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33" w:rsidRPr="00907438" w:rsidRDefault="002A7933" w:rsidP="002A7933">
      <w:pPr>
        <w:spacing w:before="120" w:after="120"/>
        <w:rPr>
          <w:rFonts w:ascii="Arial Black" w:hAnsi="Arial Black"/>
          <w:b/>
          <w:sz w:val="28"/>
          <w:szCs w:val="28"/>
        </w:rPr>
      </w:pPr>
      <w:r w:rsidRPr="00907438">
        <w:rPr>
          <w:rFonts w:ascii="Arial Black" w:hAnsi="Arial Black"/>
          <w:b/>
          <w:sz w:val="28"/>
          <w:szCs w:val="28"/>
        </w:rPr>
        <w:t>1.1</w:t>
      </w:r>
      <w:r w:rsidR="0067234A" w:rsidRPr="0067234A">
        <w:rPr>
          <w:rFonts w:ascii="Arial Black" w:hAnsi="Arial Black"/>
          <w:b/>
          <w:sz w:val="28"/>
          <w:szCs w:val="28"/>
        </w:rPr>
        <w:t>.</w:t>
      </w:r>
      <w:r w:rsidRPr="00907438">
        <w:rPr>
          <w:rFonts w:ascii="Arial Black" w:hAnsi="Arial Black"/>
          <w:b/>
          <w:sz w:val="28"/>
          <w:szCs w:val="28"/>
        </w:rPr>
        <w:t xml:space="preserve"> </w:t>
      </w:r>
      <w:r w:rsidR="00C50516" w:rsidRPr="00907438">
        <w:rPr>
          <w:rFonts w:ascii="Arial Black" w:hAnsi="Arial Black"/>
          <w:b/>
          <w:sz w:val="28"/>
          <w:szCs w:val="28"/>
        </w:rPr>
        <w:t>Теромодинамическая</w:t>
      </w:r>
      <w:r w:rsidRPr="00907438">
        <w:rPr>
          <w:rFonts w:ascii="Arial Black" w:hAnsi="Arial Black"/>
          <w:b/>
          <w:sz w:val="28"/>
          <w:szCs w:val="28"/>
        </w:rPr>
        <w:t xml:space="preserve"> теори</w:t>
      </w:r>
      <w:r w:rsidR="00C50516" w:rsidRPr="00907438">
        <w:rPr>
          <w:rFonts w:ascii="Arial Black" w:hAnsi="Arial Black"/>
          <w:b/>
          <w:sz w:val="28"/>
          <w:szCs w:val="28"/>
        </w:rPr>
        <w:t>я</w:t>
      </w:r>
      <w:r w:rsidRPr="00907438">
        <w:rPr>
          <w:rFonts w:ascii="Arial Black" w:hAnsi="Arial Black"/>
          <w:b/>
          <w:sz w:val="28"/>
          <w:szCs w:val="28"/>
        </w:rPr>
        <w:t xml:space="preserve"> фазовых переходов первого и второго рода</w:t>
      </w:r>
    </w:p>
    <w:p w:rsidR="002A7933" w:rsidRPr="00F04A68" w:rsidRDefault="000938D4" w:rsidP="002A7933">
      <w:pPr>
        <w:spacing w:before="120" w:after="120"/>
        <w:jc w:val="both"/>
        <w:rPr>
          <w:rFonts w:ascii="Arial Black" w:hAnsi="Arial Black"/>
          <w:b/>
        </w:rPr>
      </w:pPr>
      <w:r w:rsidRPr="00F04A68">
        <w:rPr>
          <w:rFonts w:ascii="Times New Roman" w:hAnsi="Times New Roman"/>
        </w:rPr>
        <w:t>Изложение вопросов, связанных со свойствами твердотельных функциональных материалов (еще один, близкий термин для их именования -  мультиф</w:t>
      </w:r>
      <w:r w:rsidR="00657D2D" w:rsidRPr="00F04A68">
        <w:rPr>
          <w:rFonts w:ascii="Times New Roman" w:hAnsi="Times New Roman"/>
        </w:rPr>
        <w:t xml:space="preserve">ерроики) мы начинаем на основе </w:t>
      </w:r>
      <w:r w:rsidRPr="00F04A68">
        <w:rPr>
          <w:rFonts w:ascii="Times New Roman" w:hAnsi="Times New Roman"/>
        </w:rPr>
        <w:t xml:space="preserve">термодинамического подхода. Иногда можно слышать вопрос: является термодинамический подход квантовым или «классическим»? Разумеется, все явления, связанные с ФП в твердых телах находят свое объяснение только на основе квантовой физики твердого тела. В «классической» физике </w:t>
      </w:r>
      <w:r w:rsidRPr="00F04A68">
        <w:rPr>
          <w:rFonts w:ascii="Times New Roman" w:hAnsi="Times New Roman"/>
          <w:lang w:val="en-US"/>
        </w:rPr>
        <w:t>X</w:t>
      </w:r>
      <w:r w:rsidR="001412A2" w:rsidRPr="00F04A68">
        <w:rPr>
          <w:rFonts w:ascii="Times New Roman" w:hAnsi="Times New Roman"/>
          <w:lang w:val="en-US"/>
        </w:rPr>
        <w:t>I</w:t>
      </w:r>
      <w:r w:rsidRPr="00F04A68">
        <w:rPr>
          <w:rFonts w:ascii="Times New Roman" w:hAnsi="Times New Roman"/>
          <w:lang w:val="en-US"/>
        </w:rPr>
        <w:t>X</w:t>
      </w:r>
      <w:r w:rsidRPr="00F04A68">
        <w:rPr>
          <w:rFonts w:ascii="Times New Roman" w:hAnsi="Times New Roman"/>
        </w:rPr>
        <w:t xml:space="preserve"> века само понятие твердого тела, как равновесного состояния положительно и отрицательно электрически заряженных материальных точек невозможно (см. Задачу 1.1.) Однако, термодинамика, это - наука, которая отказывается от рассмотрения микроскопической природы явлений. Она отталкивается от самых общих представлений и законов физической реальности и успешно справляется с описание основных законов протекания ФП различной природы. </w:t>
      </w:r>
    </w:p>
    <w:p w:rsidR="002A7933" w:rsidRPr="00F04A68" w:rsidRDefault="002A7933" w:rsidP="002A7933">
      <w:pPr>
        <w:spacing w:before="120" w:after="120"/>
        <w:jc w:val="both"/>
        <w:rPr>
          <w:rFonts w:ascii="Arial Black" w:eastAsia="Times New Roman" w:hAnsi="Arial Black"/>
          <w:b/>
        </w:rPr>
      </w:pPr>
      <w:r w:rsidRPr="00F04A68">
        <w:rPr>
          <w:rFonts w:ascii="Arial Black" w:eastAsia="Times New Roman" w:hAnsi="Arial Black"/>
          <w:b/>
        </w:rPr>
        <w:t>1.1.</w:t>
      </w:r>
      <w:r w:rsidR="0067234A" w:rsidRPr="0067234A">
        <w:rPr>
          <w:rFonts w:ascii="Arial Black" w:eastAsia="Times New Roman" w:hAnsi="Arial Black"/>
          <w:b/>
        </w:rPr>
        <w:t>1.</w:t>
      </w:r>
      <w:r w:rsidRPr="00F04A68">
        <w:rPr>
          <w:rFonts w:ascii="Arial Black" w:eastAsia="Times New Roman" w:hAnsi="Arial Black"/>
          <w:b/>
        </w:rPr>
        <w:t xml:space="preserve"> Термодинамические потенциалы. Понятие параметра порядка</w:t>
      </w:r>
    </w:p>
    <w:p w:rsidR="0024366B"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Для описания поведения термодинамических систем, которое можно сравнить с данными эксперимента, используется термодинамический феноменологический подход.  Суть его в том, чтобы сделать заключение о характере эволюции системы при заданных внешних условиях, используя в качестве </w:t>
      </w:r>
      <w:r w:rsidR="008C6000" w:rsidRPr="00F04A68">
        <w:rPr>
          <w:rFonts w:ascii="Times New Roman" w:eastAsia="Times New Roman" w:hAnsi="Times New Roman"/>
        </w:rPr>
        <w:t xml:space="preserve">критерия эволюции – минимум скалярных величин, так называемых </w:t>
      </w:r>
      <w:r w:rsidR="008C6000" w:rsidRPr="00F04A68">
        <w:rPr>
          <w:rFonts w:ascii="Times New Roman" w:eastAsia="Times New Roman" w:hAnsi="Times New Roman"/>
          <w:i/>
        </w:rPr>
        <w:t>термодинамических потенциалов</w:t>
      </w:r>
      <w:r w:rsidR="008C6000" w:rsidRPr="00F04A68">
        <w:rPr>
          <w:rFonts w:ascii="Times New Roman" w:eastAsia="Times New Roman" w:hAnsi="Times New Roman"/>
        </w:rPr>
        <w:t xml:space="preserve">, а в качестве </w:t>
      </w:r>
      <w:r w:rsidRPr="00F04A68">
        <w:rPr>
          <w:rFonts w:ascii="Times New Roman" w:eastAsia="Times New Roman" w:hAnsi="Times New Roman"/>
        </w:rPr>
        <w:t>переменных</w:t>
      </w:r>
      <w:r w:rsidR="00A76F46" w:rsidRPr="00F04A68">
        <w:rPr>
          <w:rFonts w:ascii="Times New Roman" w:eastAsia="Times New Roman" w:hAnsi="Times New Roman"/>
        </w:rPr>
        <w:t xml:space="preserve">, главным образом, </w:t>
      </w:r>
      <w:r w:rsidRPr="00F04A68">
        <w:rPr>
          <w:rFonts w:ascii="Times New Roman" w:eastAsia="Times New Roman" w:hAnsi="Times New Roman"/>
        </w:rPr>
        <w:t>хорошо контролируемые экспериментом параметры</w:t>
      </w:r>
      <w:r w:rsidR="0024366B" w:rsidRPr="00F04A68">
        <w:rPr>
          <w:rFonts w:ascii="Times New Roman" w:eastAsia="Times New Roman" w:hAnsi="Times New Roman"/>
        </w:rPr>
        <w:t>, не вникая на микроскопическом уровне в природу явлений. У</w:t>
      </w:r>
      <w:r w:rsidR="008C6000" w:rsidRPr="00F04A68">
        <w:rPr>
          <w:rFonts w:ascii="Times New Roman" w:eastAsia="Times New Roman" w:hAnsi="Times New Roman"/>
        </w:rPr>
        <w:t>дивительным образом</w:t>
      </w:r>
      <w:r w:rsidR="00C50516" w:rsidRPr="00F04A68">
        <w:rPr>
          <w:rFonts w:ascii="Times New Roman" w:eastAsia="Times New Roman" w:hAnsi="Times New Roman"/>
        </w:rPr>
        <w:t>,</w:t>
      </w:r>
      <w:r w:rsidR="008C6000" w:rsidRPr="00F04A68">
        <w:rPr>
          <w:rFonts w:ascii="Times New Roman" w:eastAsia="Times New Roman" w:hAnsi="Times New Roman"/>
        </w:rPr>
        <w:t xml:space="preserve"> </w:t>
      </w:r>
      <w:r w:rsidR="00C50516" w:rsidRPr="00F04A68">
        <w:rPr>
          <w:rFonts w:ascii="Times New Roman" w:eastAsia="Times New Roman" w:hAnsi="Times New Roman"/>
        </w:rPr>
        <w:t>отдаление от сущности явления</w:t>
      </w:r>
      <w:r w:rsidR="0024366B" w:rsidRPr="00F04A68">
        <w:rPr>
          <w:rFonts w:ascii="Times New Roman" w:eastAsia="Times New Roman" w:hAnsi="Times New Roman"/>
        </w:rPr>
        <w:t xml:space="preserve"> позволяет найти наиболее общие и существенные закономерности ФП. Исторически оно восходит еще к </w:t>
      </w:r>
      <w:r w:rsidR="0024366B" w:rsidRPr="00F04A68">
        <w:rPr>
          <w:rFonts w:ascii="Times New Roman" w:eastAsia="Times New Roman" w:hAnsi="Times New Roman"/>
          <w:lang w:val="en-US"/>
        </w:rPr>
        <w:t>XVIII</w:t>
      </w:r>
      <w:r w:rsidR="0024366B" w:rsidRPr="00F04A68">
        <w:rPr>
          <w:rFonts w:ascii="Times New Roman" w:eastAsia="Times New Roman" w:hAnsi="Times New Roman"/>
        </w:rPr>
        <w:t xml:space="preserve"> веку. Это был </w:t>
      </w:r>
      <w:r w:rsidR="00CB4085" w:rsidRPr="00F04A68">
        <w:rPr>
          <w:rFonts w:ascii="Times New Roman" w:eastAsia="Times New Roman" w:hAnsi="Times New Roman"/>
        </w:rPr>
        <w:t>век пара,</w:t>
      </w:r>
      <w:r w:rsidR="0024366B" w:rsidRPr="00F04A68">
        <w:rPr>
          <w:rFonts w:ascii="Times New Roman" w:eastAsia="Times New Roman" w:hAnsi="Times New Roman"/>
        </w:rPr>
        <w:t xml:space="preserve"> и насущная задача объяснить и рассчитать эффективность тепловых машин опережала физические представления о природе веществ и тепла. С</w:t>
      </w:r>
      <w:r w:rsidR="009C74F8" w:rsidRPr="00F04A68">
        <w:rPr>
          <w:rFonts w:ascii="Times New Roman" w:eastAsia="Times New Roman" w:hAnsi="Times New Roman"/>
        </w:rPr>
        <w:t>уществование атомов и</w:t>
      </w:r>
      <w:r w:rsidR="0024366B" w:rsidRPr="00F04A68">
        <w:rPr>
          <w:rFonts w:ascii="Times New Roman" w:eastAsia="Times New Roman" w:hAnsi="Times New Roman"/>
        </w:rPr>
        <w:t xml:space="preserve"> элементарных частиц </w:t>
      </w:r>
      <w:r w:rsidR="009C74F8" w:rsidRPr="00F04A68">
        <w:rPr>
          <w:rFonts w:ascii="Times New Roman" w:eastAsia="Times New Roman" w:hAnsi="Times New Roman"/>
        </w:rPr>
        <w:t>– составляющих материи</w:t>
      </w:r>
      <w:r w:rsidR="00C50516" w:rsidRPr="00F04A68">
        <w:rPr>
          <w:rFonts w:ascii="Times New Roman" w:eastAsia="Times New Roman" w:hAnsi="Times New Roman"/>
        </w:rPr>
        <w:t xml:space="preserve"> </w:t>
      </w:r>
      <w:r w:rsidR="009C74F8" w:rsidRPr="00F04A68">
        <w:rPr>
          <w:rFonts w:ascii="Times New Roman" w:eastAsia="Times New Roman" w:hAnsi="Times New Roman"/>
        </w:rPr>
        <w:t xml:space="preserve">- </w:t>
      </w:r>
      <w:r w:rsidR="0024366B" w:rsidRPr="00F04A68">
        <w:rPr>
          <w:rFonts w:ascii="Times New Roman" w:eastAsia="Times New Roman" w:hAnsi="Times New Roman"/>
        </w:rPr>
        <w:t>еще не было доказано</w:t>
      </w:r>
      <w:r w:rsidR="00E10846" w:rsidRPr="00F04A68">
        <w:rPr>
          <w:rFonts w:ascii="Times New Roman" w:eastAsia="Times New Roman" w:hAnsi="Times New Roman"/>
        </w:rPr>
        <w:t xml:space="preserve"> достоверно. Тем не менее</w:t>
      </w:r>
      <w:r w:rsidR="00C50516" w:rsidRPr="00F04A68">
        <w:rPr>
          <w:rFonts w:ascii="Times New Roman" w:eastAsia="Times New Roman" w:hAnsi="Times New Roman"/>
        </w:rPr>
        <w:t>,</w:t>
      </w:r>
      <w:r w:rsidR="00E10846" w:rsidRPr="00F04A68">
        <w:rPr>
          <w:rFonts w:ascii="Times New Roman" w:eastAsia="Times New Roman" w:hAnsi="Times New Roman"/>
        </w:rPr>
        <w:t xml:space="preserve"> высказанны</w:t>
      </w:r>
      <w:r w:rsidR="0024366B" w:rsidRPr="00F04A68">
        <w:rPr>
          <w:rFonts w:ascii="Times New Roman" w:eastAsia="Times New Roman" w:hAnsi="Times New Roman"/>
        </w:rPr>
        <w:t xml:space="preserve">е на основе полуфантастических представлений о «теплороде», </w:t>
      </w:r>
      <w:r w:rsidR="00E10846" w:rsidRPr="00F04A68">
        <w:rPr>
          <w:rFonts w:ascii="Times New Roman" w:eastAsia="Times New Roman" w:hAnsi="Times New Roman"/>
        </w:rPr>
        <w:t xml:space="preserve">как первопричине тепла, </w:t>
      </w:r>
      <w:r w:rsidR="008C6000" w:rsidRPr="00F04A68">
        <w:rPr>
          <w:rFonts w:ascii="Times New Roman" w:eastAsia="Times New Roman" w:hAnsi="Times New Roman"/>
        </w:rPr>
        <w:t>постулаты и выводы новой науки «термодинамики» дали поразительные по достоверности результаты.</w:t>
      </w:r>
    </w:p>
    <w:p w:rsidR="002A7933" w:rsidRPr="00F04A68" w:rsidRDefault="009C74F8" w:rsidP="002A7933">
      <w:pPr>
        <w:spacing w:before="120" w:after="120"/>
        <w:jc w:val="both"/>
        <w:rPr>
          <w:rFonts w:ascii="Times New Roman" w:eastAsia="Times New Roman" w:hAnsi="Times New Roman"/>
        </w:rPr>
      </w:pPr>
      <w:r w:rsidRPr="00F04A68">
        <w:rPr>
          <w:rFonts w:ascii="Times New Roman" w:eastAsia="Times New Roman" w:hAnsi="Times New Roman"/>
        </w:rPr>
        <w:t>Таким образом, мы, воспользуемся только измеряемыми параметрами</w:t>
      </w:r>
      <w:r w:rsidR="002678D4" w:rsidRPr="00F04A68">
        <w:rPr>
          <w:rFonts w:ascii="Times New Roman" w:eastAsia="Times New Roman" w:hAnsi="Times New Roman"/>
        </w:rPr>
        <w:t xml:space="preserve"> </w:t>
      </w:r>
      <w:r w:rsidR="002A7933" w:rsidRPr="00F04A68">
        <w:rPr>
          <w:rFonts w:ascii="Times New Roman" w:eastAsia="Times New Roman" w:hAnsi="Times New Roman"/>
        </w:rPr>
        <w:t>– давление, температура,</w:t>
      </w:r>
      <w:r w:rsidR="00E10846" w:rsidRPr="00F04A68">
        <w:rPr>
          <w:rFonts w:ascii="Times New Roman" w:eastAsia="Times New Roman" w:hAnsi="Times New Roman"/>
        </w:rPr>
        <w:t xml:space="preserve"> намаг</w:t>
      </w:r>
      <w:r w:rsidR="00C50516" w:rsidRPr="00F04A68">
        <w:rPr>
          <w:rFonts w:ascii="Times New Roman" w:eastAsia="Times New Roman" w:hAnsi="Times New Roman"/>
        </w:rPr>
        <w:t>н</w:t>
      </w:r>
      <w:r w:rsidR="00E10846" w:rsidRPr="00F04A68">
        <w:rPr>
          <w:rFonts w:ascii="Times New Roman" w:eastAsia="Times New Roman" w:hAnsi="Times New Roman"/>
        </w:rPr>
        <w:t xml:space="preserve">иченность, </w:t>
      </w:r>
      <w:r w:rsidR="002A7933" w:rsidRPr="00F04A68">
        <w:rPr>
          <w:rFonts w:ascii="Times New Roman" w:eastAsia="Times New Roman" w:hAnsi="Times New Roman"/>
        </w:rPr>
        <w:t>объем, внешние поля различной природы (магнитное, поле механических напряжений и т.п.)</w:t>
      </w:r>
      <w:r w:rsidRPr="00F04A68">
        <w:rPr>
          <w:rFonts w:ascii="Times New Roman" w:eastAsia="Times New Roman" w:hAnsi="Times New Roman"/>
        </w:rPr>
        <w:t xml:space="preserve"> об исследуемом теле</w:t>
      </w:r>
      <w:r w:rsidR="002A7933" w:rsidRPr="00F04A68">
        <w:rPr>
          <w:rFonts w:ascii="Times New Roman" w:eastAsia="Times New Roman" w:hAnsi="Times New Roman"/>
        </w:rPr>
        <w:t>.</w:t>
      </w:r>
      <w:r w:rsidRPr="00F04A68">
        <w:rPr>
          <w:rFonts w:ascii="Times New Roman" w:eastAsia="Times New Roman" w:hAnsi="Times New Roman"/>
        </w:rPr>
        <w:t xml:space="preserve"> Структуру вещества, природу явлений, конечно, главным образом, </w:t>
      </w:r>
      <w:r w:rsidRPr="00F04A68">
        <w:rPr>
          <w:rFonts w:ascii="Times New Roman" w:eastAsia="Times New Roman" w:hAnsi="Times New Roman"/>
        </w:rPr>
        <w:lastRenderedPageBreak/>
        <w:t xml:space="preserve">квантовых и статистических, которые приводят к </w:t>
      </w:r>
      <w:r w:rsidR="008C6000" w:rsidRPr="00F04A68">
        <w:rPr>
          <w:rFonts w:ascii="Times New Roman" w:eastAsia="Times New Roman" w:hAnsi="Times New Roman"/>
        </w:rPr>
        <w:t>ФП-1 и ФП -2</w:t>
      </w:r>
      <w:r w:rsidRPr="00F04A68">
        <w:rPr>
          <w:rFonts w:ascii="Times New Roman" w:eastAsia="Times New Roman" w:hAnsi="Times New Roman"/>
        </w:rPr>
        <w:t>, мы временно оставим в стороне.</w:t>
      </w:r>
      <w:r w:rsidR="00C50516" w:rsidRPr="00F04A68">
        <w:rPr>
          <w:rFonts w:ascii="Times New Roman" w:eastAsia="Times New Roman" w:hAnsi="Times New Roman"/>
        </w:rPr>
        <w:t xml:space="preserve"> Критерием эволюции системы мы выбираем минимизацию скалярных функций – </w:t>
      </w:r>
      <w:r w:rsidR="00C50516" w:rsidRPr="00F04A68">
        <w:rPr>
          <w:rFonts w:ascii="Times New Roman" w:eastAsia="Times New Roman" w:hAnsi="Times New Roman"/>
          <w:i/>
        </w:rPr>
        <w:t>термодинамических потенциалов</w:t>
      </w:r>
      <w:r w:rsidR="00C50516" w:rsidRPr="00F04A68">
        <w:rPr>
          <w:rFonts w:ascii="Times New Roman" w:eastAsia="Times New Roman" w:hAnsi="Times New Roman"/>
        </w:rPr>
        <w:t xml:space="preserve"> или, еще проще, различных видов </w:t>
      </w:r>
      <w:r w:rsidR="00C50516" w:rsidRPr="00F04A68">
        <w:rPr>
          <w:rFonts w:ascii="Times New Roman" w:eastAsia="Times New Roman" w:hAnsi="Times New Roman"/>
          <w:i/>
        </w:rPr>
        <w:t>энергии</w:t>
      </w:r>
      <w:r w:rsidR="00C50516" w:rsidRPr="00F04A68">
        <w:rPr>
          <w:rFonts w:ascii="Times New Roman" w:eastAsia="Times New Roman" w:hAnsi="Times New Roman"/>
        </w:rPr>
        <w:t>.</w:t>
      </w:r>
      <w:r w:rsidR="00A76F46" w:rsidRPr="00F04A68">
        <w:rPr>
          <w:rFonts w:ascii="Times New Roman" w:eastAsia="Times New Roman" w:hAnsi="Times New Roman"/>
        </w:rPr>
        <w:t xml:space="preserve"> Более подробно с термодинамическим методом можно ознакомиться по одному из учебников, например, [23].</w:t>
      </w:r>
    </w:p>
    <w:p w:rsidR="002A7933" w:rsidRPr="00F04A68" w:rsidRDefault="00BC7940" w:rsidP="002A7933">
      <w:pPr>
        <w:spacing w:before="120" w:after="120"/>
        <w:jc w:val="both"/>
        <w:rPr>
          <w:rFonts w:ascii="Times New Roman" w:eastAsia="Times New Roman" w:hAnsi="Times New Roman"/>
        </w:rPr>
      </w:pPr>
      <w:r w:rsidRPr="00F04A68">
        <w:rPr>
          <w:rFonts w:ascii="Times New Roman" w:eastAsia="Times New Roman" w:hAnsi="Times New Roman"/>
        </w:rPr>
        <w:t>И</w:t>
      </w:r>
      <w:r w:rsidR="009C74F8" w:rsidRPr="00F04A68">
        <w:rPr>
          <w:rFonts w:ascii="Times New Roman" w:eastAsia="Times New Roman" w:hAnsi="Times New Roman"/>
        </w:rPr>
        <w:t>так, о</w:t>
      </w:r>
      <w:r w:rsidR="002A7933" w:rsidRPr="00F04A68">
        <w:rPr>
          <w:rFonts w:ascii="Times New Roman" w:eastAsia="Times New Roman" w:hAnsi="Times New Roman"/>
        </w:rPr>
        <w:t xml:space="preserve">сновой термодинамического метода является </w:t>
      </w:r>
      <w:r w:rsidR="002A7933" w:rsidRPr="00F04A68">
        <w:rPr>
          <w:rFonts w:ascii="Times New Roman" w:eastAsia="Times New Roman" w:hAnsi="Times New Roman"/>
          <w:i/>
        </w:rPr>
        <w:t>первый закон термодинамики</w:t>
      </w:r>
      <w:r w:rsidR="002A7933" w:rsidRPr="00F04A68">
        <w:rPr>
          <w:rFonts w:ascii="Times New Roman" w:eastAsia="Times New Roman" w:hAnsi="Times New Roman"/>
        </w:rPr>
        <w:t xml:space="preserve">, </w:t>
      </w:r>
      <w:r w:rsidR="00A76F46" w:rsidRPr="00F04A68">
        <w:rPr>
          <w:rFonts w:ascii="Times New Roman" w:eastAsia="Times New Roman" w:hAnsi="Times New Roman"/>
        </w:rPr>
        <w:t xml:space="preserve">который </w:t>
      </w:r>
      <w:r w:rsidR="00B72C63" w:rsidRPr="00F04A68">
        <w:rPr>
          <w:rFonts w:ascii="Times New Roman" w:eastAsia="Times New Roman" w:hAnsi="Times New Roman"/>
        </w:rPr>
        <w:t>постулирует существование скалярной величины – энергии изучаемого тела</w:t>
      </w:r>
      <w:r w:rsidR="00B72C63" w:rsidRPr="00F04A68">
        <w:rPr>
          <w:rFonts w:ascii="Times New Roman" w:eastAsia="Times New Roman" w:hAnsi="Times New Roman"/>
          <w:i/>
        </w:rPr>
        <w:t xml:space="preserve"> </w:t>
      </w:r>
      <w:r w:rsidR="00B72C63" w:rsidRPr="00F04A68">
        <w:rPr>
          <w:rFonts w:ascii="Times New Roman" w:eastAsia="Times New Roman" w:hAnsi="Times New Roman"/>
          <w:i/>
          <w:lang w:val="en-US"/>
        </w:rPr>
        <w:t>U</w:t>
      </w:r>
      <w:r w:rsidR="00B72C63" w:rsidRPr="00F04A68">
        <w:rPr>
          <w:rFonts w:ascii="Times New Roman" w:eastAsia="Times New Roman" w:hAnsi="Times New Roman"/>
        </w:rPr>
        <w:t xml:space="preserve">, а ее </w:t>
      </w:r>
      <w:r w:rsidR="002A7933" w:rsidRPr="00F04A68">
        <w:rPr>
          <w:rFonts w:ascii="Times New Roman" w:eastAsia="Times New Roman" w:hAnsi="Times New Roman"/>
        </w:rPr>
        <w:t xml:space="preserve">изменение </w:t>
      </w:r>
      <w:r w:rsidR="00B72C63" w:rsidRPr="00F04A68">
        <w:rPr>
          <w:rFonts w:ascii="Times New Roman" w:eastAsia="Times New Roman" w:hAnsi="Times New Roman"/>
        </w:rPr>
        <w:t>определяется по формуле</w:t>
      </w:r>
      <w:r w:rsidR="002A7933" w:rsidRPr="00F04A68">
        <w:rPr>
          <w:rFonts w:ascii="Times New Roman" w:eastAsia="Times New Roman" w:hAnsi="Times New Roman"/>
        </w:rPr>
        <w:t xml:space="preserve">: </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hAnsi="Cambria Math"/>
          </w:rPr>
          <m:t>δ</m:t>
        </m:r>
        <m:r>
          <w:rPr>
            <w:rFonts w:ascii="Cambria Math" w:hAnsi="Cambria Math"/>
            <w:lang w:val="en-US"/>
          </w:rPr>
          <m:t>U</m:t>
        </m:r>
        <m:r>
          <w:rPr>
            <w:rFonts w:ascii="Cambria Math" w:hAnsi="Cambria Math"/>
          </w:rPr>
          <m:t>=δ</m:t>
        </m:r>
        <m:r>
          <w:rPr>
            <w:rFonts w:ascii="Cambria Math" w:hAnsi="Cambria Math"/>
            <w:lang w:val="en-US"/>
          </w:rPr>
          <m:t>Q</m:t>
        </m:r>
        <m:r>
          <w:rPr>
            <w:rFonts w:ascii="Cambria Math" w:hAnsi="Cambria Math"/>
          </w:rPr>
          <m:t>-dA</m:t>
        </m:r>
      </m:oMath>
      <w:r w:rsidR="00D647C4" w:rsidRPr="00F04A68">
        <w:rPr>
          <w:rFonts w:ascii="Times New Roman" w:eastAsia="Times New Roman" w:hAnsi="Times New Roman"/>
        </w:rPr>
        <w:t>.</w:t>
      </w:r>
      <w:r w:rsidR="002A7933" w:rsidRPr="00F04A68">
        <w:rPr>
          <w:rFonts w:ascii="Times New Roman" w:eastAsia="Times New Roman" w:hAnsi="Times New Roman"/>
        </w:rPr>
        <w:tab/>
        <w:t>(1.1.1)</w:t>
      </w:r>
    </w:p>
    <w:p w:rsidR="009C74F8" w:rsidRPr="00F04A68" w:rsidRDefault="005F7736"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Здесь </w:t>
      </w:r>
      <w:r w:rsidRPr="00F04A68">
        <w:rPr>
          <w:rFonts w:ascii="Times New Roman" w:eastAsia="Times New Roman" w:hAnsi="Times New Roman"/>
          <w:i/>
          <w:lang w:val="en-US"/>
        </w:rPr>
        <w:t>Q</w:t>
      </w:r>
      <w:r w:rsidRPr="00F04A68">
        <w:rPr>
          <w:rFonts w:ascii="Times New Roman" w:eastAsia="Times New Roman" w:hAnsi="Times New Roman"/>
        </w:rPr>
        <w:t xml:space="preserve"> – тепло, </w:t>
      </w:r>
      <w:r w:rsidRPr="00F04A68">
        <w:rPr>
          <w:rFonts w:ascii="Times New Roman" w:eastAsia="Times New Roman" w:hAnsi="Times New Roman"/>
          <w:i/>
        </w:rPr>
        <w:t>δ</w:t>
      </w:r>
      <w:r w:rsidRPr="00F04A68">
        <w:rPr>
          <w:rFonts w:ascii="Times New Roman" w:eastAsia="Times New Roman" w:hAnsi="Times New Roman"/>
          <w:i/>
          <w:lang w:val="en-US"/>
        </w:rPr>
        <w:t>Q</w:t>
      </w:r>
      <w:r w:rsidRPr="00F04A68">
        <w:rPr>
          <w:rFonts w:ascii="Times New Roman" w:eastAsia="Times New Roman" w:hAnsi="Times New Roman"/>
        </w:rPr>
        <w:t xml:space="preserve"> – изменение </w:t>
      </w:r>
      <w:r w:rsidR="00F55665" w:rsidRPr="00F04A68">
        <w:rPr>
          <w:rFonts w:ascii="Times New Roman" w:eastAsia="Times New Roman" w:hAnsi="Times New Roman"/>
        </w:rPr>
        <w:t>содержания</w:t>
      </w:r>
      <w:r w:rsidR="00B72C63" w:rsidRPr="00F04A68">
        <w:rPr>
          <w:rFonts w:ascii="Times New Roman" w:eastAsia="Times New Roman" w:hAnsi="Times New Roman"/>
        </w:rPr>
        <w:t xml:space="preserve"> </w:t>
      </w:r>
      <w:r w:rsidRPr="00F04A68">
        <w:rPr>
          <w:rFonts w:ascii="Times New Roman" w:eastAsia="Times New Roman" w:hAnsi="Times New Roman"/>
        </w:rPr>
        <w:t xml:space="preserve">тепла, связанное с теплообменом с окружающими телами.  </w:t>
      </w:r>
      <w:r w:rsidR="002A7933" w:rsidRPr="00F04A68">
        <w:rPr>
          <w:rFonts w:ascii="Times New Roman" w:eastAsia="Times New Roman" w:hAnsi="Times New Roman"/>
        </w:rPr>
        <w:t xml:space="preserve">Входящая сюда работа может иметь любую природу, в зависимости от условий, в которых находится система (работа по </w:t>
      </w:r>
      <w:r w:rsidR="00B72C63" w:rsidRPr="00F04A68">
        <w:rPr>
          <w:rFonts w:ascii="Times New Roman" w:eastAsia="Times New Roman" w:hAnsi="Times New Roman"/>
        </w:rPr>
        <w:t xml:space="preserve">деформированию, </w:t>
      </w:r>
      <w:r w:rsidR="002A7933" w:rsidRPr="00F04A68">
        <w:rPr>
          <w:rFonts w:ascii="Times New Roman" w:eastAsia="Times New Roman" w:hAnsi="Times New Roman"/>
        </w:rPr>
        <w:t xml:space="preserve">намагничению, поляризации и т.п.). </w:t>
      </w:r>
      <w:r w:rsidR="00E10846" w:rsidRPr="00F04A68">
        <w:rPr>
          <w:rFonts w:ascii="Times New Roman" w:eastAsia="Times New Roman" w:hAnsi="Times New Roman"/>
        </w:rPr>
        <w:t>Отметим здесь только, что с</w:t>
      </w:r>
      <w:r w:rsidR="009C74F8" w:rsidRPr="00F04A68">
        <w:rPr>
          <w:rFonts w:ascii="Times New Roman" w:eastAsia="Times New Roman" w:hAnsi="Times New Roman"/>
        </w:rPr>
        <w:t xml:space="preserve">амо существование скалярной величины - энергии, как и </w:t>
      </w:r>
      <w:r w:rsidR="007C6054" w:rsidRPr="00F04A68">
        <w:rPr>
          <w:rFonts w:ascii="Times New Roman" w:eastAsia="Times New Roman" w:hAnsi="Times New Roman"/>
        </w:rPr>
        <w:t xml:space="preserve">выполнение </w:t>
      </w:r>
      <w:r w:rsidR="009C74F8" w:rsidRPr="00F04A68">
        <w:rPr>
          <w:rFonts w:ascii="Times New Roman" w:eastAsia="Times New Roman" w:hAnsi="Times New Roman"/>
        </w:rPr>
        <w:t>закон</w:t>
      </w:r>
      <w:r w:rsidR="007C6054" w:rsidRPr="00F04A68">
        <w:rPr>
          <w:rFonts w:ascii="Times New Roman" w:eastAsia="Times New Roman" w:hAnsi="Times New Roman"/>
        </w:rPr>
        <w:t>а</w:t>
      </w:r>
      <w:r w:rsidR="009C74F8" w:rsidRPr="00F04A68">
        <w:rPr>
          <w:rFonts w:ascii="Times New Roman" w:eastAsia="Times New Roman" w:hAnsi="Times New Roman"/>
        </w:rPr>
        <w:t xml:space="preserve">, ее сохранения, </w:t>
      </w:r>
      <w:r w:rsidR="007C6054" w:rsidRPr="00F04A68">
        <w:rPr>
          <w:rFonts w:ascii="Times New Roman" w:eastAsia="Times New Roman" w:hAnsi="Times New Roman"/>
        </w:rPr>
        <w:t>выраженного</w:t>
      </w:r>
      <w:r w:rsidR="009C74F8" w:rsidRPr="00F04A68">
        <w:rPr>
          <w:rFonts w:ascii="Times New Roman" w:eastAsia="Times New Roman" w:hAnsi="Times New Roman"/>
        </w:rPr>
        <w:t xml:space="preserve"> формулой (1.1.1) в рамках феноменологической теории можно считать просто аксиомами.</w:t>
      </w:r>
      <w:r w:rsidRPr="00F04A68">
        <w:rPr>
          <w:rFonts w:ascii="Times New Roman" w:eastAsia="Times New Roman" w:hAnsi="Times New Roman"/>
        </w:rPr>
        <w:t xml:space="preserve"> Смысл энергии </w:t>
      </w:r>
      <w:r w:rsidRPr="00F04A68">
        <w:rPr>
          <w:rFonts w:ascii="Times New Roman" w:eastAsia="Times New Roman" w:hAnsi="Times New Roman"/>
          <w:i/>
          <w:lang w:val="en-US"/>
        </w:rPr>
        <w:t>U</w:t>
      </w:r>
      <w:r w:rsidRPr="00F04A68">
        <w:rPr>
          <w:rFonts w:ascii="Times New Roman" w:eastAsia="Times New Roman" w:hAnsi="Times New Roman"/>
        </w:rPr>
        <w:t xml:space="preserve"> понятен из выражения для закона сохранения энергии – в отсутствие теплообмена (такой процесс называется адиабатическим), ее изменение </w:t>
      </w:r>
      <w:r w:rsidR="007C6054" w:rsidRPr="00F04A68">
        <w:rPr>
          <w:rFonts w:ascii="Times New Roman" w:eastAsia="Times New Roman" w:hAnsi="Times New Roman"/>
        </w:rPr>
        <w:t xml:space="preserve">равно произведенной телом работе. Минус перед </w:t>
      </w:r>
      <w:r w:rsidR="007C6054" w:rsidRPr="00F04A68">
        <w:rPr>
          <w:rFonts w:ascii="Times New Roman" w:eastAsia="Times New Roman" w:hAnsi="Times New Roman"/>
          <w:i/>
        </w:rPr>
        <w:t>А</w:t>
      </w:r>
      <w:r w:rsidR="007C6054" w:rsidRPr="00F04A68">
        <w:rPr>
          <w:rFonts w:ascii="Times New Roman" w:eastAsia="Times New Roman" w:hAnsi="Times New Roman"/>
        </w:rPr>
        <w:t xml:space="preserve"> обозначает, что положительной считается работа, которую производит тело</w:t>
      </w:r>
      <w:r w:rsidR="00B72C63" w:rsidRPr="00F04A68">
        <w:rPr>
          <w:rFonts w:ascii="Times New Roman" w:eastAsia="Times New Roman" w:hAnsi="Times New Roman"/>
        </w:rPr>
        <w:t xml:space="preserve"> над предметами окружающей среды</w:t>
      </w:r>
      <w:r w:rsidR="007C6054" w:rsidRPr="00F04A68">
        <w:rPr>
          <w:rFonts w:ascii="Times New Roman" w:eastAsia="Times New Roman" w:hAnsi="Times New Roman"/>
        </w:rPr>
        <w:t>.</w:t>
      </w:r>
    </w:p>
    <w:p w:rsidR="00B72C63" w:rsidRPr="00F04A68" w:rsidRDefault="00A97FF2" w:rsidP="00A97FF2">
      <w:pPr>
        <w:tabs>
          <w:tab w:val="left" w:pos="6237"/>
        </w:tabs>
        <w:spacing w:before="120" w:after="120"/>
        <w:jc w:val="both"/>
        <w:rPr>
          <w:rFonts w:ascii="Times New Roman" w:eastAsia="Times New Roman" w:hAnsi="Times New Roman"/>
        </w:rPr>
      </w:pPr>
      <w:r w:rsidRPr="00F04A68">
        <w:rPr>
          <w:rFonts w:ascii="Times New Roman" w:eastAsia="Times New Roman" w:hAnsi="Times New Roman"/>
        </w:rPr>
        <w:t xml:space="preserve">Мы введем так же еще </w:t>
      </w:r>
      <w:r w:rsidR="000930CB" w:rsidRPr="00F04A68">
        <w:rPr>
          <w:rFonts w:ascii="Times New Roman" w:eastAsia="Times New Roman" w:hAnsi="Times New Roman"/>
        </w:rPr>
        <w:t xml:space="preserve">одну величину, характеризующую термодинамическую систему – энтропию </w:t>
      </w:r>
      <w:r w:rsidR="000930CB" w:rsidRPr="00F04A68">
        <w:rPr>
          <w:rFonts w:ascii="Times New Roman" w:eastAsia="Times New Roman" w:hAnsi="Times New Roman"/>
          <w:i/>
          <w:lang w:val="en-US"/>
        </w:rPr>
        <w:t>S</w:t>
      </w:r>
      <w:r w:rsidR="000930CB" w:rsidRPr="00F04A68">
        <w:rPr>
          <w:rFonts w:ascii="Times New Roman" w:eastAsia="Times New Roman" w:hAnsi="Times New Roman"/>
        </w:rPr>
        <w:t xml:space="preserve"> и </w:t>
      </w:r>
      <w:r w:rsidR="00B72C63" w:rsidRPr="00F04A68">
        <w:rPr>
          <w:rFonts w:ascii="Times New Roman" w:eastAsia="Times New Roman" w:hAnsi="Times New Roman"/>
        </w:rPr>
        <w:t xml:space="preserve">еще </w:t>
      </w:r>
      <w:r w:rsidRPr="00F04A68">
        <w:rPr>
          <w:rFonts w:ascii="Times New Roman" w:eastAsia="Times New Roman" w:hAnsi="Times New Roman"/>
        </w:rPr>
        <w:t xml:space="preserve">один термодинамический потенциал </w:t>
      </w:r>
      <w:r w:rsidR="000930CB" w:rsidRPr="00F04A68">
        <w:rPr>
          <w:rFonts w:ascii="Times New Roman" w:eastAsia="Times New Roman" w:hAnsi="Times New Roman"/>
        </w:rPr>
        <w:t xml:space="preserve">- </w:t>
      </w:r>
      <w:r w:rsidRPr="00F04A68">
        <w:rPr>
          <w:rFonts w:ascii="Times New Roman" w:eastAsia="Times New Roman" w:hAnsi="Times New Roman"/>
        </w:rPr>
        <w:t xml:space="preserve">свободную энергию </w:t>
      </w:r>
      <w:r w:rsidRPr="00F04A68">
        <w:rPr>
          <w:rFonts w:ascii="Times New Roman" w:eastAsia="Times New Roman" w:hAnsi="Times New Roman"/>
          <w:i/>
          <w:lang w:val="en-US"/>
        </w:rPr>
        <w:t>F</w:t>
      </w:r>
      <w:r w:rsidRPr="00F04A68">
        <w:rPr>
          <w:rFonts w:ascii="Times New Roman" w:eastAsia="Times New Roman" w:hAnsi="Times New Roman"/>
        </w:rPr>
        <w:t xml:space="preserve">. </w:t>
      </w:r>
      <w:r w:rsidR="00B72C63" w:rsidRPr="00F04A68">
        <w:rPr>
          <w:rFonts w:ascii="Times New Roman" w:eastAsia="Times New Roman" w:hAnsi="Times New Roman"/>
        </w:rPr>
        <w:t xml:space="preserve">Их понимание представляет наибольшую сложность, так как свободную энергию  невозможно определить без знания энтропии, а для измерения энтропии не существует прямого экспериментального метода </w:t>
      </w:r>
      <w:r w:rsidR="00B72C63" w:rsidRPr="00F04A68">
        <w:rPr>
          <w:rFonts w:ascii="Times New Roman" w:eastAsia="Times New Roman" w:hAnsi="Times New Roman"/>
          <w:i/>
          <w:lang w:val="en-US"/>
        </w:rPr>
        <w:t>S</w:t>
      </w:r>
      <w:r w:rsidR="00B72C63" w:rsidRPr="00F04A68">
        <w:rPr>
          <w:rFonts w:ascii="Times New Roman" w:eastAsia="Times New Roman" w:hAnsi="Times New Roman"/>
        </w:rPr>
        <w:t xml:space="preserve">. Таким образом, в формулировке термодинамики появляется еще один закон, который также можно считать аксиомой. Он находит обоснование лишь с привлечением понятий статистической физики. </w:t>
      </w:r>
    </w:p>
    <w:p w:rsidR="00B72C63" w:rsidRPr="00F04A68" w:rsidRDefault="00657D2D" w:rsidP="00A97FF2">
      <w:pPr>
        <w:tabs>
          <w:tab w:val="left" w:pos="6237"/>
        </w:tabs>
        <w:spacing w:before="120" w:after="120"/>
        <w:jc w:val="both"/>
        <w:rPr>
          <w:rFonts w:ascii="Times New Roman" w:eastAsia="Times New Roman" w:hAnsi="Times New Roman"/>
        </w:rPr>
      </w:pPr>
      <w:r w:rsidRPr="00F04A68">
        <w:rPr>
          <w:rFonts w:ascii="Times New Roman" w:eastAsia="Times New Roman" w:hAnsi="Times New Roman"/>
        </w:rPr>
        <w:t>И</w:t>
      </w:r>
      <w:r w:rsidR="00B72C63" w:rsidRPr="00F04A68">
        <w:rPr>
          <w:rFonts w:ascii="Times New Roman" w:eastAsia="Times New Roman" w:hAnsi="Times New Roman"/>
        </w:rPr>
        <w:t xml:space="preserve">так, </w:t>
      </w:r>
      <w:r w:rsidR="00B72C63" w:rsidRPr="00F04A68">
        <w:rPr>
          <w:rFonts w:ascii="Times New Roman" w:eastAsia="Times New Roman" w:hAnsi="Times New Roman"/>
          <w:i/>
        </w:rPr>
        <w:t>второй закон термодинамики</w:t>
      </w:r>
      <w:r w:rsidR="00B72C63" w:rsidRPr="00F04A68">
        <w:rPr>
          <w:rFonts w:ascii="Times New Roman" w:eastAsia="Times New Roman" w:hAnsi="Times New Roman"/>
        </w:rPr>
        <w:t xml:space="preserve"> постулирует существование скалярной величины именуемой энтропией </w:t>
      </w:r>
      <w:r w:rsidR="00B72C63" w:rsidRPr="00F04A68">
        <w:rPr>
          <w:rFonts w:ascii="Times New Roman" w:eastAsia="Times New Roman" w:hAnsi="Times New Roman"/>
          <w:i/>
          <w:lang w:val="en-US"/>
        </w:rPr>
        <w:t>S</w:t>
      </w:r>
      <w:r w:rsidR="003143A6" w:rsidRPr="00F04A68">
        <w:rPr>
          <w:rFonts w:ascii="Times New Roman" w:eastAsia="Times New Roman" w:hAnsi="Times New Roman"/>
        </w:rPr>
        <w:t>. Энтропия – не убывает в замкнутой системе при ее эволюции во времени. В случае обратимого процесса в замкнутой системе, таким образом, энтропия постоянна. Если система подвержена внешним воздействием, то энтропия (и, конечно, все остальные параметры) системы могут изменяться. В результате теплопередачи</w:t>
      </w:r>
      <w:r w:rsidR="00D04018" w:rsidRPr="00F04A68">
        <w:rPr>
          <w:rFonts w:ascii="Times New Roman" w:eastAsia="Times New Roman" w:hAnsi="Times New Roman"/>
        </w:rPr>
        <w:t>, при квазистационарном</w:t>
      </w:r>
      <w:r w:rsidR="003143A6" w:rsidRPr="00F04A68">
        <w:rPr>
          <w:rFonts w:ascii="Times New Roman" w:eastAsia="Times New Roman" w:hAnsi="Times New Roman"/>
        </w:rPr>
        <w:t xml:space="preserve">, то есть практически равновесном </w:t>
      </w:r>
      <w:r w:rsidR="00CB4085" w:rsidRPr="00F04A68">
        <w:rPr>
          <w:rFonts w:ascii="Times New Roman" w:eastAsia="Times New Roman" w:hAnsi="Times New Roman"/>
        </w:rPr>
        <w:t>процессе</w:t>
      </w:r>
      <w:r w:rsidR="003143A6" w:rsidRPr="00F04A68">
        <w:rPr>
          <w:rFonts w:ascii="Times New Roman" w:eastAsia="Times New Roman" w:hAnsi="Times New Roman"/>
        </w:rPr>
        <w:t xml:space="preserve"> изменение энтропии</w:t>
      </w:r>
      <w:r w:rsidR="00B72C63" w:rsidRPr="00F04A68">
        <w:rPr>
          <w:rFonts w:ascii="Times New Roman" w:eastAsia="Times New Roman" w:hAnsi="Times New Roman"/>
        </w:rPr>
        <w:t xml:space="preserve"> </w:t>
      </w:r>
      <w:r w:rsidR="003143A6" w:rsidRPr="00F04A68">
        <w:rPr>
          <w:rFonts w:ascii="Times New Roman" w:eastAsia="Times New Roman" w:hAnsi="Times New Roman"/>
          <w:i/>
          <w:lang w:val="en-US"/>
        </w:rPr>
        <w:t>dS</w:t>
      </w:r>
      <w:r w:rsidR="003143A6" w:rsidRPr="00F04A68">
        <w:rPr>
          <w:rFonts w:ascii="Times New Roman" w:eastAsia="Times New Roman" w:hAnsi="Times New Roman"/>
        </w:rPr>
        <w:t xml:space="preserve"> равно: </w:t>
      </w:r>
      <w:r w:rsidR="003143A6" w:rsidRPr="00F04A68">
        <w:rPr>
          <w:rFonts w:ascii="Times New Roman" w:eastAsia="Times New Roman" w:hAnsi="Times New Roman"/>
          <w:i/>
        </w:rPr>
        <w:t>δ</w:t>
      </w:r>
      <w:r w:rsidR="003143A6" w:rsidRPr="00F04A68">
        <w:rPr>
          <w:rFonts w:ascii="Times New Roman" w:eastAsia="Times New Roman" w:hAnsi="Times New Roman"/>
          <w:i/>
          <w:lang w:val="en-US"/>
        </w:rPr>
        <w:t>Q</w:t>
      </w:r>
      <w:r w:rsidR="003143A6" w:rsidRPr="00F04A68">
        <w:rPr>
          <w:rFonts w:ascii="Times New Roman" w:eastAsia="Times New Roman" w:hAnsi="Times New Roman"/>
          <w:i/>
        </w:rPr>
        <w:t xml:space="preserve"> = </w:t>
      </w:r>
      <w:r w:rsidR="003143A6" w:rsidRPr="00F04A68">
        <w:rPr>
          <w:rFonts w:ascii="Times New Roman" w:eastAsia="Times New Roman" w:hAnsi="Times New Roman"/>
          <w:i/>
          <w:lang w:val="en-US"/>
        </w:rPr>
        <w:t>TdS</w:t>
      </w:r>
      <w:r w:rsidR="003143A6" w:rsidRPr="00F04A68">
        <w:rPr>
          <w:rFonts w:ascii="Times New Roman" w:eastAsia="Times New Roman" w:hAnsi="Times New Roman"/>
        </w:rPr>
        <w:t xml:space="preserve">. (Здесь Т – абсолютная температура, при которой происходит элементарный процесс взаимодействия системы с внешней средой при помощи теплопередачи). В реальном случае, когда </w:t>
      </w:r>
      <w:r w:rsidR="003143A6" w:rsidRPr="00F04A68">
        <w:rPr>
          <w:rFonts w:ascii="Times New Roman" w:eastAsia="Times New Roman" w:hAnsi="Times New Roman"/>
        </w:rPr>
        <w:lastRenderedPageBreak/>
        <w:t xml:space="preserve">процесс не вполне равновесный и не квазистатический изменение энтропии можно охарактеризовать только неравенством: </w:t>
      </w:r>
      <w:r w:rsidR="003143A6" w:rsidRPr="00F04A68">
        <w:rPr>
          <w:rFonts w:ascii="Times New Roman" w:eastAsia="Times New Roman" w:hAnsi="Times New Roman"/>
          <w:i/>
          <w:lang w:val="en-US"/>
        </w:rPr>
        <w:t>dS</w:t>
      </w:r>
      <w:r w:rsidR="003143A6" w:rsidRPr="00F04A68">
        <w:rPr>
          <w:rFonts w:ascii="Times New Roman" w:eastAsia="Times New Roman" w:hAnsi="Times New Roman"/>
          <w:i/>
        </w:rPr>
        <w:t xml:space="preserve"> &gt; δ</w:t>
      </w:r>
      <w:r w:rsidR="003143A6" w:rsidRPr="00F04A68">
        <w:rPr>
          <w:rFonts w:ascii="Times New Roman" w:eastAsia="Times New Roman" w:hAnsi="Times New Roman"/>
          <w:i/>
          <w:lang w:val="en-US"/>
        </w:rPr>
        <w:t>Q</w:t>
      </w:r>
      <w:r w:rsidR="003143A6" w:rsidRPr="00F04A68">
        <w:rPr>
          <w:rFonts w:ascii="Times New Roman" w:eastAsia="Times New Roman" w:hAnsi="Times New Roman"/>
          <w:i/>
        </w:rPr>
        <w:t>/</w:t>
      </w:r>
      <w:r w:rsidR="003143A6" w:rsidRPr="00F04A68">
        <w:rPr>
          <w:rFonts w:ascii="Times New Roman" w:eastAsia="Times New Roman" w:hAnsi="Times New Roman"/>
          <w:i/>
          <w:lang w:val="en-US"/>
        </w:rPr>
        <w:t>T</w:t>
      </w:r>
      <w:r w:rsidR="003143A6" w:rsidRPr="00F04A68">
        <w:rPr>
          <w:rFonts w:ascii="Times New Roman" w:eastAsia="Times New Roman" w:hAnsi="Times New Roman"/>
        </w:rPr>
        <w:t>.</w:t>
      </w:r>
    </w:p>
    <w:p w:rsidR="00F55665" w:rsidRPr="00F04A68" w:rsidRDefault="00F55665" w:rsidP="00A97FF2">
      <w:pPr>
        <w:tabs>
          <w:tab w:val="left" w:pos="6237"/>
        </w:tabs>
        <w:spacing w:before="120" w:after="120"/>
        <w:jc w:val="both"/>
        <w:rPr>
          <w:rFonts w:ascii="Times New Roman" w:eastAsia="Times New Roman" w:hAnsi="Times New Roman"/>
        </w:rPr>
      </w:pPr>
      <w:r w:rsidRPr="00F04A68">
        <w:rPr>
          <w:rFonts w:ascii="Times New Roman" w:eastAsia="Times New Roman" w:hAnsi="Times New Roman"/>
        </w:rPr>
        <w:t>Нарушение закона возрастания энтропии противоречит нашим интуитивным представлениям о вероятности. Для примера попытаемся ответить на вопрос – какова вероятность того, что молекулы газа самопроизвольно соберутся, скажем, в одной половине комнаты? Ответ очевиден – практически нулевая. Точно так же и с циклом Карно без холодильника – если бы после изотермического расширения газ бы сам собирался в исходном объеме, то холодильник был бы не нужен! Вся проблема в том, что такого не произойдет. Это и составляет содержание второго начала термодинамики.</w:t>
      </w:r>
    </w:p>
    <w:p w:rsidR="00A97FF2" w:rsidRPr="00F04A68" w:rsidRDefault="003143A6" w:rsidP="00A97FF2">
      <w:pPr>
        <w:tabs>
          <w:tab w:val="left" w:pos="6237"/>
        </w:tabs>
        <w:spacing w:before="120" w:after="120"/>
        <w:jc w:val="both"/>
        <w:rPr>
          <w:rFonts w:ascii="Times New Roman" w:eastAsia="Times New Roman" w:hAnsi="Times New Roman"/>
          <w:i/>
        </w:rPr>
      </w:pPr>
      <w:r w:rsidRPr="00F04A68">
        <w:rPr>
          <w:rFonts w:ascii="Times New Roman" w:eastAsia="Times New Roman" w:hAnsi="Times New Roman"/>
        </w:rPr>
        <w:t xml:space="preserve">Введем теперь </w:t>
      </w:r>
      <w:r w:rsidR="00CB4085" w:rsidRPr="00F04A68">
        <w:rPr>
          <w:rFonts w:ascii="Times New Roman" w:eastAsia="Times New Roman" w:hAnsi="Times New Roman"/>
        </w:rPr>
        <w:t>термодинамический</w:t>
      </w:r>
      <w:r w:rsidRPr="00F04A68">
        <w:rPr>
          <w:rFonts w:ascii="Times New Roman" w:eastAsia="Times New Roman" w:hAnsi="Times New Roman"/>
        </w:rPr>
        <w:t xml:space="preserve"> потенциал свободной энергии </w:t>
      </w:r>
      <w:r w:rsidRPr="00F04A68">
        <w:rPr>
          <w:rFonts w:ascii="Times New Roman" w:eastAsia="Times New Roman" w:hAnsi="Times New Roman"/>
          <w:i/>
          <w:lang w:val="en-US"/>
        </w:rPr>
        <w:t>F</w:t>
      </w:r>
      <w:r w:rsidRPr="00F04A68">
        <w:rPr>
          <w:rFonts w:ascii="Times New Roman" w:eastAsia="Times New Roman" w:hAnsi="Times New Roman"/>
        </w:rPr>
        <w:t xml:space="preserve">. </w:t>
      </w:r>
      <w:r w:rsidR="00A97FF2" w:rsidRPr="00F04A68">
        <w:rPr>
          <w:rFonts w:ascii="Times New Roman" w:eastAsia="Times New Roman" w:hAnsi="Times New Roman"/>
        </w:rPr>
        <w:t xml:space="preserve">Его особенность и отличие от энергии </w:t>
      </w:r>
      <w:r w:rsidR="00A97FF2" w:rsidRPr="00F04A68">
        <w:rPr>
          <w:rFonts w:ascii="Times New Roman" w:eastAsia="Times New Roman" w:hAnsi="Times New Roman"/>
          <w:i/>
          <w:lang w:val="en-US"/>
        </w:rPr>
        <w:t>U</w:t>
      </w:r>
      <w:r w:rsidR="00A97FF2" w:rsidRPr="00F04A68">
        <w:rPr>
          <w:rFonts w:ascii="Times New Roman" w:eastAsia="Times New Roman" w:hAnsi="Times New Roman"/>
        </w:rPr>
        <w:t xml:space="preserve">, заключается в том, что изменение свободной энергии равно работе, произведенной над ним в </w:t>
      </w:r>
      <w:r w:rsidR="00A97FF2" w:rsidRPr="00F04A68">
        <w:rPr>
          <w:rFonts w:ascii="Times New Roman" w:eastAsia="Times New Roman" w:hAnsi="Times New Roman"/>
          <w:i/>
        </w:rPr>
        <w:t>изотермических</w:t>
      </w:r>
      <w:r w:rsidR="00A97FF2" w:rsidRPr="00F04A68">
        <w:rPr>
          <w:rFonts w:ascii="Times New Roman" w:eastAsia="Times New Roman" w:hAnsi="Times New Roman"/>
        </w:rPr>
        <w:t xml:space="preserve"> условиях. </w:t>
      </w:r>
      <m:oMath>
        <m:r>
          <w:rPr>
            <w:rFonts w:ascii="Cambria Math" w:hAnsi="Cambria Math"/>
          </w:rPr>
          <m:t>d</m:t>
        </m:r>
        <m:r>
          <w:rPr>
            <w:rFonts w:ascii="Cambria Math" w:hAnsi="Cambria Math"/>
            <w:lang w:val="en-US"/>
          </w:rPr>
          <m:t>F</m:t>
        </m:r>
        <m:r>
          <w:rPr>
            <w:rFonts w:ascii="Cambria Math" w:hAnsi="Cambria Math"/>
          </w:rPr>
          <m:t>=-TdS-dA</m:t>
        </m:r>
      </m:oMath>
      <w:r w:rsidR="00A97FF2" w:rsidRPr="00F04A68">
        <w:rPr>
          <w:rFonts w:ascii="Times New Roman" w:eastAsia="Times New Roman" w:hAnsi="Times New Roman"/>
        </w:rPr>
        <w:t xml:space="preserve">, здесь </w:t>
      </w:r>
      <w:r w:rsidR="00A97FF2" w:rsidRPr="00F04A68">
        <w:rPr>
          <w:rFonts w:ascii="Times New Roman" w:eastAsia="Times New Roman" w:hAnsi="Times New Roman"/>
          <w:i/>
          <w:lang w:val="en-US"/>
        </w:rPr>
        <w:t>S</w:t>
      </w:r>
      <w:r w:rsidR="00A97FF2" w:rsidRPr="00F04A68">
        <w:rPr>
          <w:rFonts w:ascii="Times New Roman" w:eastAsia="Times New Roman" w:hAnsi="Times New Roman"/>
        </w:rPr>
        <w:t xml:space="preserve"> – энтропия, которая в </w:t>
      </w:r>
      <w:r w:rsidR="00CB4085" w:rsidRPr="00F04A68">
        <w:rPr>
          <w:rFonts w:ascii="Times New Roman" w:eastAsia="Times New Roman" w:hAnsi="Times New Roman"/>
        </w:rPr>
        <w:t>термодинамике</w:t>
      </w:r>
      <w:r w:rsidR="00A97FF2" w:rsidRPr="00F04A68">
        <w:rPr>
          <w:rFonts w:ascii="Times New Roman" w:eastAsia="Times New Roman" w:hAnsi="Times New Roman"/>
        </w:rPr>
        <w:t>, тоже водится аксиоматически. По определению, в обратимом к</w:t>
      </w:r>
      <w:r w:rsidR="00387F68" w:rsidRPr="00F04A68">
        <w:rPr>
          <w:rFonts w:ascii="Times New Roman" w:eastAsia="Times New Roman" w:hAnsi="Times New Roman"/>
        </w:rPr>
        <w:t>в</w:t>
      </w:r>
      <w:r w:rsidR="00A97FF2" w:rsidRPr="00F04A68">
        <w:rPr>
          <w:rFonts w:ascii="Times New Roman" w:eastAsia="Times New Roman" w:hAnsi="Times New Roman"/>
        </w:rPr>
        <w:t xml:space="preserve">азистатическом процессе изменение тепла </w:t>
      </w:r>
      <w:r w:rsidR="00A97FF2" w:rsidRPr="00F04A68">
        <w:rPr>
          <w:rFonts w:ascii="Times New Roman" w:eastAsia="Times New Roman" w:hAnsi="Times New Roman"/>
          <w:i/>
        </w:rPr>
        <w:t>δ</w:t>
      </w:r>
      <w:r w:rsidR="00A97FF2" w:rsidRPr="00F04A68">
        <w:rPr>
          <w:rFonts w:ascii="Times New Roman" w:eastAsia="Times New Roman" w:hAnsi="Times New Roman"/>
          <w:i/>
          <w:lang w:val="en-US"/>
        </w:rPr>
        <w:t>Q</w:t>
      </w:r>
      <w:r w:rsidR="00A97FF2" w:rsidRPr="00F04A68">
        <w:rPr>
          <w:rFonts w:ascii="Times New Roman" w:eastAsia="Times New Roman" w:hAnsi="Times New Roman"/>
          <w:i/>
        </w:rPr>
        <w:t xml:space="preserve"> = </w:t>
      </w:r>
      <w:r w:rsidR="00A97FF2" w:rsidRPr="00F04A68">
        <w:rPr>
          <w:rFonts w:ascii="Times New Roman" w:eastAsia="Times New Roman" w:hAnsi="Times New Roman"/>
          <w:i/>
          <w:lang w:val="en-US"/>
        </w:rPr>
        <w:t>TdS</w:t>
      </w:r>
      <w:r w:rsidR="00387F68" w:rsidRPr="00F04A68">
        <w:rPr>
          <w:rFonts w:ascii="Times New Roman" w:eastAsia="Times New Roman" w:hAnsi="Times New Roman"/>
          <w:i/>
        </w:rPr>
        <w:t xml:space="preserve"> </w:t>
      </w:r>
      <w:r w:rsidR="00387F68" w:rsidRPr="00F04A68">
        <w:rPr>
          <w:rFonts w:ascii="Times New Roman" w:eastAsia="Times New Roman" w:hAnsi="Times New Roman"/>
        </w:rPr>
        <w:t>и</w:t>
      </w:r>
      <w:r w:rsidR="00387F68" w:rsidRPr="00F04A68">
        <w:rPr>
          <w:rFonts w:ascii="Times New Roman" w:eastAsia="Times New Roman" w:hAnsi="Times New Roman"/>
          <w:i/>
        </w:rPr>
        <w:t xml:space="preserve"> </w:t>
      </w:r>
      <w:r w:rsidR="00A97FF2" w:rsidRPr="00F04A68">
        <w:rPr>
          <w:rFonts w:ascii="Times New Roman" w:eastAsia="Times New Roman" w:hAnsi="Times New Roman"/>
          <w:i/>
          <w:lang w:val="en-US"/>
        </w:rPr>
        <w:t>F</w:t>
      </w:r>
      <w:r w:rsidR="00A97FF2" w:rsidRPr="00F04A68">
        <w:rPr>
          <w:rFonts w:ascii="Times New Roman" w:eastAsia="Times New Roman" w:hAnsi="Times New Roman"/>
          <w:i/>
        </w:rPr>
        <w:t xml:space="preserve"> = </w:t>
      </w:r>
      <w:r w:rsidR="00A97FF2" w:rsidRPr="00F04A68">
        <w:rPr>
          <w:rFonts w:ascii="Times New Roman" w:eastAsia="Times New Roman" w:hAnsi="Times New Roman"/>
          <w:i/>
          <w:lang w:val="en-US"/>
        </w:rPr>
        <w:t>U</w:t>
      </w:r>
      <w:r w:rsidR="00A97FF2" w:rsidRPr="00F04A68">
        <w:rPr>
          <w:rFonts w:ascii="Times New Roman" w:eastAsia="Times New Roman" w:hAnsi="Times New Roman"/>
          <w:i/>
        </w:rPr>
        <w:t xml:space="preserve"> – </w:t>
      </w:r>
      <w:r w:rsidR="00A97FF2" w:rsidRPr="00F04A68">
        <w:rPr>
          <w:rFonts w:ascii="Times New Roman" w:eastAsia="Times New Roman" w:hAnsi="Times New Roman"/>
          <w:i/>
          <w:lang w:val="en-US"/>
        </w:rPr>
        <w:t>TS</w:t>
      </w:r>
      <w:r w:rsidR="00A97FF2" w:rsidRPr="00F04A68">
        <w:rPr>
          <w:rFonts w:ascii="Times New Roman" w:eastAsia="Times New Roman" w:hAnsi="Times New Roman"/>
        </w:rPr>
        <w:t xml:space="preserve">. </w:t>
      </w:r>
      <w:r w:rsidR="009369EF" w:rsidRPr="00F04A68">
        <w:rPr>
          <w:rFonts w:ascii="Times New Roman" w:eastAsia="Times New Roman" w:hAnsi="Times New Roman"/>
        </w:rPr>
        <w:t xml:space="preserve">Можно также записать: </w:t>
      </w:r>
      <m:oMath>
        <m:r>
          <w:rPr>
            <w:rFonts w:ascii="Cambria Math" w:eastAsia="Times New Roman" w:hAnsi="Cambria Math"/>
            <w:lang w:val="en-US"/>
          </w:rPr>
          <m:t>S</m:t>
        </m:r>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∂F</m:t>
            </m:r>
          </m:num>
          <m:den>
            <m:r>
              <w:rPr>
                <w:rFonts w:ascii="Cambria Math" w:eastAsia="Times New Roman" w:hAnsi="Cambria Math"/>
              </w:rPr>
              <m:t>∂T</m:t>
            </m:r>
          </m:den>
        </m:f>
      </m:oMath>
      <w:r w:rsidR="009369EF" w:rsidRPr="00F04A68">
        <w:rPr>
          <w:rFonts w:ascii="Times New Roman" w:eastAsia="Times New Roman" w:hAnsi="Times New Roman"/>
        </w:rPr>
        <w:t>. Это - еще одно определение энтропии: она есть с обратным знаком частная производная от свободной энергии по температуре.</w:t>
      </w:r>
    </w:p>
    <w:p w:rsidR="00387F68" w:rsidRPr="00F04A68" w:rsidRDefault="00387F68" w:rsidP="00A97FF2">
      <w:pPr>
        <w:spacing w:before="120" w:after="120"/>
        <w:jc w:val="both"/>
        <w:rPr>
          <w:rFonts w:ascii="Times New Roman" w:eastAsia="Times New Roman" w:hAnsi="Times New Roman"/>
        </w:rPr>
      </w:pPr>
      <w:r w:rsidRPr="00F04A68">
        <w:rPr>
          <w:rFonts w:ascii="Times New Roman" w:eastAsia="Times New Roman" w:hAnsi="Times New Roman"/>
        </w:rPr>
        <w:t xml:space="preserve">Физический смысл свободной энергии значительно менее нагляден, чем внутренней энергии </w:t>
      </w:r>
      <w:r w:rsidRPr="00F04A68">
        <w:rPr>
          <w:rFonts w:ascii="Times New Roman" w:eastAsia="Times New Roman" w:hAnsi="Times New Roman"/>
          <w:i/>
          <w:lang w:val="en-US"/>
        </w:rPr>
        <w:t>U</w:t>
      </w:r>
      <w:r w:rsidRPr="00F04A68">
        <w:rPr>
          <w:rFonts w:ascii="Times New Roman" w:eastAsia="Times New Roman" w:hAnsi="Times New Roman"/>
        </w:rPr>
        <w:t xml:space="preserve">. Свободная энергия может убывать с температурой при высоких температурах, как это следует из ее определения. Однако, именно она </w:t>
      </w:r>
      <w:r w:rsidR="00D04018" w:rsidRPr="00F04A68">
        <w:rPr>
          <w:rFonts w:ascii="Times New Roman" w:eastAsia="Times New Roman" w:hAnsi="Times New Roman"/>
        </w:rPr>
        <w:t>определяет</w:t>
      </w:r>
      <w:r w:rsidR="00BB0127" w:rsidRPr="00F04A68">
        <w:rPr>
          <w:rFonts w:ascii="Times New Roman" w:eastAsia="Times New Roman" w:hAnsi="Times New Roman"/>
        </w:rPr>
        <w:t xml:space="preserve"> поведение тела</w:t>
      </w:r>
      <w:r w:rsidRPr="00F04A68">
        <w:rPr>
          <w:rFonts w:ascii="Times New Roman" w:eastAsia="Times New Roman" w:hAnsi="Times New Roman"/>
        </w:rPr>
        <w:t>, к</w:t>
      </w:r>
      <w:r w:rsidR="00A97FF2" w:rsidRPr="00F04A68">
        <w:rPr>
          <w:rFonts w:ascii="Times New Roman" w:eastAsia="Times New Roman" w:hAnsi="Times New Roman"/>
        </w:rPr>
        <w:t>огда в</w:t>
      </w:r>
      <w:r w:rsidRPr="00F04A68">
        <w:rPr>
          <w:rFonts w:ascii="Times New Roman" w:eastAsia="Times New Roman" w:hAnsi="Times New Roman"/>
        </w:rPr>
        <w:t>нешние поля или силы производят</w:t>
      </w:r>
      <w:r w:rsidR="00A97FF2" w:rsidRPr="00F04A68">
        <w:rPr>
          <w:rFonts w:ascii="Times New Roman" w:eastAsia="Times New Roman" w:hAnsi="Times New Roman"/>
        </w:rPr>
        <w:t xml:space="preserve"> работу над телом в изотермических условиях</w:t>
      </w:r>
      <w:r w:rsidRPr="00F04A68">
        <w:rPr>
          <w:rFonts w:ascii="Times New Roman" w:eastAsia="Times New Roman" w:hAnsi="Times New Roman"/>
        </w:rPr>
        <w:t>. Тело</w:t>
      </w:r>
      <w:r w:rsidR="00A97FF2" w:rsidRPr="00F04A68">
        <w:rPr>
          <w:rFonts w:ascii="Times New Roman" w:eastAsia="Times New Roman" w:hAnsi="Times New Roman"/>
        </w:rPr>
        <w:t xml:space="preserve"> может передавать и поглощать тепло из окружающей среды, и, конечно, для тела нельзя записать закон сохранения энергии в форме (1.1.1). Но термодинамика легко справляется с задачей описания свойств тела. Надлежащий выбор термодинамического потенциала для данной конкретной задачи – обязательно условие правильности результата. Реальное физически наблюдаемое состояние </w:t>
      </w:r>
      <w:r w:rsidRPr="00F04A68">
        <w:rPr>
          <w:rFonts w:ascii="Times New Roman" w:eastAsia="Times New Roman" w:hAnsi="Times New Roman"/>
        </w:rPr>
        <w:t xml:space="preserve">системы в изотермических условиях </w:t>
      </w:r>
      <w:r w:rsidR="00A97FF2" w:rsidRPr="00F04A68">
        <w:rPr>
          <w:rFonts w:ascii="Times New Roman" w:eastAsia="Times New Roman" w:hAnsi="Times New Roman"/>
        </w:rPr>
        <w:t xml:space="preserve">будет отвечать минимуму термодинамического потенциала </w:t>
      </w:r>
      <w:r w:rsidR="00BB0127" w:rsidRPr="00F04A68">
        <w:rPr>
          <w:rFonts w:ascii="Times New Roman" w:eastAsia="Times New Roman" w:hAnsi="Times New Roman"/>
        </w:rPr>
        <w:t xml:space="preserve">свободной </w:t>
      </w:r>
      <w:r w:rsidR="00A97FF2" w:rsidRPr="00F04A68">
        <w:rPr>
          <w:rFonts w:ascii="Times New Roman" w:eastAsia="Times New Roman" w:hAnsi="Times New Roman"/>
          <w:i/>
          <w:lang w:val="en-US"/>
        </w:rPr>
        <w:t>F</w:t>
      </w:r>
      <w:r w:rsidR="00A97FF2" w:rsidRPr="00F04A68">
        <w:rPr>
          <w:rFonts w:ascii="Times New Roman" w:eastAsia="Times New Roman" w:hAnsi="Times New Roman"/>
        </w:rPr>
        <w:t xml:space="preserve"> </w:t>
      </w:r>
      <w:r w:rsidR="00BB0127" w:rsidRPr="00F04A68">
        <w:rPr>
          <w:rFonts w:ascii="Times New Roman" w:eastAsia="Times New Roman" w:hAnsi="Times New Roman"/>
        </w:rPr>
        <w:t>в изотермических условиях</w:t>
      </w:r>
      <w:r w:rsidRPr="00F04A68">
        <w:rPr>
          <w:rFonts w:ascii="Times New Roman" w:eastAsia="Times New Roman" w:hAnsi="Times New Roman"/>
        </w:rPr>
        <w:t xml:space="preserve"> </w:t>
      </w:r>
      <w:r w:rsidR="00A97FF2" w:rsidRPr="00F04A68">
        <w:rPr>
          <w:rFonts w:ascii="Times New Roman" w:eastAsia="Times New Roman" w:hAnsi="Times New Roman"/>
        </w:rPr>
        <w:t xml:space="preserve">и </w:t>
      </w:r>
      <w:r w:rsidRPr="00F04A68">
        <w:rPr>
          <w:rFonts w:ascii="Times New Roman" w:eastAsia="Times New Roman" w:hAnsi="Times New Roman"/>
        </w:rPr>
        <w:t xml:space="preserve">потенциала внутренней </w:t>
      </w:r>
      <w:r w:rsidR="00BB0127" w:rsidRPr="00F04A68">
        <w:rPr>
          <w:rFonts w:ascii="Times New Roman" w:eastAsia="Times New Roman" w:hAnsi="Times New Roman"/>
        </w:rPr>
        <w:t xml:space="preserve">энергии </w:t>
      </w:r>
      <w:r w:rsidR="00A97FF2" w:rsidRPr="00F04A68">
        <w:rPr>
          <w:rFonts w:ascii="Times New Roman" w:eastAsia="Times New Roman" w:hAnsi="Times New Roman"/>
          <w:i/>
          <w:lang w:val="en-US"/>
        </w:rPr>
        <w:t>U</w:t>
      </w:r>
      <w:r w:rsidR="00A97FF2" w:rsidRPr="00F04A68">
        <w:rPr>
          <w:rFonts w:ascii="Times New Roman" w:eastAsia="Times New Roman" w:hAnsi="Times New Roman"/>
        </w:rPr>
        <w:t xml:space="preserve"> в адиабатических.  </w:t>
      </w:r>
    </w:p>
    <w:p w:rsidR="002A7933" w:rsidRPr="00F04A68" w:rsidRDefault="002A7933" w:rsidP="00A97FF2">
      <w:pPr>
        <w:spacing w:before="120" w:after="120"/>
        <w:jc w:val="both"/>
        <w:rPr>
          <w:rFonts w:ascii="Times New Roman" w:eastAsia="Times New Roman" w:hAnsi="Times New Roman"/>
        </w:rPr>
      </w:pPr>
      <w:r w:rsidRPr="00F04A68">
        <w:rPr>
          <w:rFonts w:ascii="Times New Roman" w:eastAsia="Times New Roman" w:hAnsi="Times New Roman"/>
        </w:rPr>
        <w:t>Допустим, что в термодинамической системе существует зависимость термодинамического потенциала свободной энергии от еще одной переменной, называемой параметром порядка (ПП). Приведем несколько примеров.</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Как показывает эксперимент, магнитное состояние вещества определяется его полным магнитным моментом. Выше критической точки, называемой точкой Кюри, система отдельных магнитных моментов разупорядочена благодаря тепловому движению. Однако при некоторой конечной </w:t>
      </w:r>
      <w:r w:rsidRPr="00F04A68">
        <w:rPr>
          <w:rFonts w:ascii="Times New Roman" w:eastAsia="Times New Roman" w:hAnsi="Times New Roman"/>
        </w:rPr>
        <w:lastRenderedPageBreak/>
        <w:t xml:space="preserve">температуре магнитные моменты </w:t>
      </w:r>
      <w:r w:rsidR="009C74F8" w:rsidRPr="00F04A68">
        <w:rPr>
          <w:rFonts w:ascii="Times New Roman" w:eastAsia="Times New Roman" w:hAnsi="Times New Roman"/>
        </w:rPr>
        <w:t xml:space="preserve">начинают </w:t>
      </w:r>
      <w:r w:rsidR="00D04018" w:rsidRPr="00F04A68">
        <w:rPr>
          <w:rFonts w:ascii="Times New Roman" w:eastAsia="Times New Roman" w:hAnsi="Times New Roman"/>
        </w:rPr>
        <w:t>упорядочиваться,</w:t>
      </w:r>
      <w:r w:rsidRPr="00F04A68">
        <w:rPr>
          <w:rFonts w:ascii="Times New Roman" w:eastAsia="Times New Roman" w:hAnsi="Times New Roman"/>
        </w:rPr>
        <w:t xml:space="preserve"> и </w:t>
      </w:r>
      <w:r w:rsidR="009C74F8" w:rsidRPr="00F04A68">
        <w:rPr>
          <w:rFonts w:ascii="Times New Roman" w:eastAsia="Times New Roman" w:hAnsi="Times New Roman"/>
        </w:rPr>
        <w:t xml:space="preserve">вещество </w:t>
      </w:r>
      <w:r w:rsidRPr="00F04A68">
        <w:rPr>
          <w:rFonts w:ascii="Times New Roman" w:eastAsia="Times New Roman" w:hAnsi="Times New Roman"/>
        </w:rPr>
        <w:t>переход</w:t>
      </w:r>
      <w:r w:rsidR="009C74F8" w:rsidRPr="00F04A68">
        <w:rPr>
          <w:rFonts w:ascii="Times New Roman" w:eastAsia="Times New Roman" w:hAnsi="Times New Roman"/>
        </w:rPr>
        <w:t>и</w:t>
      </w:r>
      <w:r w:rsidRPr="00F04A68">
        <w:rPr>
          <w:rFonts w:ascii="Times New Roman" w:eastAsia="Times New Roman" w:hAnsi="Times New Roman"/>
        </w:rPr>
        <w:t xml:space="preserve">т в </w:t>
      </w:r>
      <w:r w:rsidR="009C74F8" w:rsidRPr="00F04A68">
        <w:rPr>
          <w:rFonts w:ascii="Times New Roman" w:eastAsia="Times New Roman" w:hAnsi="Times New Roman"/>
        </w:rPr>
        <w:t xml:space="preserve">новое – </w:t>
      </w:r>
      <w:r w:rsidRPr="00F04A68">
        <w:rPr>
          <w:rFonts w:ascii="Times New Roman" w:eastAsia="Times New Roman" w:hAnsi="Times New Roman"/>
        </w:rPr>
        <w:t>ферромагнитное</w:t>
      </w:r>
      <w:r w:rsidR="009C74F8" w:rsidRPr="00F04A68">
        <w:rPr>
          <w:rFonts w:ascii="Times New Roman" w:eastAsia="Times New Roman" w:hAnsi="Times New Roman"/>
        </w:rPr>
        <w:t xml:space="preserve"> </w:t>
      </w:r>
      <w:r w:rsidRPr="00F04A68">
        <w:rPr>
          <w:rFonts w:ascii="Times New Roman" w:eastAsia="Times New Roman" w:hAnsi="Times New Roman"/>
        </w:rPr>
        <w:t xml:space="preserve">состояние. Математически порядок в такой системе можно охарактеризовать отношением намагниченности к максимальному ее значению </w:t>
      </w:r>
      <m:oMath>
        <m:r>
          <w:rPr>
            <w:rFonts w:ascii="Cambria Math" w:eastAsia="Times New Roman" w:hAnsi="Cambria Math"/>
          </w:rPr>
          <m:t>φ=</m:t>
        </m:r>
        <m:f>
          <m:fPr>
            <m:ctrlPr>
              <w:rPr>
                <w:rFonts w:ascii="Cambria Math" w:eastAsia="Times New Roman" w:hAnsi="Cambria Math"/>
                <w:i/>
              </w:rPr>
            </m:ctrlPr>
          </m:fPr>
          <m:num>
            <m:r>
              <w:rPr>
                <w:rFonts w:ascii="Cambria Math" w:eastAsia="Times New Roman" w:hAnsi="Cambria Math"/>
                <w:lang w:val="en-US"/>
              </w:rPr>
              <m:t>M</m:t>
            </m:r>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s</m:t>
                </m:r>
              </m:sub>
            </m:sSub>
          </m:den>
        </m:f>
      </m:oMath>
      <w:r w:rsidRPr="00F04A68">
        <w:rPr>
          <w:rFonts w:ascii="Times New Roman" w:eastAsia="Times New Roman" w:hAnsi="Times New Roman"/>
        </w:rPr>
        <w:t>.</w:t>
      </w:r>
      <w:r w:rsidRPr="00F04A68">
        <w:rPr>
          <w:rFonts w:ascii="Times New Roman" w:eastAsia="Times New Roman" w:hAnsi="Times New Roman"/>
          <w:lang w:val="en-US"/>
        </w:rPr>
        <w:t> </w:t>
      </w:r>
      <w:r w:rsidR="000107AF" w:rsidRPr="00F04A68">
        <w:rPr>
          <w:rFonts w:ascii="Times New Roman" w:eastAsia="Times New Roman" w:hAnsi="Times New Roman"/>
        </w:rPr>
        <w:t xml:space="preserve"> </w:t>
      </w:r>
      <w:r w:rsidRPr="00F04A68">
        <w:rPr>
          <w:rFonts w:ascii="Times New Roman" w:eastAsia="Times New Roman" w:hAnsi="Times New Roman"/>
        </w:rPr>
        <w:t xml:space="preserve">Ясно, что таким образом определенная величина будет принимать значения в интервале </w:t>
      </w:r>
      <m:oMath>
        <m:d>
          <m:dPr>
            <m:begChr m:val="["/>
            <m:endChr m:val="]"/>
            <m:ctrlPr>
              <w:rPr>
                <w:rFonts w:ascii="Cambria Math" w:eastAsia="Times New Roman" w:hAnsi="Cambria Math"/>
                <w:i/>
              </w:rPr>
            </m:ctrlPr>
          </m:dPr>
          <m:e>
            <m:r>
              <w:rPr>
                <w:rFonts w:ascii="Cambria Math" w:eastAsia="Times New Roman" w:hAnsi="Cambria Math"/>
              </w:rPr>
              <m:t>-1..1</m:t>
            </m:r>
          </m:e>
        </m:d>
      </m:oMath>
      <w:r w:rsidRPr="00F04A68">
        <w:rPr>
          <w:rFonts w:ascii="Times New Roman" w:eastAsia="Times New Roman" w:hAnsi="Times New Roman"/>
        </w:rPr>
        <w:t xml:space="preserve"> в зависимости от температуры. При ферромагнитном упорядочении, происходящем ниже </w:t>
      </w:r>
      <w:r w:rsidR="00387F68" w:rsidRPr="00F04A68">
        <w:rPr>
          <w:rFonts w:ascii="Times New Roman" w:eastAsia="Times New Roman" w:hAnsi="Times New Roman"/>
        </w:rPr>
        <w:t xml:space="preserve">некоторой </w:t>
      </w:r>
      <w:r w:rsidRPr="00F04A68">
        <w:rPr>
          <w:rFonts w:ascii="Times New Roman" w:eastAsia="Times New Roman" w:hAnsi="Times New Roman"/>
        </w:rPr>
        <w:t xml:space="preserve">температуры </w:t>
      </w:r>
      <w:r w:rsidR="00387F68" w:rsidRPr="00F04A68">
        <w:rPr>
          <w:rFonts w:ascii="Times New Roman" w:eastAsia="Times New Roman" w:hAnsi="Times New Roman"/>
        </w:rPr>
        <w:t xml:space="preserve">– температуры </w:t>
      </w:r>
      <w:r w:rsidRPr="00F04A68">
        <w:rPr>
          <w:rFonts w:ascii="Times New Roman" w:eastAsia="Times New Roman" w:hAnsi="Times New Roman"/>
        </w:rPr>
        <w:t xml:space="preserve">Кюри, значение ПП </w:t>
      </w:r>
      <w:r w:rsidR="005F7736" w:rsidRPr="00F04A68">
        <w:rPr>
          <w:rFonts w:ascii="Times New Roman" w:eastAsia="Times New Roman" w:hAnsi="Times New Roman"/>
        </w:rPr>
        <w:t>отлично от нуля и монотонно возрастает при охлаждении</w:t>
      </w:r>
      <w:r w:rsidRPr="00F04A68">
        <w:rPr>
          <w:rFonts w:ascii="Times New Roman" w:eastAsia="Times New Roman" w:hAnsi="Times New Roman"/>
        </w:rPr>
        <w:t xml:space="preserve">. </w:t>
      </w:r>
    </w:p>
    <w:p w:rsidR="002A7933" w:rsidRPr="00F04A68" w:rsidRDefault="00F04A68" w:rsidP="002A7933">
      <w:pPr>
        <w:spacing w:before="120" w:after="120"/>
        <w:jc w:val="both"/>
        <w:rPr>
          <w:rFonts w:ascii="Times New Roman" w:eastAsia="Times New Roman" w:hAnsi="Times New Roman"/>
        </w:rPr>
      </w:pPr>
      <w:r>
        <w:rPr>
          <w:rFonts w:ascii="Times New Roman" w:eastAsia="Times New Roman" w:hAnsi="Times New Roman"/>
        </w:rPr>
        <w:t>О</w:t>
      </w:r>
      <w:r w:rsidR="002A7933" w:rsidRPr="00F04A68">
        <w:rPr>
          <w:rFonts w:ascii="Times New Roman" w:eastAsia="Times New Roman" w:hAnsi="Times New Roman"/>
        </w:rPr>
        <w:t xml:space="preserve">пределение параметра порядка зависит от конкретной физической ситуации. Абстрагируясь от нее, будем считать свободную энергию функцией ПП </w:t>
      </w:r>
      <m:oMath>
        <m:r>
          <w:rPr>
            <w:rFonts w:ascii="Cambria Math" w:eastAsia="Times New Roman" w:hAnsi="Cambria Math"/>
          </w:rPr>
          <m:t>F=F</m:t>
        </m:r>
        <m:d>
          <m:dPr>
            <m:ctrlPr>
              <w:rPr>
                <w:rFonts w:ascii="Cambria Math" w:eastAsia="Times New Roman" w:hAnsi="Cambria Math"/>
                <w:i/>
              </w:rPr>
            </m:ctrlPr>
          </m:dPr>
          <m:e>
            <m:r>
              <w:rPr>
                <w:rFonts w:ascii="Cambria Math" w:eastAsia="Times New Roman" w:hAnsi="Cambria Math"/>
              </w:rPr>
              <m:t>T,φ</m:t>
            </m:r>
          </m:e>
        </m:d>
      </m:oMath>
      <w:r w:rsidR="002A7933" w:rsidRPr="00F04A68">
        <w:rPr>
          <w:rFonts w:ascii="Times New Roman" w:eastAsia="Times New Roman" w:hAnsi="Times New Roman"/>
        </w:rPr>
        <w:t>.</w:t>
      </w:r>
      <w:r w:rsidR="00387F68" w:rsidRPr="00F04A68">
        <w:rPr>
          <w:rFonts w:ascii="Times New Roman" w:eastAsia="Times New Roman" w:hAnsi="Times New Roman"/>
        </w:rPr>
        <w:t xml:space="preserve"> </w:t>
      </w:r>
      <w:r w:rsidR="002A7933" w:rsidRPr="00F04A68">
        <w:rPr>
          <w:rFonts w:ascii="Times New Roman" w:eastAsia="Times New Roman" w:hAnsi="Times New Roman"/>
        </w:rPr>
        <w:t>В отсутствии магнитн</w:t>
      </w:r>
      <w:r w:rsidR="00D04018" w:rsidRPr="00F04A68">
        <w:rPr>
          <w:rFonts w:ascii="Times New Roman" w:eastAsia="Times New Roman" w:hAnsi="Times New Roman"/>
        </w:rPr>
        <w:t>ого поля в</w:t>
      </w:r>
      <w:r w:rsidR="002A7933" w:rsidRPr="00F04A68">
        <w:rPr>
          <w:rFonts w:ascii="Times New Roman" w:eastAsia="Times New Roman" w:hAnsi="Times New Roman"/>
        </w:rPr>
        <w:t xml:space="preserve">ыражение для свободной энергии </w:t>
      </w:r>
      <w:r w:rsidR="00387F68" w:rsidRPr="00F04A68">
        <w:rPr>
          <w:rFonts w:ascii="Times New Roman" w:eastAsia="Times New Roman" w:hAnsi="Times New Roman"/>
        </w:rPr>
        <w:t xml:space="preserve">в самом общем виде </w:t>
      </w:r>
      <w:r w:rsidR="002A7933" w:rsidRPr="00F04A68">
        <w:rPr>
          <w:rFonts w:ascii="Times New Roman" w:eastAsia="Times New Roman" w:hAnsi="Times New Roman"/>
        </w:rPr>
        <w:t>с точностью до слагаемых степени выше четвертой примет вид:</w:t>
      </w:r>
    </w:p>
    <w:p w:rsidR="002A7933" w:rsidRPr="00F04A68" w:rsidRDefault="00210FC8" w:rsidP="002A7933">
      <w:pPr>
        <w:tabs>
          <w:tab w:val="left" w:pos="6237"/>
        </w:tabs>
        <w:spacing w:before="120" w:after="120"/>
        <w:jc w:val="both"/>
        <w:rPr>
          <w:rFonts w:ascii="Times New Roman" w:eastAsia="Times New Roman" w:hAnsi="Times New Roman"/>
          <w:i/>
        </w:rPr>
      </w:pPr>
      <m:oMath>
        <m:r>
          <w:rPr>
            <w:rFonts w:ascii="Cambria Math" w:eastAsia="Times New Roman" w:hAnsi="Cambria Math"/>
          </w:rPr>
          <m:t>f</m:t>
        </m:r>
        <m:d>
          <m:dPr>
            <m:ctrlPr>
              <w:rPr>
                <w:rFonts w:ascii="Cambria Math" w:eastAsia="Times New Roman" w:hAnsi="Cambria Math"/>
                <w:i/>
              </w:rPr>
            </m:ctrlPr>
          </m:dPr>
          <m:e>
            <m:r>
              <w:rPr>
                <w:rFonts w:ascii="Cambria Math" w:eastAsia="Times New Roman" w:hAnsi="Cambria Math"/>
              </w:rPr>
              <m:t>T,φ</m:t>
            </m:r>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0</m:t>
            </m:r>
          </m:sub>
        </m:sSub>
        <m:d>
          <m:dPr>
            <m:ctrlPr>
              <w:rPr>
                <w:rFonts w:ascii="Cambria Math" w:eastAsia="Times New Roman" w:hAnsi="Cambria Math"/>
                <w:i/>
              </w:rPr>
            </m:ctrlPr>
          </m:dPr>
          <m:e>
            <m:r>
              <w:rPr>
                <w:rFonts w:ascii="Cambria Math" w:eastAsia="Times New Roman" w:hAnsi="Cambria Math"/>
              </w:rPr>
              <m:t>T</m:t>
            </m:r>
          </m:e>
        </m:d>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a</m:t>
        </m:r>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3</m:t>
            </m:r>
          </m:den>
        </m:f>
        <m:r>
          <w:rPr>
            <w:rFonts w:ascii="Cambria Math" w:eastAsia="Times New Roman" w:hAnsi="Cambria Math"/>
          </w:rPr>
          <m:t>c</m:t>
        </m:r>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3</m:t>
            </m:r>
          </m:sup>
        </m:s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m:t>
            </m:r>
          </m:den>
        </m:f>
        <m:r>
          <w:rPr>
            <w:rFonts w:ascii="Cambria Math" w:eastAsia="Times New Roman" w:hAnsi="Cambria Math"/>
          </w:rPr>
          <m:t>b</m:t>
        </m:r>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4</m:t>
            </m:r>
          </m:sup>
        </m:sSup>
      </m:oMath>
      <w:r w:rsidR="00FD7294">
        <w:rPr>
          <w:rFonts w:ascii="Times New Roman" w:eastAsia="Times New Roman" w:hAnsi="Times New Roman"/>
        </w:rPr>
        <w:t>.</w:t>
      </w:r>
      <w:r w:rsidR="002A7933" w:rsidRPr="00F04A68">
        <w:rPr>
          <w:rFonts w:ascii="Times New Roman" w:eastAsia="Times New Roman" w:hAnsi="Times New Roman"/>
        </w:rPr>
        <w:tab/>
        <w:t>(1.1.2)</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Здесь для удобства дальнейших обобщений мы перешли к плотности свободной энергии </w:t>
      </w:r>
      <m:oMath>
        <m:r>
          <w:rPr>
            <w:rFonts w:ascii="Cambria Math" w:eastAsia="Times New Roman" w:hAnsi="Cambria Math"/>
          </w:rPr>
          <m:t>f=</m:t>
        </m:r>
        <m:f>
          <m:fPr>
            <m:type m:val="lin"/>
            <m:ctrlPr>
              <w:rPr>
                <w:rFonts w:ascii="Cambria Math" w:eastAsia="Times New Roman" w:hAnsi="Cambria Math"/>
                <w:i/>
              </w:rPr>
            </m:ctrlPr>
          </m:fPr>
          <m:num>
            <m:r>
              <w:rPr>
                <w:rFonts w:ascii="Cambria Math" w:eastAsia="Times New Roman" w:hAnsi="Cambria Math"/>
              </w:rPr>
              <m:t>F</m:t>
            </m:r>
          </m:num>
          <m:den>
            <m:r>
              <w:rPr>
                <w:rFonts w:ascii="Cambria Math" w:eastAsia="Times New Roman" w:hAnsi="Cambria Math"/>
              </w:rPr>
              <m:t>V</m:t>
            </m:r>
          </m:den>
        </m:f>
      </m:oMath>
      <w:r w:rsidRPr="00F04A68">
        <w:rPr>
          <w:rFonts w:ascii="Times New Roman" w:eastAsia="Times New Roman" w:hAnsi="Times New Roman"/>
        </w:rPr>
        <w:t>.</w:t>
      </w:r>
      <w:r w:rsidRPr="00F04A68">
        <w:rPr>
          <w:rFonts w:ascii="Times New Roman" w:eastAsia="Times New Roman" w:hAnsi="Times New Roman"/>
          <w:lang w:val="en-US"/>
        </w:rPr>
        <w:t> </w:t>
      </w:r>
      <w:r w:rsidRPr="00F04A68">
        <w:rPr>
          <w:rFonts w:ascii="Times New Roman" w:eastAsia="Times New Roman" w:hAnsi="Times New Roman"/>
        </w:rPr>
        <w:t>Ниже мы также будем придерживаться того правила, что большими латинскими буквами будем обозначать некоторые физические величины, а маленькими их плотности.</w:t>
      </w:r>
    </w:p>
    <w:p w:rsidR="002A7933" w:rsidRPr="00F04A68" w:rsidRDefault="0011366D"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Проанализируем самое общее математическое выражение (1.1.2) </w:t>
      </w:r>
      <w:r w:rsidR="00387F68" w:rsidRPr="00F04A68">
        <w:rPr>
          <w:rFonts w:ascii="Times New Roman" w:eastAsia="Times New Roman" w:hAnsi="Times New Roman"/>
        </w:rPr>
        <w:t xml:space="preserve">на экстремум. </w:t>
      </w:r>
      <w:r w:rsidR="002A7933" w:rsidRPr="00F04A68">
        <w:rPr>
          <w:rFonts w:ascii="Times New Roman" w:eastAsia="Times New Roman" w:hAnsi="Times New Roman"/>
        </w:rPr>
        <w:t xml:space="preserve">Коэффициент при линейном по </w:t>
      </w:r>
      <m:oMath>
        <m:r>
          <w:rPr>
            <w:rFonts w:ascii="Cambria Math" w:eastAsia="Times New Roman" w:hAnsi="Cambria Math"/>
          </w:rPr>
          <m:t>φ</m:t>
        </m:r>
      </m:oMath>
      <w:r w:rsidR="002A7933" w:rsidRPr="00F04A68">
        <w:rPr>
          <w:rFonts w:ascii="Times New Roman" w:eastAsia="Times New Roman" w:hAnsi="Times New Roman"/>
        </w:rPr>
        <w:t xml:space="preserve"> слагаемом </w:t>
      </w:r>
      <w:r w:rsidR="004B3A92" w:rsidRPr="00F04A68">
        <w:rPr>
          <w:rFonts w:ascii="Times New Roman" w:eastAsia="Times New Roman" w:hAnsi="Times New Roman"/>
        </w:rPr>
        <w:t xml:space="preserve">в отсутствие внешнего поля </w:t>
      </w:r>
      <w:r w:rsidR="00F04A68">
        <w:rPr>
          <w:rFonts w:ascii="Times New Roman" w:eastAsia="Times New Roman" w:hAnsi="Times New Roman"/>
        </w:rPr>
        <w:t>будем полагать равным нулю. П</w:t>
      </w:r>
      <w:r w:rsidR="002A7933" w:rsidRPr="00F04A68">
        <w:rPr>
          <w:rFonts w:ascii="Times New Roman" w:eastAsia="Times New Roman" w:hAnsi="Times New Roman"/>
        </w:rPr>
        <w:t>ри старшей</w:t>
      </w:r>
      <w:r w:rsidR="00F04A68">
        <w:rPr>
          <w:rFonts w:ascii="Times New Roman" w:eastAsia="Times New Roman" w:hAnsi="Times New Roman"/>
        </w:rPr>
        <w:t xml:space="preserve"> же</w:t>
      </w:r>
      <w:r w:rsidR="002A7933" w:rsidRPr="00F04A68">
        <w:rPr>
          <w:rFonts w:ascii="Times New Roman" w:eastAsia="Times New Roman" w:hAnsi="Times New Roman"/>
        </w:rPr>
        <w:t xml:space="preserve"> степени разложения он всегда должен быть положительным, иначе равновесному состоянию будет соответствовать значение ПП, стремящееся к бесконечности - именно при этом свободная энергия будет стремиться к минимуму. Допустим также, что коэффициент </w:t>
      </w:r>
      <m:oMath>
        <m:r>
          <w:rPr>
            <w:rFonts w:ascii="Cambria Math" w:eastAsia="Times New Roman" w:hAnsi="Cambria Math"/>
          </w:rPr>
          <m:t>a</m:t>
        </m:r>
      </m:oMath>
      <w:r w:rsidR="002A7933" w:rsidRPr="00F04A68">
        <w:rPr>
          <w:rFonts w:ascii="Times New Roman" w:eastAsia="Times New Roman" w:hAnsi="Times New Roman"/>
        </w:rPr>
        <w:t xml:space="preserve"> зависит от температуры по закону:</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hAnsi="Cambria Math"/>
          </w:rPr>
          <m:t>a=α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oMath>
      <w:r w:rsidR="00FD7294">
        <w:rPr>
          <w:rFonts w:ascii="Times New Roman" w:eastAsia="Times New Roman" w:hAnsi="Times New Roman"/>
        </w:rPr>
        <w:t>,</w:t>
      </w:r>
      <w:r w:rsidR="002A7933" w:rsidRPr="00F04A68">
        <w:rPr>
          <w:rFonts w:ascii="Times New Roman" w:eastAsia="Times New Roman" w:hAnsi="Times New Roman"/>
        </w:rPr>
        <w:tab/>
        <w:t>(1.1.3)</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где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 температура ФП, называемая критической</w:t>
      </w:r>
      <w:r w:rsidRPr="00F04A68">
        <w:rPr>
          <w:rFonts w:ascii="Times New Roman" w:eastAsia="Times New Roman" w:hAnsi="Times New Roman"/>
          <w:i/>
        </w:rPr>
        <w:t>,</w:t>
      </w:r>
      <w:r w:rsidRPr="00F04A68">
        <w:rPr>
          <w:rFonts w:ascii="Times New Roman" w:eastAsia="Times New Roman" w:hAnsi="Times New Roman"/>
        </w:rPr>
        <w:t xml:space="preserve"> α – положительная константа. Случай зависимости от давления коэффициентов разложения мы здесь не рассматриваем.</w:t>
      </w:r>
      <w:r w:rsidR="00D647C4" w:rsidRPr="00F04A68">
        <w:rPr>
          <w:rFonts w:ascii="Times New Roman" w:eastAsia="Times New Roman" w:hAnsi="Times New Roman"/>
        </w:rPr>
        <w:t xml:space="preserve"> В таком виде выражение (1.1</w:t>
      </w:r>
      <w:r w:rsidR="009369EF" w:rsidRPr="00F04A68">
        <w:rPr>
          <w:rFonts w:ascii="Times New Roman" w:eastAsia="Times New Roman" w:hAnsi="Times New Roman"/>
        </w:rPr>
        <w:t>.2) позволяет делать физические содержательные выводы о поведении системы вблизи особенностей, которые мы будем отождествлять с ФП.</w:t>
      </w:r>
    </w:p>
    <w:p w:rsidR="002A7933" w:rsidRPr="00F04A68" w:rsidRDefault="002A7933" w:rsidP="002A7933">
      <w:pPr>
        <w:spacing w:before="120" w:after="120"/>
        <w:jc w:val="both"/>
        <w:rPr>
          <w:rFonts w:ascii="Arial Black" w:eastAsia="Times New Roman" w:hAnsi="Arial Black"/>
          <w:b/>
        </w:rPr>
      </w:pPr>
      <w:r w:rsidRPr="00F04A68">
        <w:rPr>
          <w:rFonts w:ascii="Arial Black" w:eastAsia="Times New Roman" w:hAnsi="Arial Black"/>
          <w:b/>
        </w:rPr>
        <w:t>1.1.</w:t>
      </w:r>
      <w:r w:rsidR="0067234A" w:rsidRPr="0067234A">
        <w:rPr>
          <w:rFonts w:ascii="Arial Black" w:eastAsia="Times New Roman" w:hAnsi="Arial Black"/>
          <w:b/>
        </w:rPr>
        <w:t>2.</w:t>
      </w:r>
      <w:r w:rsidRPr="00F04A68">
        <w:rPr>
          <w:rFonts w:ascii="Arial Black" w:eastAsia="Times New Roman" w:hAnsi="Arial Black"/>
          <w:b/>
        </w:rPr>
        <w:t xml:space="preserve"> Фазовые переходы второго рода. Классическая формулировка </w:t>
      </w:r>
      <w:r w:rsidR="00EA23CB" w:rsidRPr="00F04A68">
        <w:rPr>
          <w:rFonts w:ascii="Arial Black" w:eastAsia="Times New Roman" w:hAnsi="Arial Black"/>
          <w:b/>
        </w:rPr>
        <w:t xml:space="preserve">теории </w:t>
      </w:r>
      <w:r w:rsidR="00907438">
        <w:rPr>
          <w:rFonts w:ascii="Arial Black" w:eastAsia="Times New Roman" w:hAnsi="Arial Black"/>
          <w:b/>
        </w:rPr>
        <w:t>Ландау</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lang w:eastAsia="ru-RU"/>
        </w:rPr>
        <w:t xml:space="preserve">Теория Ландау </w:t>
      </w:r>
      <w:r w:rsidR="009369EF" w:rsidRPr="00F04A68">
        <w:rPr>
          <w:rFonts w:ascii="Times New Roman" w:eastAsia="Times New Roman" w:hAnsi="Times New Roman"/>
          <w:lang w:eastAsia="ru-RU"/>
        </w:rPr>
        <w:t xml:space="preserve">фазовых переходов второго рода (сокращенно </w:t>
      </w:r>
      <w:r w:rsidRPr="00F04A68">
        <w:rPr>
          <w:rFonts w:ascii="Times New Roman" w:eastAsia="Times New Roman" w:hAnsi="Times New Roman"/>
          <w:lang w:eastAsia="ru-RU"/>
        </w:rPr>
        <w:t>ФП-2</w:t>
      </w:r>
      <w:r w:rsidR="009369EF" w:rsidRPr="00F04A68">
        <w:rPr>
          <w:rFonts w:ascii="Times New Roman" w:eastAsia="Times New Roman" w:hAnsi="Times New Roman"/>
          <w:lang w:eastAsia="ru-RU"/>
        </w:rPr>
        <w:t>)</w:t>
      </w:r>
      <w:r w:rsidRPr="00F04A68">
        <w:rPr>
          <w:rFonts w:ascii="Times New Roman" w:eastAsia="Times New Roman" w:hAnsi="Times New Roman"/>
          <w:lang w:eastAsia="ru-RU"/>
        </w:rPr>
        <w:t xml:space="preserve"> была предложена в середины предыдущего столетия [1], но интерес к ней не ослабевает до настоящего времени. Теория широко применяется в исследовании структурных, магнитных, ферроэлектрических, </w:t>
      </w:r>
      <w:r w:rsidRPr="00F04A68">
        <w:rPr>
          <w:rFonts w:ascii="Times New Roman" w:eastAsia="Times New Roman" w:hAnsi="Times New Roman"/>
          <w:lang w:eastAsia="ru-RU"/>
        </w:rPr>
        <w:lastRenderedPageBreak/>
        <w:t xml:space="preserve">жидкокристаллических </w:t>
      </w:r>
      <w:r w:rsidR="009369EF" w:rsidRPr="00F04A68">
        <w:rPr>
          <w:rFonts w:ascii="Times New Roman" w:eastAsia="Times New Roman" w:hAnsi="Times New Roman"/>
          <w:lang w:eastAsia="ru-RU"/>
        </w:rPr>
        <w:t xml:space="preserve">ФП </w:t>
      </w:r>
      <w:r w:rsidRPr="00F04A68">
        <w:rPr>
          <w:rFonts w:ascii="Times New Roman" w:eastAsia="Times New Roman" w:hAnsi="Times New Roman"/>
          <w:lang w:eastAsia="ru-RU"/>
        </w:rPr>
        <w:t xml:space="preserve">и </w:t>
      </w:r>
      <w:r w:rsidR="009369EF" w:rsidRPr="00F04A68">
        <w:rPr>
          <w:rFonts w:ascii="Times New Roman" w:eastAsia="Times New Roman" w:hAnsi="Times New Roman"/>
          <w:lang w:eastAsia="ru-RU"/>
        </w:rPr>
        <w:t>также в несоразмерных системах [2-5] и д</w:t>
      </w:r>
      <w:r w:rsidRPr="00F04A68">
        <w:rPr>
          <w:rFonts w:ascii="Times New Roman" w:eastAsia="Times New Roman" w:hAnsi="Times New Roman"/>
          <w:lang w:eastAsia="ru-RU"/>
        </w:rPr>
        <w:t xml:space="preserve">ля исследования </w:t>
      </w:r>
      <w:r w:rsidR="009369EF" w:rsidRPr="00F04A68">
        <w:rPr>
          <w:rFonts w:ascii="Times New Roman" w:eastAsia="Times New Roman" w:hAnsi="Times New Roman"/>
          <w:lang w:eastAsia="ru-RU"/>
        </w:rPr>
        <w:t>спин-ре</w:t>
      </w:r>
      <w:r w:rsidRPr="00F04A68">
        <w:rPr>
          <w:rFonts w:ascii="Times New Roman" w:eastAsia="Times New Roman" w:hAnsi="Times New Roman"/>
          <w:lang w:eastAsia="ru-RU"/>
        </w:rPr>
        <w:t xml:space="preserve">ориентационных </w:t>
      </w:r>
      <w:r w:rsidR="00F55665" w:rsidRPr="00F04A68">
        <w:rPr>
          <w:rFonts w:ascii="Times New Roman" w:eastAsia="Times New Roman" w:hAnsi="Times New Roman"/>
          <w:lang w:eastAsia="ru-RU"/>
        </w:rPr>
        <w:t>ФП</w:t>
      </w:r>
      <w:r w:rsidRPr="00F04A68">
        <w:rPr>
          <w:rFonts w:ascii="Times New Roman" w:eastAsia="Times New Roman" w:hAnsi="Times New Roman"/>
          <w:lang w:eastAsia="ru-RU"/>
        </w:rPr>
        <w:t xml:space="preserve"> [6,7]. Она нашла также существенное развитие в современных теориях фазовых полей [8-11]. Применяется она и для исследования полиморфных превращений типа жидкость – жидкость в расплавах между жидкими фазами с различной плотностью [12]. Большое количество вариантов теории ФП-2 было развито в связи с проблемами аморфных материалов, например [13-17].</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Опираясь на разложение (1.1.2), вначале рассмотрим случай, когда </w:t>
      </w:r>
      <m:oMath>
        <m:r>
          <w:rPr>
            <w:rFonts w:ascii="Cambria Math" w:eastAsia="Times New Roman" w:hAnsi="Cambria Math"/>
          </w:rPr>
          <m:t>c=0</m:t>
        </m:r>
      </m:oMath>
      <w:r w:rsidRPr="00F04A68">
        <w:rPr>
          <w:rFonts w:ascii="Times New Roman" w:eastAsia="Times New Roman" w:hAnsi="Times New Roman"/>
        </w:rPr>
        <w:t>. Для нахождения равновесных значений ПП возьмем производную от выражения (1.1.2):</w:t>
      </w:r>
    </w:p>
    <w:p w:rsidR="002A7933" w:rsidRPr="00F04A68" w:rsidRDefault="00127852" w:rsidP="002A7933">
      <w:pPr>
        <w:tabs>
          <w:tab w:val="left" w:pos="6237"/>
        </w:tabs>
        <w:spacing w:before="120" w:after="120"/>
        <w:jc w:val="both"/>
        <w:rPr>
          <w:rFonts w:ascii="Times New Roman" w:eastAsia="Times New Roman" w:hAnsi="Times New Roman"/>
        </w:rPr>
      </w:pPr>
      <m:oMath>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r>
          <w:rPr>
            <w:rFonts w:ascii="Cambria Math" w:hAnsi="Cambria Math"/>
          </w:rPr>
          <m:t>=φ</m:t>
        </m:r>
        <m:d>
          <m:dPr>
            <m:ctrlPr>
              <w:rPr>
                <w:rFonts w:ascii="Cambria Math" w:hAnsi="Cambria Math"/>
                <w:i/>
              </w:rPr>
            </m:ctrlPr>
          </m:dPr>
          <m:e>
            <m:r>
              <w:rPr>
                <w:rFonts w:ascii="Cambria Math" w:hAnsi="Cambria Math"/>
              </w:rPr>
              <m:t>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hAnsi="Cambria Math"/>
              </w:rPr>
              <m:t>+b</m:t>
            </m:r>
            <m:sSup>
              <m:sSupPr>
                <m:ctrlPr>
                  <w:rPr>
                    <w:rFonts w:ascii="Cambria Math" w:hAnsi="Cambria Math"/>
                    <w:i/>
                  </w:rPr>
                </m:ctrlPr>
              </m:sSupPr>
              <m:e>
                <m:r>
                  <w:rPr>
                    <w:rFonts w:ascii="Cambria Math" w:hAnsi="Cambria Math"/>
                  </w:rPr>
                  <m:t>φ</m:t>
                </m:r>
              </m:e>
              <m:sup>
                <m:r>
                  <w:rPr>
                    <w:rFonts w:ascii="Cambria Math" w:hAnsi="Cambria Math"/>
                  </w:rPr>
                  <m:t>2</m:t>
                </m:r>
              </m:sup>
            </m:sSup>
          </m:e>
        </m:d>
      </m:oMath>
      <w:r w:rsidR="00FD7294">
        <w:rPr>
          <w:rFonts w:ascii="Times New Roman" w:eastAsia="Times New Roman" w:hAnsi="Times New Roman"/>
        </w:rPr>
        <w:t>,</w:t>
      </w:r>
      <w:r w:rsidR="002A7933" w:rsidRPr="00F04A68">
        <w:rPr>
          <w:rFonts w:ascii="Times New Roman" w:eastAsia="Times New Roman" w:hAnsi="Times New Roman"/>
        </w:rPr>
        <w:tab/>
        <w:t>(1.1.4)</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и приравняем ее к нулю. Решая уравнение </w:t>
      </w:r>
      <m:oMath>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r>
          <w:rPr>
            <w:rFonts w:ascii="Cambria Math" w:hAnsi="Cambria Math"/>
          </w:rPr>
          <m:t>=0</m:t>
        </m:r>
      </m:oMath>
      <w:r w:rsidRPr="00F04A68">
        <w:rPr>
          <w:rFonts w:ascii="Times New Roman" w:eastAsia="Times New Roman" w:hAnsi="Times New Roman"/>
        </w:rPr>
        <w:t>, получим три корня:</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φ=0</m:t>
        </m:r>
      </m:oMath>
      <w:r w:rsidR="00FD7294">
        <w:rPr>
          <w:rFonts w:ascii="Times New Roman" w:eastAsia="Times New Roman" w:hAnsi="Times New Roman"/>
        </w:rPr>
        <w:t>,</w:t>
      </w:r>
      <w:r w:rsidR="002A7933" w:rsidRPr="00F04A68">
        <w:rPr>
          <w:rFonts w:ascii="Times New Roman" w:eastAsia="Times New Roman" w:hAnsi="Times New Roman"/>
        </w:rPr>
        <w:tab/>
        <w:t>(1.1.5.а)</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r>
          <w:rPr>
            <w:rFonts w:ascii="Cambria Math" w:eastAsia="Times New Roman" w:hAnsi="Cambria Math"/>
          </w:rPr>
          <m:t>=±</m:t>
        </m:r>
        <m:rad>
          <m:radPr>
            <m:degHide m:val="1"/>
            <m:ctrlPr>
              <w:rPr>
                <w:rFonts w:ascii="Cambria Math" w:eastAsia="Times New Roman" w:hAnsi="Cambria Math"/>
                <w:i/>
              </w:rPr>
            </m:ctrlPr>
          </m:radPr>
          <m:deg/>
          <m:e>
            <m:r>
              <w:rPr>
                <w:rFonts w:ascii="Cambria Math" w:eastAsia="Times New Roman" w:hAnsi="Cambria Math"/>
              </w:rPr>
              <m:t>-</m:t>
            </m:r>
            <m:f>
              <m:fPr>
                <m:ctrlPr>
                  <w:rPr>
                    <w:rFonts w:ascii="Cambria Math" w:eastAsia="Times New Roman" w:hAnsi="Cambria Math"/>
                    <w:i/>
                  </w:rPr>
                </m:ctrlPr>
              </m:fPr>
              <m:num>
                <m:r>
                  <w:rPr>
                    <w:rFonts w:ascii="Cambria Math" w:hAnsi="Cambria Math"/>
                  </w:rPr>
                  <m:t>α</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e>
                </m:d>
              </m:num>
              <m:den>
                <m:r>
                  <w:rPr>
                    <w:rFonts w:ascii="Cambria Math" w:hAnsi="Cambria Math"/>
                  </w:rPr>
                  <m:t>b</m:t>
                </m:r>
                <m:sSub>
                  <m:sSubPr>
                    <m:ctrlPr>
                      <w:rPr>
                        <w:rFonts w:ascii="Cambria Math" w:hAnsi="Cambria Math"/>
                        <w:i/>
                      </w:rPr>
                    </m:ctrlPr>
                  </m:sSubPr>
                  <m:e>
                    <m:r>
                      <w:rPr>
                        <w:rFonts w:ascii="Cambria Math" w:hAnsi="Cambria Math"/>
                      </w:rPr>
                      <m:t>T</m:t>
                    </m:r>
                  </m:e>
                  <m:sub>
                    <m:r>
                      <w:rPr>
                        <w:rFonts w:ascii="Cambria Math" w:hAnsi="Cambria Math"/>
                      </w:rPr>
                      <m:t>c</m:t>
                    </m:r>
                  </m:sub>
                </m:sSub>
              </m:den>
            </m:f>
          </m:e>
        </m:rad>
      </m:oMath>
      <w:r w:rsidR="00FD7294">
        <w:rPr>
          <w:rFonts w:ascii="Times New Roman" w:eastAsia="Times New Roman" w:hAnsi="Times New Roman"/>
        </w:rPr>
        <w:t>.</w:t>
      </w:r>
      <w:r w:rsidR="002A7933" w:rsidRPr="00F04A68">
        <w:rPr>
          <w:rFonts w:ascii="Times New Roman" w:eastAsia="Times New Roman" w:hAnsi="Times New Roman"/>
        </w:rPr>
        <w:tab/>
        <w:t>(1.1.5.б)</w:t>
      </w:r>
    </w:p>
    <w:p w:rsidR="002A7933" w:rsidRPr="00F04A68" w:rsidRDefault="002A7933" w:rsidP="002A7933">
      <w:pPr>
        <w:spacing w:before="120" w:after="120"/>
        <w:jc w:val="both"/>
        <w:rPr>
          <w:rFonts w:ascii="Times New Roman" w:hAnsi="Times New Roman"/>
        </w:rPr>
      </w:pPr>
      <w:r w:rsidRPr="00F04A68">
        <w:rPr>
          <w:rFonts w:ascii="Times New Roman" w:hAnsi="Times New Roman"/>
        </w:rPr>
        <w:t xml:space="preserve">Очевидно, что корни </w:t>
      </w:r>
      <w:r w:rsidRPr="00F04A68">
        <w:rPr>
          <w:rFonts w:ascii="Times New Roman" w:eastAsia="Times New Roman" w:hAnsi="Times New Roman"/>
        </w:rPr>
        <w:t>(1.1.5.б)</w:t>
      </w:r>
      <w:r w:rsidRPr="00F04A68">
        <w:rPr>
          <w:rFonts w:ascii="Times New Roman" w:hAnsi="Times New Roman"/>
        </w:rPr>
        <w:t xml:space="preserve"> выше точки Кюри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hAnsi="Times New Roman"/>
        </w:rPr>
        <w:t xml:space="preserve"> вообще не существуют, так как их значения получаются мнимыми. </w:t>
      </w:r>
    </w:p>
    <w:p w:rsidR="002A7933" w:rsidRPr="00F04A68" w:rsidRDefault="002A7933" w:rsidP="002A7933">
      <w:pPr>
        <w:spacing w:before="120" w:after="120"/>
        <w:jc w:val="both"/>
        <w:rPr>
          <w:rFonts w:ascii="Times New Roman" w:hAnsi="Times New Roman"/>
        </w:rPr>
      </w:pPr>
      <w:r w:rsidRPr="00F04A68">
        <w:rPr>
          <w:rFonts w:ascii="Times New Roman" w:hAnsi="Times New Roman"/>
        </w:rPr>
        <w:t>Выясним, какие состояния являются устойчивыми. Для этого возьмем вторую производную по ПП:</w:t>
      </w:r>
    </w:p>
    <w:p w:rsidR="002A7933" w:rsidRPr="00F04A68" w:rsidRDefault="00127852" w:rsidP="002A7933">
      <w:pPr>
        <w:tabs>
          <w:tab w:val="left" w:pos="6237"/>
        </w:tabs>
        <w:spacing w:before="120" w:after="120"/>
        <w:jc w:val="both"/>
        <w:rPr>
          <w:rFonts w:ascii="Times New Roman" w:eastAsia="Times New Roman" w:hAnsi="Times New Roman"/>
          <w:i/>
        </w:rPr>
      </w:pPr>
      <m:oMath>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r>
          <w:rPr>
            <w:rFonts w:ascii="Cambria Math" w:hAnsi="Cambria Math"/>
          </w:rPr>
          <m:t>=α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hAnsi="Cambria Math"/>
          </w:rPr>
          <m:t>+3b</m:t>
        </m:r>
        <m:sSup>
          <m:sSupPr>
            <m:ctrlPr>
              <w:rPr>
                <w:rFonts w:ascii="Cambria Math" w:hAnsi="Cambria Math"/>
                <w:i/>
              </w:rPr>
            </m:ctrlPr>
          </m:sSupPr>
          <m:e>
            <m:r>
              <w:rPr>
                <w:rFonts w:ascii="Cambria Math" w:hAnsi="Cambria Math"/>
              </w:rPr>
              <m:t>φ</m:t>
            </m:r>
          </m:e>
          <m:sup>
            <m:r>
              <w:rPr>
                <w:rFonts w:ascii="Cambria Math" w:hAnsi="Cambria Math"/>
              </w:rPr>
              <m:t>2</m:t>
            </m:r>
          </m:sup>
        </m:sSup>
      </m:oMath>
      <w:r w:rsidR="00FD7294">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(1.1.6)</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и подставим найденные равновесные значения ПП:</w:t>
      </w:r>
    </w:p>
    <w:p w:rsidR="002A7933" w:rsidRPr="00F04A68" w:rsidRDefault="00127852" w:rsidP="002A7933">
      <w:pPr>
        <w:tabs>
          <w:tab w:val="left" w:pos="6237"/>
        </w:tabs>
        <w:spacing w:before="120" w:after="120"/>
        <w:jc w:val="both"/>
        <w:rPr>
          <w:rFonts w:ascii="Times New Roman" w:eastAsia="Times New Roman" w:hAnsi="Times New Roman"/>
          <w:i/>
        </w:rPr>
      </w:pPr>
      <m:oMath>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e>
            </m:d>
          </m:e>
          <m:sub>
            <m:r>
              <w:rPr>
                <w:rFonts w:ascii="Cambria Math" w:hAnsi="Cambria Math"/>
              </w:rPr>
              <m:t>φ=0</m:t>
            </m:r>
          </m:sub>
        </m:sSub>
        <m:r>
          <w:rPr>
            <w:rFonts w:ascii="Cambria Math" w:hAnsi="Cambria Math"/>
          </w:rPr>
          <m:t>=α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hAnsi="Cambria Math"/>
          </w:rPr>
          <m:t xml:space="preserve">,        </m:t>
        </m:r>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e>
            </m:d>
          </m:e>
          <m:sub>
            <m:r>
              <w:rPr>
                <w:rFonts w:ascii="Cambria Math" w:hAnsi="Cambria Math"/>
              </w:rPr>
              <m:t>φ=</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sub>
        </m:sSub>
        <m:r>
          <w:rPr>
            <w:rFonts w:ascii="Cambria Math" w:hAnsi="Cambria Math"/>
          </w:rPr>
          <m:t>=-2α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oMath>
      <w:r w:rsidR="002A7933" w:rsidRPr="00F04A68">
        <w:rPr>
          <w:rFonts w:ascii="Times New Roman" w:eastAsia="Times New Roman" w:hAnsi="Times New Roman"/>
          <w:i/>
        </w:rPr>
        <w:t xml:space="preserve"> .</w:t>
      </w:r>
      <w:r w:rsidR="002A7933" w:rsidRPr="00F04A68">
        <w:rPr>
          <w:rFonts w:ascii="Times New Roman" w:eastAsia="Times New Roman" w:hAnsi="Times New Roman"/>
          <w:i/>
        </w:rPr>
        <w:tab/>
      </w:r>
      <w:r w:rsidR="002A7933" w:rsidRPr="00F04A68">
        <w:rPr>
          <w:rFonts w:ascii="Times New Roman" w:eastAsia="Times New Roman" w:hAnsi="Times New Roman"/>
        </w:rPr>
        <w:t>(1.1.7)</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Так как устойчивому состоянию соответствует положительность второй производной, то заключаем, что при </w:t>
      </w:r>
      <m:oMath>
        <m:r>
          <w:rPr>
            <w:rFonts w:ascii="Cambria Math" w:hAnsi="Cambria Math"/>
          </w:rPr>
          <m:t>T&gt;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устойчивой будет неупорядоченная фаза</w:t>
      </w:r>
      <m:oMath>
        <m:r>
          <w:rPr>
            <w:rFonts w:ascii="Cambria Math" w:hAnsi="Cambria Math"/>
          </w:rPr>
          <m:t xml:space="preserve"> φ=0</m:t>
        </m:r>
      </m:oMath>
      <w:r w:rsidRPr="00F04A68">
        <w:rPr>
          <w:rFonts w:ascii="Times New Roman" w:eastAsia="Times New Roman" w:hAnsi="Times New Roman"/>
        </w:rPr>
        <w:t xml:space="preserve">, а ниже температуры Кюри – фаза </w:t>
      </w:r>
      <m:oMath>
        <m:r>
          <w:rPr>
            <w:rFonts w:ascii="Cambria Math" w:hAnsi="Cambria Math"/>
          </w:rPr>
          <m:t>φ=</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i/>
        </w:rPr>
        <w:t xml:space="preserve">. </w:t>
      </w:r>
      <w:r w:rsidRPr="00F04A68">
        <w:rPr>
          <w:rFonts w:ascii="Times New Roman" w:eastAsia="Times New Roman" w:hAnsi="Times New Roman"/>
        </w:rPr>
        <w:t xml:space="preserve">Отметим, что в этой модели физической разницы между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r>
          <w:rPr>
            <w:rFonts w:ascii="Cambria Math" w:eastAsia="Times New Roman" w:hAnsi="Cambria Math"/>
          </w:rPr>
          <m:t xml:space="preserve"> и </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rPr>
        <w:t xml:space="preserve"> с точки зрения устойчивости нет. Чтобы увидеть появление упорядоченного состояния при переходе через критическую точку (охлаждении), построим графики указанных зависимостей (рис. 1.1).</w:t>
      </w:r>
    </w:p>
    <w:p w:rsidR="00F80D39" w:rsidRPr="00F04A68" w:rsidRDefault="00F80D39" w:rsidP="002A7933">
      <w:pPr>
        <w:spacing w:before="120" w:after="120"/>
        <w:jc w:val="both"/>
        <w:rPr>
          <w:rFonts w:ascii="Times New Roman" w:eastAsia="Times New Roman" w:hAnsi="Times New Roman"/>
        </w:rPr>
      </w:pPr>
    </w:p>
    <w:p w:rsidR="002A7933" w:rsidRPr="00F04A68" w:rsidRDefault="00210FC8" w:rsidP="002A7933">
      <w:pPr>
        <w:spacing w:before="120" w:after="120"/>
        <w:ind w:left="708"/>
        <w:jc w:val="both"/>
        <w:rPr>
          <w:rFonts w:ascii="Times New Roman" w:eastAsia="Times New Roman" w:hAnsi="Times New Roman"/>
        </w:rPr>
      </w:pPr>
      <w:r w:rsidRPr="00F04A68">
        <w:rPr>
          <w:rFonts w:ascii="Times New Roman" w:eastAsia="Times New Roman" w:hAnsi="Times New Roman"/>
          <w:noProof/>
          <w:lang w:eastAsia="ru-RU"/>
        </w:rPr>
        <w:lastRenderedPageBreak/>
        <w:drawing>
          <wp:inline distT="0" distB="0" distL="0" distR="0" wp14:anchorId="68CC7CE9" wp14:editId="07E0E9AA">
            <wp:extent cx="1530350" cy="1530350"/>
            <wp:effectExtent l="0" t="0" r="0" b="0"/>
            <wp:docPr id="7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530350" cy="1530350"/>
                    </a:xfrm>
                    <a:prstGeom prst="rect">
                      <a:avLst/>
                    </a:prstGeom>
                    <a:noFill/>
                    <a:ln>
                      <a:noFill/>
                    </a:ln>
                  </pic:spPr>
                </pic:pic>
              </a:graphicData>
            </a:graphic>
          </wp:inline>
        </w:drawing>
      </w:r>
      <w:r w:rsidR="002A7933" w:rsidRPr="00F04A68">
        <w:rPr>
          <w:rFonts w:ascii="Times New Roman" w:eastAsia="Times New Roman" w:hAnsi="Times New Roman"/>
          <w:noProof/>
          <w:lang w:eastAsia="ru-RU"/>
        </w:rPr>
        <w:t>а)</w:t>
      </w:r>
      <w:r w:rsidR="002A7933" w:rsidRPr="00F04A68">
        <w:rPr>
          <w:rFonts w:ascii="Times New Roman" w:eastAsia="Times New Roman" w:hAnsi="Times New Roman"/>
        </w:rPr>
        <w:tab/>
      </w:r>
      <w:r w:rsidR="002A7933" w:rsidRPr="00F04A68">
        <w:rPr>
          <w:rFonts w:ascii="Times New Roman" w:eastAsia="Times New Roman" w:hAnsi="Times New Roman"/>
        </w:rPr>
        <w:tab/>
      </w:r>
      <w:r w:rsidRPr="00F04A68">
        <w:rPr>
          <w:rFonts w:ascii="Times New Roman" w:eastAsia="Times New Roman" w:hAnsi="Times New Roman"/>
          <w:noProof/>
          <w:lang w:eastAsia="ru-RU"/>
        </w:rPr>
        <w:drawing>
          <wp:inline distT="0" distB="0" distL="0" distR="0" wp14:anchorId="235B13EB" wp14:editId="7817D85D">
            <wp:extent cx="1498600" cy="1498600"/>
            <wp:effectExtent l="0" t="0" r="6350" b="6350"/>
            <wp:docPr id="7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r w:rsidR="002A7933" w:rsidRPr="00F04A68">
        <w:rPr>
          <w:rFonts w:ascii="Times New Roman" w:eastAsia="Times New Roman" w:hAnsi="Times New Roman"/>
          <w:noProof/>
          <w:lang w:eastAsia="ru-RU"/>
        </w:rPr>
        <w:t>б)</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b/>
        </w:rPr>
        <w:t>Рис</w:t>
      </w:r>
      <w:r w:rsidR="009301CD" w:rsidRPr="00F04A68">
        <w:rPr>
          <w:rFonts w:ascii="Times New Roman" w:eastAsia="Times New Roman" w:hAnsi="Times New Roman"/>
          <w:b/>
        </w:rPr>
        <w:t>унок</w:t>
      </w:r>
      <w:r w:rsidRPr="00F04A68">
        <w:rPr>
          <w:rFonts w:ascii="Times New Roman" w:eastAsia="Times New Roman" w:hAnsi="Times New Roman"/>
          <w:b/>
        </w:rPr>
        <w:t xml:space="preserve"> 1.1</w:t>
      </w:r>
      <w:r w:rsidR="009301CD" w:rsidRPr="00F04A68">
        <w:rPr>
          <w:rFonts w:ascii="Times New Roman" w:eastAsia="Times New Roman" w:hAnsi="Times New Roman"/>
          <w:b/>
        </w:rPr>
        <w:t>.</w:t>
      </w:r>
      <w:r w:rsidRPr="00F04A68">
        <w:rPr>
          <w:rFonts w:ascii="Times New Roman" w:eastAsia="Times New Roman" w:hAnsi="Times New Roman"/>
        </w:rPr>
        <w:t xml:space="preserve"> Зависимость свободной энергии от ПП при температурах ниже (а) и выше (б) критической точки.</w:t>
      </w:r>
    </w:p>
    <w:p w:rsidR="00F80D39" w:rsidRDefault="00F80D39" w:rsidP="002A7933">
      <w:pPr>
        <w:spacing w:before="120" w:after="120"/>
        <w:jc w:val="both"/>
        <w:rPr>
          <w:rFonts w:ascii="Times New Roman" w:eastAsia="Times New Roman" w:hAnsi="Times New Roman"/>
        </w:rPr>
      </w:pPr>
    </w:p>
    <w:p w:rsidR="00F04A68" w:rsidRPr="00F04A68" w:rsidRDefault="00F04A68" w:rsidP="00F04A68">
      <w:pPr>
        <w:spacing w:before="120" w:after="120"/>
        <w:jc w:val="both"/>
        <w:rPr>
          <w:rFonts w:ascii="Times New Roman" w:eastAsia="Times New Roman" w:hAnsi="Times New Roman"/>
        </w:rPr>
      </w:pPr>
      <w:r w:rsidRPr="00F04A68">
        <w:rPr>
          <w:rFonts w:ascii="Times New Roman" w:eastAsia="Times New Roman" w:hAnsi="Times New Roman"/>
        </w:rPr>
        <w:t xml:space="preserve">Поскольку в разложении (1.1.2) от температуры зависит только коэффициент </w:t>
      </w:r>
      <m:oMath>
        <m:r>
          <w:rPr>
            <w:rFonts w:ascii="Cambria Math" w:eastAsia="Times New Roman" w:hAnsi="Cambria Math"/>
          </w:rPr>
          <m:t>a</m:t>
        </m:r>
      </m:oMath>
      <w:r w:rsidRPr="00F04A68">
        <w:rPr>
          <w:rFonts w:ascii="Times New Roman" w:eastAsia="Times New Roman" w:hAnsi="Times New Roman"/>
        </w:rPr>
        <w:t>, то выражение для плотности энтропии с учетом линейной зависимости от температуры имеет вид:</w:t>
      </w:r>
    </w:p>
    <w:p w:rsidR="00F04A68" w:rsidRPr="00F04A68" w:rsidRDefault="00F04A68" w:rsidP="00F04A68">
      <w:pPr>
        <w:tabs>
          <w:tab w:val="left" w:pos="6237"/>
        </w:tabs>
        <w:spacing w:before="120" w:after="120"/>
        <w:jc w:val="both"/>
        <w:rPr>
          <w:rFonts w:ascii="Times New Roman" w:eastAsia="Times New Roman" w:hAnsi="Times New Roman"/>
        </w:rPr>
      </w:pPr>
      <m:oMath>
        <m:r>
          <w:rPr>
            <w:rFonts w:ascii="Cambria Math" w:eastAsia="Times New Roman" w:hAnsi="Cambria Math"/>
            <w:lang w:val="en-US"/>
          </w:rPr>
          <m:t>s</m:t>
        </m:r>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T</m:t>
            </m:r>
          </m:sub>
          <m:sup>
            <m:r>
              <w:rPr>
                <w:rFonts w:ascii="Cambria Math" w:eastAsia="Times New Roman" w:hAnsi="Cambria Math"/>
              </w:rPr>
              <m:t>'</m:t>
            </m:r>
          </m:sup>
        </m:sSub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0T</m:t>
            </m:r>
          </m:sub>
          <m:sup>
            <m:r>
              <w:rPr>
                <w:rFonts w:ascii="Cambria Math" w:eastAsia="Times New Roman" w:hAnsi="Cambria Math"/>
              </w:rPr>
              <m:t>'</m:t>
            </m:r>
          </m:sup>
        </m:sSub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a</m:t>
            </m:r>
          </m:e>
          <m:sub>
            <m:r>
              <w:rPr>
                <w:rFonts w:ascii="Cambria Math" w:eastAsia="Times New Roman" w:hAnsi="Cambria Math"/>
              </w:rPr>
              <m:t>T</m:t>
            </m:r>
          </m:sub>
          <m:sup>
            <m:r>
              <w:rPr>
                <w:rFonts w:ascii="Cambria Math" w:eastAsia="Times New Roman" w:hAnsi="Cambria Math"/>
              </w:rPr>
              <m:t>'</m:t>
            </m:r>
          </m:sup>
        </m:sSubSup>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0T</m:t>
            </m:r>
          </m:sub>
          <m:sup>
            <m:r>
              <w:rPr>
                <w:rFonts w:ascii="Cambria Math" w:eastAsia="Times New Roman" w:hAnsi="Cambria Math"/>
              </w:rPr>
              <m:t>'</m:t>
            </m:r>
          </m:sup>
        </m:sSub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α</m:t>
            </m:r>
          </m:num>
          <m:den>
            <m:r>
              <w:rPr>
                <w:rFonts w:ascii="Cambria Math" w:eastAsia="Times New Roman" w:hAnsi="Cambria Math"/>
              </w:rPr>
              <m:t>2</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oMath>
      <w:r w:rsidR="00FD7294">
        <w:rPr>
          <w:rFonts w:ascii="Times New Roman" w:eastAsia="Times New Roman" w:hAnsi="Times New Roman"/>
        </w:rPr>
        <w:t>.</w:t>
      </w:r>
      <w:r w:rsidRPr="00F04A68">
        <w:rPr>
          <w:rFonts w:ascii="Times New Roman" w:eastAsia="Times New Roman" w:hAnsi="Times New Roman"/>
        </w:rPr>
        <w:tab/>
        <w:t>(1.</w:t>
      </w:r>
      <w:r>
        <w:rPr>
          <w:rFonts w:ascii="Times New Roman" w:eastAsia="Times New Roman" w:hAnsi="Times New Roman"/>
        </w:rPr>
        <w:t>1.8)</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Здесь первое слагаемое представляет собой обычную (тепловую) энтропию, не зависящую от ПП. Второе же, описывающее в (1.1.2) «взаимодействие» температурного поля с ПП, будем называть конфигурационной или структурной энтропией.</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Так как в нашем случае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lang w:val="en-US"/>
                  </w:rPr>
                  <m:t>T</m:t>
                </m:r>
              </m:e>
              <m:sub>
                <m:r>
                  <w:rPr>
                    <w:rFonts w:ascii="Cambria Math" w:eastAsia="Times New Roman" w:hAnsi="Cambria Math"/>
                  </w:rPr>
                  <m:t>c</m:t>
                </m:r>
              </m:sub>
            </m:sSub>
          </m:e>
        </m:d>
        <m:r>
          <w:rPr>
            <w:rFonts w:ascii="Cambria Math" w:eastAsia="Times New Roman" w:hAnsi="Cambria Math"/>
          </w:rPr>
          <m:t>=0</m:t>
        </m:r>
      </m:oMath>
      <w:r w:rsidRPr="00F04A68">
        <w:rPr>
          <w:rFonts w:ascii="Times New Roman" w:eastAsia="Times New Roman" w:hAnsi="Times New Roman"/>
        </w:rPr>
        <w:t>, т.е., совпадает со значением ПП в неупорядоченной фазе, то, в силу (1.1.8) , можно заключить, что энтропия при переходе через критическую точку изменяется плавно. Таким образом – в данной модели калорические эффекты, связанные с выделением или поглощением системой тепла, отсутствуют.</w:t>
      </w:r>
    </w:p>
    <w:p w:rsidR="002A7933" w:rsidRPr="00F04A68" w:rsidRDefault="0067234A" w:rsidP="002A7933">
      <w:pPr>
        <w:spacing w:before="120" w:after="120"/>
        <w:jc w:val="both"/>
        <w:rPr>
          <w:rFonts w:ascii="Arial Black" w:eastAsia="Times New Roman" w:hAnsi="Arial Black"/>
          <w:b/>
        </w:rPr>
      </w:pPr>
      <w:r>
        <w:rPr>
          <w:rFonts w:ascii="Arial Black" w:eastAsia="Times New Roman" w:hAnsi="Arial Black"/>
          <w:b/>
        </w:rPr>
        <w:t>1.1.</w:t>
      </w:r>
      <w:r w:rsidRPr="0067234A">
        <w:rPr>
          <w:rFonts w:ascii="Arial Black" w:eastAsia="Times New Roman" w:hAnsi="Arial Black"/>
          <w:b/>
        </w:rPr>
        <w:t>3.</w:t>
      </w:r>
      <w:r w:rsidR="002A7933" w:rsidRPr="00F04A68">
        <w:rPr>
          <w:rFonts w:ascii="Arial Black" w:eastAsia="Times New Roman" w:hAnsi="Arial Black"/>
          <w:b/>
        </w:rPr>
        <w:t xml:space="preserve"> Обобщение модели на случай фазовых переходов первого рода. Калорические эффекты.</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Рассмотрим теперь более общий случай </w:t>
      </w:r>
      <m:oMath>
        <m:r>
          <w:rPr>
            <w:rFonts w:ascii="Cambria Math" w:eastAsia="Times New Roman" w:hAnsi="Cambria Math"/>
          </w:rPr>
          <m:t>c≠0</m:t>
        </m:r>
      </m:oMath>
      <w:r w:rsidRPr="00F04A68">
        <w:rPr>
          <w:rFonts w:ascii="Times New Roman" w:eastAsia="Times New Roman" w:hAnsi="Times New Roman"/>
        </w:rPr>
        <w:t>. Дифференцирование (1.1.2) дает:</w:t>
      </w:r>
    </w:p>
    <w:p w:rsidR="002A7933" w:rsidRPr="00F04A68" w:rsidRDefault="00127852" w:rsidP="002A7933">
      <w:pPr>
        <w:tabs>
          <w:tab w:val="left" w:pos="6237"/>
        </w:tabs>
        <w:spacing w:before="120" w:after="120"/>
        <w:jc w:val="both"/>
        <w:rPr>
          <w:rFonts w:ascii="Times New Roman" w:eastAsia="Times New Roman" w:hAnsi="Times New Roman"/>
        </w:rPr>
      </w:pPr>
      <m:oMath>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r>
          <w:rPr>
            <w:rFonts w:ascii="Cambria Math" w:hAnsi="Cambria Math"/>
          </w:rPr>
          <m:t>=φ</m:t>
        </m:r>
        <m:d>
          <m:dPr>
            <m:ctrlPr>
              <w:rPr>
                <w:rFonts w:ascii="Cambria Math" w:hAnsi="Cambria Math"/>
                <w:i/>
              </w:rPr>
            </m:ctrlPr>
          </m:dPr>
          <m:e>
            <m:r>
              <w:rPr>
                <w:rFonts w:ascii="Cambria Math" w:hAnsi="Cambria Math"/>
              </w:rPr>
              <m:t>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lang w:val="en-US"/>
                      </w:rPr>
                      <m:t>c</m:t>
                    </m:r>
                  </m:sub>
                </m:sSub>
              </m:den>
            </m:f>
            <m:r>
              <w:rPr>
                <w:rFonts w:ascii="Cambria Math" w:hAnsi="Cambria Math"/>
              </w:rPr>
              <m:t>-c</m:t>
            </m:r>
            <m:r>
              <w:rPr>
                <w:rFonts w:ascii="Cambria Math" w:hAnsi="Cambria Math"/>
                <w:lang w:val="en-US"/>
              </w:rPr>
              <m:t>φ</m:t>
            </m:r>
            <m:r>
              <w:rPr>
                <w:rFonts w:ascii="Cambria Math" w:hAnsi="Cambria Math"/>
              </w:rPr>
              <m:t>+b</m:t>
            </m:r>
            <m:sSup>
              <m:sSupPr>
                <m:ctrlPr>
                  <w:rPr>
                    <w:rFonts w:ascii="Cambria Math" w:hAnsi="Cambria Math"/>
                    <w:i/>
                  </w:rPr>
                </m:ctrlPr>
              </m:sSupPr>
              <m:e>
                <m:r>
                  <w:rPr>
                    <w:rFonts w:ascii="Cambria Math" w:hAnsi="Cambria Math"/>
                  </w:rPr>
                  <m:t>φ</m:t>
                </m:r>
              </m:e>
              <m:sup>
                <m:r>
                  <w:rPr>
                    <w:rFonts w:ascii="Cambria Math" w:hAnsi="Cambria Math"/>
                  </w:rPr>
                  <m:t>2</m:t>
                </m:r>
              </m:sup>
            </m:sSup>
          </m:e>
        </m:d>
        <m:r>
          <w:rPr>
            <w:rFonts w:ascii="Cambria Math" w:hAnsi="Cambria Math"/>
          </w:rPr>
          <m:t>=0</m:t>
        </m:r>
      </m:oMath>
      <w:r w:rsidR="00FD7294">
        <w:rPr>
          <w:rFonts w:ascii="Times New Roman" w:eastAsia="Times New Roman" w:hAnsi="Times New Roman"/>
        </w:rPr>
        <w:t>.</w:t>
      </w:r>
      <w:r w:rsidR="002A7933" w:rsidRPr="00F04A68">
        <w:rPr>
          <w:rFonts w:ascii="Times New Roman" w:eastAsia="Times New Roman" w:hAnsi="Times New Roman"/>
        </w:rPr>
        <w:tab/>
        <w:t>(1.1.9)</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Отсюда находим равновесные значения ПП:</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hAnsi="Cambria Math"/>
                <w:i/>
              </w:rPr>
            </m:ctrlPr>
          </m:sSubPr>
          <m:e>
            <m:r>
              <w:rPr>
                <w:rFonts w:ascii="Cambria Math" w:hAnsi="Cambria Math"/>
              </w:rPr>
              <m:t>φ</m:t>
            </m:r>
          </m:e>
          <m:sub>
            <m:r>
              <w:rPr>
                <w:rFonts w:ascii="Cambria Math" w:hAnsi="Cambria Math"/>
              </w:rPr>
              <m:t>0</m:t>
            </m:r>
          </m:sub>
        </m:sSub>
        <m:r>
          <w:rPr>
            <w:rFonts w:ascii="Cambria Math" w:hAnsi="Cambria Math"/>
          </w:rPr>
          <m:t>=0</m:t>
        </m:r>
      </m:oMath>
      <w:r w:rsidR="00FD7294">
        <w:rPr>
          <w:rFonts w:ascii="Times New Roman" w:eastAsia="Times New Roman" w:hAnsi="Times New Roman"/>
        </w:rPr>
        <w:t>,</w:t>
      </w:r>
      <w:r w:rsidR="002A7933" w:rsidRPr="00F04A68">
        <w:rPr>
          <w:rFonts w:ascii="Times New Roman" w:eastAsia="Times New Roman" w:hAnsi="Times New Roman"/>
        </w:rPr>
        <w:tab/>
        <w:t>(1.1.10.а)</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c</m:t>
            </m:r>
          </m:num>
          <m:den>
            <m:r>
              <w:rPr>
                <w:rFonts w:ascii="Cambria Math" w:eastAsia="Times New Roman" w:hAnsi="Cambria Math"/>
              </w:rPr>
              <m:t>2b</m:t>
            </m:r>
          </m:den>
        </m:f>
        <m:d>
          <m:dPr>
            <m:ctrlPr>
              <w:rPr>
                <w:rFonts w:ascii="Cambria Math" w:eastAsia="Times New Roman" w:hAnsi="Cambria Math"/>
                <w:i/>
              </w:rPr>
            </m:ctrlPr>
          </m:dPr>
          <m:e>
            <m:r>
              <w:rPr>
                <w:rFonts w:ascii="Cambria Math" w:eastAsia="Times New Roman" w:hAnsi="Cambria Math"/>
              </w:rPr>
              <m:t>1±</m:t>
            </m:r>
            <m:rad>
              <m:radPr>
                <m:degHide m:val="1"/>
                <m:ctrlPr>
                  <w:rPr>
                    <w:rFonts w:ascii="Cambria Math" w:eastAsia="Times New Roman" w:hAnsi="Cambria Math"/>
                    <w:i/>
                  </w:rPr>
                </m:ctrlPr>
              </m:radPr>
              <m:deg/>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4b</m:t>
                    </m:r>
                  </m:num>
                  <m:den>
                    <m:sSup>
                      <m:sSupPr>
                        <m:ctrlPr>
                          <w:rPr>
                            <w:rFonts w:ascii="Cambria Math" w:eastAsia="Times New Roman" w:hAnsi="Cambria Math"/>
                            <w:i/>
                          </w:rPr>
                        </m:ctrlPr>
                      </m:sSupPr>
                      <m:e>
                        <m:r>
                          <w:rPr>
                            <w:rFonts w:ascii="Cambria Math" w:eastAsia="Times New Roman" w:hAnsi="Cambria Math"/>
                          </w:rPr>
                          <m:t>c</m:t>
                        </m:r>
                      </m:e>
                      <m:sup>
                        <m:r>
                          <w:rPr>
                            <w:rFonts w:ascii="Cambria Math" w:eastAsia="Times New Roman" w:hAnsi="Cambria Math"/>
                          </w:rPr>
                          <m:t>2</m:t>
                        </m:r>
                      </m:sup>
                    </m:sSup>
                  </m:den>
                </m:f>
                <m:r>
                  <w:rPr>
                    <w:rFonts w:ascii="Cambria Math" w:eastAsia="Times New Roman" w:hAnsi="Cambria Math"/>
                  </w:rPr>
                  <m:t>α</m:t>
                </m:r>
                <m:f>
                  <m:fPr>
                    <m:ctrlPr>
                      <w:rPr>
                        <w:rFonts w:ascii="Cambria Math" w:eastAsia="Times New Roman" w:hAnsi="Cambria Math"/>
                        <w:i/>
                      </w:rPr>
                    </m:ctrlPr>
                  </m:fPr>
                  <m:num>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rad>
          </m:e>
        </m:d>
      </m:oMath>
      <w:r w:rsidR="00FD7294">
        <w:rPr>
          <w:rFonts w:ascii="Times New Roman" w:eastAsia="Times New Roman" w:hAnsi="Times New Roman"/>
        </w:rPr>
        <w:t>.</w:t>
      </w:r>
      <w:r w:rsidR="002A7933" w:rsidRPr="00F04A68">
        <w:rPr>
          <w:rFonts w:ascii="Times New Roman" w:eastAsia="Times New Roman" w:hAnsi="Times New Roman"/>
        </w:rPr>
        <w:tab/>
        <w:t>(1.1.10.б)</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Для проверки их устойчивости пишем вторую производную:</w:t>
      </w:r>
    </w:p>
    <w:p w:rsidR="002A7933" w:rsidRPr="00F04A68" w:rsidRDefault="00127852" w:rsidP="002A7933">
      <w:pPr>
        <w:tabs>
          <w:tab w:val="left" w:pos="6237"/>
        </w:tabs>
        <w:spacing w:before="120" w:after="120"/>
        <w:jc w:val="both"/>
        <w:rPr>
          <w:rFonts w:ascii="Times New Roman" w:eastAsia="Times New Roman" w:hAnsi="Times New Roman"/>
          <w:i/>
        </w:rPr>
      </w:pPr>
      <m:oMath>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r>
          <w:rPr>
            <w:rFonts w:ascii="Cambria Math" w:hAnsi="Cambria Math"/>
          </w:rPr>
          <m:t>=α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hAnsi="Cambria Math"/>
          </w:rPr>
          <m:t>-2</m:t>
        </m:r>
        <m:r>
          <w:rPr>
            <w:rFonts w:ascii="Cambria Math" w:hAnsi="Cambria Math"/>
            <w:lang w:val="en-US"/>
          </w:rPr>
          <m:t>cφ</m:t>
        </m:r>
        <m:r>
          <w:rPr>
            <w:rFonts w:ascii="Cambria Math" w:hAnsi="Cambria Math"/>
          </w:rPr>
          <m:t>+3b</m:t>
        </m:r>
        <m:sSup>
          <m:sSupPr>
            <m:ctrlPr>
              <w:rPr>
                <w:rFonts w:ascii="Cambria Math" w:hAnsi="Cambria Math"/>
                <w:i/>
              </w:rPr>
            </m:ctrlPr>
          </m:sSupPr>
          <m:e>
            <m:r>
              <w:rPr>
                <w:rFonts w:ascii="Cambria Math" w:hAnsi="Cambria Math"/>
              </w:rPr>
              <m:t>φ</m:t>
            </m:r>
          </m:e>
          <m:sup>
            <m:r>
              <w:rPr>
                <w:rFonts w:ascii="Cambria Math" w:hAnsi="Cambria Math"/>
              </w:rPr>
              <m:t>2</m:t>
            </m:r>
          </m:sup>
        </m:sSup>
      </m:oMath>
      <w:r w:rsidR="00FD7294">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(1.1.11)</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Для </w:t>
      </w:r>
      <m:oMath>
        <m:sSub>
          <m:sSubPr>
            <m:ctrlPr>
              <w:rPr>
                <w:rFonts w:ascii="Cambria Math" w:hAnsi="Cambria Math"/>
                <w:i/>
              </w:rPr>
            </m:ctrlPr>
          </m:sSubPr>
          <m:e>
            <m:r>
              <w:rPr>
                <w:rFonts w:ascii="Cambria Math" w:hAnsi="Cambria Math"/>
              </w:rPr>
              <m:t>φ</m:t>
            </m:r>
          </m:e>
          <m:sub>
            <m:r>
              <w:rPr>
                <w:rFonts w:ascii="Cambria Math" w:hAnsi="Cambria Math"/>
              </w:rPr>
              <m:t>0</m:t>
            </m:r>
          </m:sub>
        </m:sSub>
        <m:r>
          <w:rPr>
            <w:rFonts w:ascii="Cambria Math" w:hAnsi="Cambria Math"/>
          </w:rPr>
          <m:t>=0</m:t>
        </m:r>
      </m:oMath>
      <w:r w:rsidRPr="00F04A68">
        <w:rPr>
          <w:rFonts w:ascii="Times New Roman" w:eastAsia="Times New Roman" w:hAnsi="Times New Roman"/>
        </w:rPr>
        <w:t xml:space="preserve"> легко находим</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e>
            </m:d>
          </m:e>
          <m:sub>
            <m:r>
              <w:rPr>
                <w:rFonts w:ascii="Cambria Math" w:hAnsi="Cambria Math"/>
              </w:rPr>
              <m:t>φ=0</m:t>
            </m:r>
          </m:sub>
        </m:sSub>
        <m:r>
          <w:rPr>
            <w:rFonts w:ascii="Cambria Math" w:hAnsi="Cambria Math"/>
          </w:rPr>
          <m:t>=α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oMath>
      <w:r w:rsidR="00FD7294">
        <w:rPr>
          <w:rFonts w:ascii="Times New Roman" w:eastAsia="Times New Roman" w:hAnsi="Times New Roman"/>
        </w:rPr>
        <w:t>.</w:t>
      </w:r>
      <w:r w:rsidR="002A7933" w:rsidRPr="00F04A68">
        <w:rPr>
          <w:rFonts w:ascii="Times New Roman" w:eastAsia="Times New Roman" w:hAnsi="Times New Roman"/>
        </w:rPr>
        <w:tab/>
        <w:t>(1.1.11.а)</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Воспользовавшись условием (1.1.9) для ненулевых равновесных значений:</w:t>
      </w:r>
    </w:p>
    <w:p w:rsidR="002A7933" w:rsidRPr="00F04A68" w:rsidRDefault="00210FC8" w:rsidP="002A7933">
      <w:pPr>
        <w:tabs>
          <w:tab w:val="left" w:pos="8505"/>
        </w:tabs>
        <w:spacing w:before="120" w:after="120"/>
        <w:jc w:val="both"/>
        <w:rPr>
          <w:rFonts w:ascii="Times New Roman" w:eastAsia="Times New Roman" w:hAnsi="Times New Roman"/>
        </w:rPr>
      </w:pPr>
      <m:oMath>
        <m:r>
          <w:rPr>
            <w:rFonts w:ascii="Cambria Math" w:hAnsi="Cambria Math"/>
          </w:rPr>
          <m:t>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hAnsi="Cambria Math"/>
          </w:rPr>
          <m:t>-</m:t>
        </m:r>
        <m:r>
          <w:rPr>
            <w:rFonts w:ascii="Cambria Math" w:hAnsi="Cambria Math"/>
            <w:lang w:val="en-US"/>
          </w:rPr>
          <m:t>c</m:t>
        </m:r>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r>
          <w:rPr>
            <w:rFonts w:ascii="Cambria Math" w:hAnsi="Cambria Math"/>
          </w:rPr>
          <m:t>+b</m:t>
        </m:r>
        <m:sSubSup>
          <m:sSubSupPr>
            <m:ctrlPr>
              <w:rPr>
                <w:rFonts w:ascii="Cambria Math" w:hAnsi="Cambria Math"/>
                <w:i/>
                <w:lang w:val="en-US"/>
              </w:rPr>
            </m:ctrlPr>
          </m:sSubSupPr>
          <m:e>
            <m:r>
              <w:rPr>
                <w:rFonts w:ascii="Cambria Math" w:hAnsi="Cambria Math"/>
                <w:lang w:val="en-US"/>
              </w:rPr>
              <m:t>φ</m:t>
            </m:r>
          </m:e>
          <m:sub>
            <m:r>
              <w:rPr>
                <w:rFonts w:ascii="Cambria Math" w:hAnsi="Cambria Math"/>
              </w:rPr>
              <m:t>±</m:t>
            </m:r>
          </m:sub>
          <m:sup>
            <m:r>
              <w:rPr>
                <w:rFonts w:ascii="Cambria Math" w:hAnsi="Cambria Math"/>
              </w:rPr>
              <m:t>2</m:t>
            </m:r>
          </m:sup>
        </m:sSubSup>
        <m:r>
          <w:rPr>
            <w:rFonts w:ascii="Cambria Math" w:hAnsi="Cambria Math"/>
          </w:rPr>
          <m:t>=0</m:t>
        </m:r>
      </m:oMath>
      <w:r w:rsidR="00FD7294">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упростим выражение:</w:t>
      </w:r>
    </w:p>
    <w:p w:rsidR="002A7933" w:rsidRPr="00F04A68" w:rsidRDefault="00127852" w:rsidP="002A7933">
      <w:pPr>
        <w:tabs>
          <w:tab w:val="left" w:pos="6237"/>
        </w:tabs>
        <w:spacing w:before="120" w:after="120"/>
        <w:jc w:val="both"/>
        <w:rPr>
          <w:rFonts w:ascii="Times New Roman" w:eastAsia="Times New Roman" w:hAnsi="Times New Roman"/>
          <w:i/>
        </w:rPr>
      </w:pPr>
      <m:oMath>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e>
            </m:d>
          </m:e>
          <m:sub>
            <m:r>
              <w:rPr>
                <w:rFonts w:ascii="Cambria Math" w:hAnsi="Cambria Math"/>
              </w:rPr>
              <m:t>φ=</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sub>
        </m:sSub>
        <m:r>
          <w:rPr>
            <w:rFonts w:ascii="Cambria Math" w:hAnsi="Cambria Math"/>
          </w:rPr>
          <m:t>=-2α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hAnsi="Cambria Math"/>
          </w:rPr>
          <m:t>+</m:t>
        </m:r>
        <m:r>
          <w:rPr>
            <w:rFonts w:ascii="Cambria Math" w:hAnsi="Cambria Math"/>
            <w:lang w:val="en-US"/>
          </w:rPr>
          <m:t>c</m:t>
        </m:r>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00FD7294">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(1.1</w:t>
      </w:r>
      <w:r w:rsidR="00F04A68">
        <w:rPr>
          <w:rFonts w:ascii="Times New Roman" w:eastAsia="Times New Roman" w:hAnsi="Times New Roman"/>
        </w:rPr>
        <w:t>.</w:t>
      </w:r>
      <w:r w:rsidR="002A7933" w:rsidRPr="00F04A68">
        <w:rPr>
          <w:rFonts w:ascii="Times New Roman" w:eastAsia="Times New Roman" w:hAnsi="Times New Roman"/>
        </w:rPr>
        <w:t>11.б)</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Подставляя сюда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находим:</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r>
                      <w:rPr>
                        <w:rFonts w:ascii="Cambria Math" w:hAnsi="Cambria Math"/>
                        <w:lang w:val="en-US"/>
                      </w:rPr>
                      <m:t>f</m:t>
                    </m:r>
                  </m:e>
                  <m:sub>
                    <m:r>
                      <w:rPr>
                        <w:rFonts w:ascii="Cambria Math" w:hAnsi="Cambria Math"/>
                      </w:rPr>
                      <m:t>φ</m:t>
                    </m:r>
                  </m:sub>
                  <m:sup>
                    <m:r>
                      <w:rPr>
                        <w:rFonts w:ascii="Cambria Math" w:hAnsi="Cambria Math"/>
                      </w:rPr>
                      <m:t>''</m:t>
                    </m:r>
                  </m:sup>
                </m:sSubSup>
              </m:e>
            </m:d>
          </m:e>
          <m:sub>
            <m:r>
              <w:rPr>
                <w:rFonts w:ascii="Cambria Math" w:hAnsi="Cambria Math"/>
              </w:rPr>
              <m:t>φ=</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lang w:val="en-US"/>
                  </w:rPr>
                  <m:t>c</m:t>
                </m:r>
              </m:e>
              <m:sup>
                <m:r>
                  <w:rPr>
                    <w:rFonts w:ascii="Cambria Math" w:hAnsi="Cambria Math"/>
                  </w:rPr>
                  <m:t>2</m:t>
                </m:r>
              </m:sup>
            </m:sSup>
          </m:num>
          <m:den>
            <m:r>
              <w:rPr>
                <w:rFonts w:ascii="Cambria Math" w:hAnsi="Cambria Math"/>
              </w:rPr>
              <m:t>2b</m:t>
            </m:r>
          </m:den>
        </m:f>
        <m:rad>
          <m:radPr>
            <m:degHide m:val="1"/>
            <m:ctrlPr>
              <w:rPr>
                <w:rFonts w:ascii="Cambria Math" w:eastAsia="Times New Roman" w:hAnsi="Cambria Math"/>
                <w:i/>
              </w:rPr>
            </m:ctrlPr>
          </m:radPr>
          <m:deg/>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4b</m:t>
                </m:r>
              </m:num>
              <m:den>
                <m:sSup>
                  <m:sSupPr>
                    <m:ctrlPr>
                      <w:rPr>
                        <w:rFonts w:ascii="Cambria Math" w:eastAsia="Times New Roman" w:hAnsi="Cambria Math"/>
                        <w:i/>
                      </w:rPr>
                    </m:ctrlPr>
                  </m:sSupPr>
                  <m:e>
                    <m:r>
                      <w:rPr>
                        <w:rFonts w:ascii="Cambria Math" w:eastAsia="Times New Roman" w:hAnsi="Cambria Math"/>
                      </w:rPr>
                      <m:t>c</m:t>
                    </m:r>
                  </m:e>
                  <m:sup>
                    <m:r>
                      <w:rPr>
                        <w:rFonts w:ascii="Cambria Math" w:eastAsia="Times New Roman" w:hAnsi="Cambria Math"/>
                      </w:rPr>
                      <m:t>2</m:t>
                    </m:r>
                  </m:sup>
                </m:sSup>
              </m:den>
            </m:f>
            <m:r>
              <w:rPr>
                <w:rFonts w:ascii="Cambria Math" w:eastAsia="Times New Roman" w:hAnsi="Cambria Math"/>
              </w:rPr>
              <m:t>α</m:t>
            </m:r>
            <m:f>
              <m:fPr>
                <m:ctrlPr>
                  <w:rPr>
                    <w:rFonts w:ascii="Cambria Math" w:eastAsia="Times New Roman" w:hAnsi="Cambria Math"/>
                    <w:i/>
                  </w:rPr>
                </m:ctrlPr>
              </m:fPr>
              <m:num>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rad>
        <m:r>
          <w:rPr>
            <w:rFonts w:ascii="Cambria Math" w:eastAsia="Times New Roman" w:hAnsi="Cambria Math"/>
          </w:rPr>
          <m:t>∙</m:t>
        </m:r>
        <m:d>
          <m:dPr>
            <m:ctrlPr>
              <w:rPr>
                <w:rFonts w:ascii="Cambria Math" w:eastAsia="Times New Roman" w:hAnsi="Cambria Math"/>
                <w:i/>
              </w:rPr>
            </m:ctrlPr>
          </m:dPr>
          <m:e>
            <m:rad>
              <m:radPr>
                <m:degHide m:val="1"/>
                <m:ctrlPr>
                  <w:rPr>
                    <w:rFonts w:ascii="Cambria Math" w:eastAsia="Times New Roman" w:hAnsi="Cambria Math"/>
                    <w:i/>
                  </w:rPr>
                </m:ctrlPr>
              </m:radPr>
              <m:deg/>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4b</m:t>
                    </m:r>
                  </m:num>
                  <m:den>
                    <m:sSup>
                      <m:sSupPr>
                        <m:ctrlPr>
                          <w:rPr>
                            <w:rFonts w:ascii="Cambria Math" w:eastAsia="Times New Roman" w:hAnsi="Cambria Math"/>
                            <w:i/>
                          </w:rPr>
                        </m:ctrlPr>
                      </m:sSupPr>
                      <m:e>
                        <m:r>
                          <w:rPr>
                            <w:rFonts w:ascii="Cambria Math" w:eastAsia="Times New Roman" w:hAnsi="Cambria Math"/>
                          </w:rPr>
                          <m:t>c</m:t>
                        </m:r>
                      </m:e>
                      <m:sup>
                        <m:r>
                          <w:rPr>
                            <w:rFonts w:ascii="Cambria Math" w:eastAsia="Times New Roman" w:hAnsi="Cambria Math"/>
                          </w:rPr>
                          <m:t>2</m:t>
                        </m:r>
                      </m:sup>
                    </m:sSup>
                  </m:den>
                </m:f>
                <m:r>
                  <w:rPr>
                    <w:rFonts w:ascii="Cambria Math" w:eastAsia="Times New Roman" w:hAnsi="Cambria Math"/>
                  </w:rPr>
                  <m:t>α</m:t>
                </m:r>
                <m:f>
                  <m:fPr>
                    <m:ctrlPr>
                      <w:rPr>
                        <w:rFonts w:ascii="Cambria Math" w:eastAsia="Times New Roman" w:hAnsi="Cambria Math"/>
                        <w:i/>
                      </w:rPr>
                    </m:ctrlPr>
                  </m:fPr>
                  <m:num>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rad>
            <m:r>
              <w:rPr>
                <w:rFonts w:ascii="Cambria Math" w:eastAsia="Times New Roman" w:hAnsi="Cambria Math"/>
              </w:rPr>
              <m:t>±1</m:t>
            </m:r>
          </m:e>
        </m:d>
      </m:oMath>
      <w:r w:rsidR="00FD7294">
        <w:rPr>
          <w:rFonts w:ascii="Times New Roman" w:eastAsia="Times New Roman" w:hAnsi="Times New Roman"/>
        </w:rPr>
        <w:t>.</w:t>
      </w:r>
      <w:r w:rsidR="002A7933" w:rsidRPr="00F04A68">
        <w:rPr>
          <w:rFonts w:ascii="Times New Roman" w:eastAsia="Times New Roman" w:hAnsi="Times New Roman"/>
        </w:rPr>
        <w:tab/>
        <w:t>(1.1.12)</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Очевидно, что эти корни существуют при условии:</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T≤</m:t>
        </m:r>
        <m:acc>
          <m:accPr>
            <m:chr m:val="̃"/>
            <m:ctrlPr>
              <w:rPr>
                <w:rFonts w:ascii="Cambria Math" w:eastAsia="Times New Roman" w:hAnsi="Cambria Math"/>
                <w:i/>
              </w:rPr>
            </m:ctrlPr>
          </m:accPr>
          <m:e>
            <m:r>
              <w:rPr>
                <w:rFonts w:ascii="Cambria Math" w:eastAsia="Times New Roman" w:hAnsi="Cambria Math"/>
              </w:rPr>
              <m:t>T</m:t>
            </m:r>
          </m:e>
        </m:acc>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c</m:t>
                    </m:r>
                  </m:e>
                  <m:sup>
                    <m:r>
                      <w:rPr>
                        <w:rFonts w:ascii="Cambria Math" w:eastAsia="Times New Roman" w:hAnsi="Cambria Math"/>
                      </w:rPr>
                      <m:t>2</m:t>
                    </m:r>
                  </m:sup>
                </m:sSup>
              </m:num>
              <m:den>
                <m:r>
                  <w:rPr>
                    <w:rFonts w:ascii="Cambria Math" w:eastAsia="Times New Roman" w:hAnsi="Cambria Math"/>
                  </w:rPr>
                  <m:t>4αb</m:t>
                </m:r>
              </m:den>
            </m:f>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oMath>
      <w:r w:rsidR="00FD7294">
        <w:rPr>
          <w:rFonts w:ascii="Times New Roman" w:eastAsia="Times New Roman" w:hAnsi="Times New Roman"/>
        </w:rPr>
        <w:t>.</w:t>
      </w:r>
      <w:r w:rsidR="002A7933" w:rsidRPr="00F04A68">
        <w:rPr>
          <w:rFonts w:ascii="Times New Roman" w:eastAsia="Times New Roman" w:hAnsi="Times New Roman"/>
        </w:rPr>
        <w:tab/>
        <w:t>(1.1.13)</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Таким образом – в отличие от случая </w:t>
      </w:r>
      <m:oMath>
        <m:r>
          <w:rPr>
            <w:rFonts w:ascii="Cambria Math" w:eastAsia="Times New Roman" w:hAnsi="Cambria Math"/>
          </w:rPr>
          <m:t>c=0</m:t>
        </m:r>
      </m:oMath>
      <w:r w:rsidRPr="00F04A68">
        <w:rPr>
          <w:rFonts w:ascii="Times New Roman" w:eastAsia="Times New Roman" w:hAnsi="Times New Roman"/>
        </w:rPr>
        <w:t xml:space="preserve">, имеется интервал температур </w:t>
      </w:r>
      <m:oMath>
        <m:d>
          <m:dPr>
            <m:begChr m:val="["/>
            <m:endChr m:val="]"/>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r>
              <w:rPr>
                <w:rFonts w:ascii="Cambria Math" w:eastAsia="Times New Roman" w:hAnsi="Cambria Math"/>
              </w:rPr>
              <m:t>..</m:t>
            </m:r>
            <m:acc>
              <m:accPr>
                <m:chr m:val="̃"/>
                <m:ctrlPr>
                  <w:rPr>
                    <w:rFonts w:ascii="Cambria Math" w:eastAsia="Times New Roman" w:hAnsi="Cambria Math"/>
                    <w:i/>
                  </w:rPr>
                </m:ctrlPr>
              </m:accPr>
              <m:e>
                <m:r>
                  <w:rPr>
                    <w:rFonts w:ascii="Cambria Math" w:eastAsia="Times New Roman" w:hAnsi="Cambria Math"/>
                  </w:rPr>
                  <m:t>T</m:t>
                </m:r>
              </m:e>
            </m:acc>
          </m:e>
        </m:d>
      </m:oMath>
      <w:r w:rsidRPr="00F04A68">
        <w:rPr>
          <w:rFonts w:ascii="Times New Roman" w:eastAsia="Times New Roman" w:hAnsi="Times New Roman"/>
        </w:rPr>
        <w:t xml:space="preserve">, в котором существуют все три корня. При этом на интервале от нуля до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oMath>
      <w:r w:rsidRPr="00F04A68">
        <w:rPr>
          <w:rFonts w:ascii="Times New Roman" w:eastAsia="Times New Roman" w:hAnsi="Times New Roman"/>
        </w:rPr>
        <w:t xml:space="preserve"> устойчивыми будут корни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и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которые соответствуют упорядоченному состоянию с положительным и отрицательным значением ПП. На интервале </w:t>
      </w:r>
      <m:oMath>
        <m:d>
          <m:dPr>
            <m:begChr m:val="["/>
            <m:endChr m:val="]"/>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r>
              <w:rPr>
                <w:rFonts w:ascii="Cambria Math" w:eastAsia="Times New Roman" w:hAnsi="Cambria Math"/>
              </w:rPr>
              <m:t>..</m:t>
            </m:r>
            <m:acc>
              <m:accPr>
                <m:chr m:val="̃"/>
                <m:ctrlPr>
                  <w:rPr>
                    <w:rFonts w:ascii="Cambria Math" w:eastAsia="Times New Roman" w:hAnsi="Cambria Math"/>
                    <w:i/>
                  </w:rPr>
                </m:ctrlPr>
              </m:accPr>
              <m:e>
                <m:r>
                  <w:rPr>
                    <w:rFonts w:ascii="Cambria Math" w:eastAsia="Times New Roman" w:hAnsi="Cambria Math"/>
                  </w:rPr>
                  <m:t>T</m:t>
                </m:r>
              </m:e>
            </m:acc>
          </m:e>
        </m:d>
      </m:oMath>
      <w:r w:rsidRPr="00F04A68">
        <w:rPr>
          <w:rFonts w:ascii="Times New Roman" w:eastAsia="Times New Roman" w:hAnsi="Times New Roman"/>
        </w:rPr>
        <w:t xml:space="preserve"> устойчивыми будут корни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и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0</m:t>
            </m:r>
          </m:sub>
        </m:sSub>
      </m:oMath>
      <w:r w:rsidRPr="00F04A68">
        <w:rPr>
          <w:rFonts w:ascii="Times New Roman" w:eastAsia="Times New Roman" w:hAnsi="Times New Roman"/>
        </w:rPr>
        <w:t xml:space="preserve">, которые соответствуют упорядоченному и неупорядоченному состоянию, а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будет неустойчивым. При температурах выше </w:t>
      </w:r>
      <m:oMath>
        <m:acc>
          <m:accPr>
            <m:chr m:val="̃"/>
            <m:ctrlPr>
              <w:rPr>
                <w:rFonts w:ascii="Cambria Math" w:eastAsia="Times New Roman" w:hAnsi="Cambria Math"/>
                <w:i/>
              </w:rPr>
            </m:ctrlPr>
          </m:accPr>
          <m:e>
            <m:r>
              <w:rPr>
                <w:rFonts w:ascii="Cambria Math" w:eastAsia="Times New Roman" w:hAnsi="Cambria Math"/>
              </w:rPr>
              <m:t>T</m:t>
            </m:r>
          </m:e>
        </m:acc>
      </m:oMath>
      <w:r w:rsidRPr="00F04A68">
        <w:rPr>
          <w:rFonts w:ascii="Times New Roman" w:eastAsia="Times New Roman" w:hAnsi="Times New Roman"/>
        </w:rPr>
        <w:t xml:space="preserve"> останется единственный (устойчивый) корень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0</m:t>
            </m:r>
          </m:sub>
        </m:sSub>
      </m:oMath>
      <w:r w:rsidRPr="00F04A68">
        <w:rPr>
          <w:rFonts w:ascii="Times New Roman" w:eastAsia="Times New Roman" w:hAnsi="Times New Roman"/>
        </w:rPr>
        <w:t>, который соответствует неупорядоченному состоянию. График зависимости равновесных значений ПП от температуры изображен на рис.1.2.</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Если система находится в неупорядоченном состоянии выше температуры </w:t>
      </w:r>
      <m:oMath>
        <m:acc>
          <m:accPr>
            <m:chr m:val="̃"/>
            <m:ctrlPr>
              <w:rPr>
                <w:rFonts w:ascii="Cambria Math" w:eastAsia="Times New Roman" w:hAnsi="Cambria Math"/>
                <w:i/>
              </w:rPr>
            </m:ctrlPr>
          </m:accPr>
          <m:e>
            <m:r>
              <w:rPr>
                <w:rFonts w:ascii="Cambria Math" w:eastAsia="Times New Roman" w:hAnsi="Cambria Math"/>
              </w:rPr>
              <m:t>T</m:t>
            </m:r>
          </m:e>
        </m:acc>
      </m:oMath>
      <w:r w:rsidRPr="00F04A68">
        <w:rPr>
          <w:rFonts w:ascii="Times New Roman" w:eastAsia="Times New Roman" w:hAnsi="Times New Roman"/>
        </w:rPr>
        <w:t xml:space="preserve">, то при ее охлаждении она будет оставаться в неупорядоченном состоянии вплоть до температуры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При температуре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неупорядоченное состояние теряет свою устойчивость, и система в зависимости от случайной флуктуации перейдет, либо в состояние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либо в состояние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(рис. 1.2). Как будет протекать обратный процесс при нагревании системы, зависит от того, в каком начальном положении она находится.  Если она находится в упорядоченном состоянии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то при нагревании от абсолютного нуля система имеет убывающий с температурой ПП, который остается равновесным даже при температуре выше, чем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(переходить в неупорядоченное состояние причин нету, так как они разделены барьером). Однако в точке </w:t>
      </w:r>
      <m:oMath>
        <m:acc>
          <m:accPr>
            <m:chr m:val="̃"/>
            <m:ctrlPr>
              <w:rPr>
                <w:rFonts w:ascii="Cambria Math" w:eastAsia="Times New Roman" w:hAnsi="Cambria Math"/>
                <w:i/>
              </w:rPr>
            </m:ctrlPr>
          </m:accPr>
          <m:e>
            <m:r>
              <w:rPr>
                <w:rFonts w:ascii="Cambria Math" w:eastAsia="Times New Roman" w:hAnsi="Cambria Math"/>
              </w:rPr>
              <m:t>T</m:t>
            </m:r>
          </m:e>
        </m:acc>
      </m:oMath>
      <w:r w:rsidRPr="00F04A68">
        <w:rPr>
          <w:rFonts w:ascii="Times New Roman" w:eastAsia="Times New Roman" w:hAnsi="Times New Roman"/>
        </w:rPr>
        <w:t xml:space="preserve"> данный корень, оставаясь конечным, теряет устойчивость, и </w:t>
      </w:r>
      <w:r w:rsidRPr="00F04A68">
        <w:rPr>
          <w:rFonts w:ascii="Times New Roman" w:eastAsia="Times New Roman" w:hAnsi="Times New Roman"/>
        </w:rPr>
        <w:lastRenderedPageBreak/>
        <w:t xml:space="preserve">система скачком переходит в неупорядоченное состояние </w:t>
      </w:r>
      <m:oMath>
        <m:sSub>
          <m:sSubPr>
            <m:ctrlPr>
              <w:rPr>
                <w:rFonts w:ascii="Cambria Math" w:hAnsi="Cambria Math"/>
                <w:i/>
              </w:rPr>
            </m:ctrlPr>
          </m:sSubPr>
          <m:e>
            <m:r>
              <w:rPr>
                <w:rFonts w:ascii="Cambria Math" w:hAnsi="Cambria Math"/>
              </w:rPr>
              <m:t>φ</m:t>
            </m:r>
          </m:e>
          <m:sub>
            <m:r>
              <w:rPr>
                <w:rFonts w:ascii="Cambria Math" w:hAnsi="Cambria Math"/>
              </w:rPr>
              <m:t>0</m:t>
            </m:r>
          </m:sub>
        </m:sSub>
        <m:r>
          <w:rPr>
            <w:rFonts w:ascii="Cambria Math" w:hAnsi="Cambria Math"/>
          </w:rPr>
          <m:t>=0</m:t>
        </m:r>
      </m:oMath>
      <w:r w:rsidRPr="00F04A68">
        <w:rPr>
          <w:rFonts w:ascii="Times New Roman" w:eastAsia="Times New Roman" w:hAnsi="Times New Roman"/>
        </w:rPr>
        <w:t>. Таким образом, налицо гистерезисное поведение ПП (рис. 1.2).</w:t>
      </w:r>
    </w:p>
    <w:p w:rsidR="00F04A68" w:rsidRPr="00F04A68" w:rsidRDefault="00F04A68" w:rsidP="00F04A68">
      <w:pPr>
        <w:spacing w:before="120" w:after="120"/>
        <w:jc w:val="both"/>
        <w:rPr>
          <w:rFonts w:ascii="Times New Roman" w:eastAsia="Times New Roman" w:hAnsi="Times New Roman"/>
        </w:rPr>
      </w:pPr>
      <w:r w:rsidRPr="00F04A68">
        <w:rPr>
          <w:rFonts w:ascii="Times New Roman" w:eastAsia="Times New Roman" w:hAnsi="Times New Roman"/>
        </w:rPr>
        <w:t xml:space="preserve">Если изначально система находится при нулевой температуре в упорядоченном состоянии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то при нагревании величина ПП также убывает по абсолютной величине, как и в предыдущем случае, но до точки </w:t>
      </w:r>
      <m:oMath>
        <m:acc>
          <m:accPr>
            <m:chr m:val="̃"/>
            <m:ctrlPr>
              <w:rPr>
                <w:rFonts w:ascii="Cambria Math" w:eastAsia="Times New Roman" w:hAnsi="Cambria Math"/>
                <w:i/>
              </w:rPr>
            </m:ctrlPr>
          </m:accPr>
          <m:e>
            <m:r>
              <w:rPr>
                <w:rFonts w:ascii="Cambria Math" w:eastAsia="Times New Roman" w:hAnsi="Cambria Math"/>
              </w:rPr>
              <m:t>T</m:t>
            </m:r>
          </m:e>
        </m:acc>
      </m:oMath>
      <w:r w:rsidRPr="00F04A68">
        <w:rPr>
          <w:rFonts w:ascii="Times New Roman" w:eastAsia="Times New Roman" w:hAnsi="Times New Roman"/>
        </w:rPr>
        <w:t xml:space="preserve"> система не доходит, а ПП обращается в нуль в точке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Поскольку эта точка является неустойчивой как для данного состояния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так и для неупорядоченного состояния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0</m:t>
            </m:r>
          </m:sub>
        </m:sSub>
      </m:oMath>
      <w:r w:rsidRPr="00F04A68">
        <w:rPr>
          <w:rFonts w:ascii="Times New Roman" w:eastAsia="Times New Roman" w:hAnsi="Times New Roman"/>
        </w:rPr>
        <w:t xml:space="preserve">, то при медленном нагревании система спонтанно перейдет в состояние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m:t>
            </m:r>
          </m:sub>
        </m:sSub>
      </m:oMath>
      <w:r w:rsidRPr="00F04A68">
        <w:rPr>
          <w:rFonts w:ascii="Times New Roman" w:eastAsia="Times New Roman" w:hAnsi="Times New Roman"/>
        </w:rPr>
        <w:t xml:space="preserve">, а далее будет эволюционировать по тому же сценарию, что и в предыдущем случае. Если систему при прохождении точки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нагревать быстро, то она может успеть проскочить точку неустойчивости и попасть в область притяжения устойчивого неупорядоченного состояния </w:t>
      </w:r>
      <m:oMath>
        <m:sSub>
          <m:sSubPr>
            <m:ctrlPr>
              <w:rPr>
                <w:rFonts w:ascii="Cambria Math" w:hAnsi="Cambria Math"/>
                <w:i/>
                <w:lang w:val="en-US"/>
              </w:rPr>
            </m:ctrlPr>
          </m:sSubPr>
          <m:e>
            <m:r>
              <w:rPr>
                <w:rFonts w:ascii="Cambria Math" w:hAnsi="Cambria Math"/>
                <w:lang w:val="en-US"/>
              </w:rPr>
              <m:t>φ</m:t>
            </m:r>
          </m:e>
          <m:sub>
            <m:r>
              <w:rPr>
                <w:rFonts w:ascii="Cambria Math" w:hAnsi="Cambria Math"/>
              </w:rPr>
              <m:t>0</m:t>
            </m:r>
          </m:sub>
        </m:sSub>
      </m:oMath>
      <w:r w:rsidRPr="00F04A68">
        <w:rPr>
          <w:rFonts w:ascii="Times New Roman" w:eastAsia="Times New Roman" w:hAnsi="Times New Roman"/>
        </w:rPr>
        <w:t xml:space="preserve"> и оставаться в нем при дальнейшем нагревании (рис. 1.2).</w:t>
      </w:r>
    </w:p>
    <w:p w:rsidR="00F80D39" w:rsidRPr="00F04A68" w:rsidRDefault="00F80D39" w:rsidP="002A7933">
      <w:pPr>
        <w:spacing w:before="120" w:after="120"/>
        <w:jc w:val="both"/>
        <w:rPr>
          <w:rFonts w:ascii="Times New Roman" w:eastAsia="Times New Roman" w:hAnsi="Times New Roman"/>
        </w:rPr>
      </w:pPr>
    </w:p>
    <w:p w:rsidR="002A7933" w:rsidRPr="00F04A68" w:rsidRDefault="00210FC8" w:rsidP="002A7933">
      <w:pPr>
        <w:spacing w:before="120" w:after="120"/>
        <w:jc w:val="both"/>
        <w:rPr>
          <w:rFonts w:ascii="Times New Roman" w:eastAsia="Times New Roman" w:hAnsi="Times New Roman"/>
        </w:rPr>
      </w:pPr>
      <w:r w:rsidRPr="00F04A68">
        <w:rPr>
          <w:noProof/>
          <w:lang w:eastAsia="ru-RU"/>
        </w:rPr>
        <mc:AlternateContent>
          <mc:Choice Requires="wpg">
            <w:drawing>
              <wp:inline distT="0" distB="0" distL="0" distR="0" wp14:anchorId="7DA349F6" wp14:editId="7C595AA0">
                <wp:extent cx="4989195" cy="3298190"/>
                <wp:effectExtent l="0" t="38100" r="0" b="16510"/>
                <wp:docPr id="694"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9195" cy="3298190"/>
                          <a:chOff x="0" y="0"/>
                          <a:chExt cx="58534" cy="37064"/>
                        </a:xfrm>
                      </wpg:grpSpPr>
                      <wpg:grpSp>
                        <wpg:cNvPr id="696" name="Группа 6"/>
                        <wpg:cNvGrpSpPr>
                          <a:grpSpLocks/>
                        </wpg:cNvGrpSpPr>
                        <wpg:grpSpPr bwMode="auto">
                          <a:xfrm>
                            <a:off x="0" y="0"/>
                            <a:ext cx="58534" cy="37064"/>
                            <a:chOff x="-578" y="0"/>
                            <a:chExt cx="59252" cy="38957"/>
                          </a:xfrm>
                        </wpg:grpSpPr>
                        <wps:wsp>
                          <wps:cNvPr id="697" name="Прямая со стрелкой 8"/>
                          <wps:cNvCnPr>
                            <a:cxnSpLocks noChangeShapeType="1"/>
                          </wps:cNvCnPr>
                          <wps:spPr bwMode="auto">
                            <a:xfrm flipV="1">
                              <a:off x="19431" y="0"/>
                              <a:ext cx="285" cy="3894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8" name="Прямая со стрелкой 9"/>
                          <wps:cNvCnPr>
                            <a:cxnSpLocks noChangeShapeType="1"/>
                          </wps:cNvCnPr>
                          <wps:spPr bwMode="auto">
                            <a:xfrm>
                              <a:off x="19526" y="24479"/>
                              <a:ext cx="36394" cy="4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1" name="Надпись 2"/>
                          <wps:cNvSpPr txBox="1">
                            <a:spLocks noChangeArrowheads="1"/>
                          </wps:cNvSpPr>
                          <wps:spPr bwMode="auto">
                            <a:xfrm>
                              <a:off x="0" y="1714"/>
                              <a:ext cx="23717" cy="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127852" w:rsidP="002A7933">
                                <m:oMathPara>
                                  <m:oMath>
                                    <m:f>
                                      <m:fPr>
                                        <m:ctrlPr>
                                          <w:rPr>
                                            <w:rFonts w:ascii="Cambria Math" w:hAnsi="Cambria Math"/>
                                            <w:i/>
                                          </w:rPr>
                                        </m:ctrlPr>
                                      </m:fPr>
                                      <m:num>
                                        <m:r>
                                          <w:rPr>
                                            <w:rFonts w:ascii="Cambria Math" w:hAnsi="Cambria Math"/>
                                          </w:rPr>
                                          <m:t>c</m:t>
                                        </m:r>
                                      </m:num>
                                      <m:den>
                                        <m:r>
                                          <w:rPr>
                                            <w:rFonts w:ascii="Cambria Math" w:hAnsi="Cambria Math"/>
                                          </w:rPr>
                                          <m:t>b</m:t>
                                        </m:r>
                                      </m:den>
                                    </m:f>
                                    <m:d>
                                      <m:dPr>
                                        <m:ctrlPr>
                                          <w:rPr>
                                            <w:rFonts w:ascii="Cambria Math" w:hAnsi="Cambria Math"/>
                                            <w:i/>
                                          </w:rPr>
                                        </m:ctrlPr>
                                      </m:dPr>
                                      <m:e>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r>
                                                      <w:rPr>
                                                        <w:rFonts w:ascii="Cambria Math" w:hAnsi="Cambria Math"/>
                                                      </w:rPr>
                                                      <m:t>4αb</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num>
                                          <m:den>
                                            <m:r>
                                              <w:rPr>
                                                <w:rFonts w:ascii="Cambria Math" w:hAnsi="Cambria Math"/>
                                              </w:rPr>
                                              <m:t>2</m:t>
                                            </m:r>
                                          </m:den>
                                        </m:f>
                                      </m:e>
                                    </m:d>
                                  </m:oMath>
                                </m:oMathPara>
                              </w:p>
                            </w:txbxContent>
                          </wps:txbx>
                          <wps:bodyPr rot="0" vert="horz" wrap="square" lIns="91440" tIns="45720" rIns="91440" bIns="45720" anchor="t" anchorCtr="0" upright="1">
                            <a:noAutofit/>
                          </wps:bodyPr>
                        </wps:wsp>
                        <wps:wsp>
                          <wps:cNvPr id="782" name="Надпись 2"/>
                          <wps:cNvSpPr txBox="1">
                            <a:spLocks noChangeArrowheads="1"/>
                          </wps:cNvSpPr>
                          <wps:spPr bwMode="auto">
                            <a:xfrm>
                              <a:off x="-578" y="29622"/>
                              <a:ext cx="23716" cy="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127852" w:rsidP="002A7933">
                                <m:oMathPara>
                                  <m:oMath>
                                    <m:f>
                                      <m:fPr>
                                        <m:ctrlPr>
                                          <w:rPr>
                                            <w:rFonts w:ascii="Cambria Math" w:hAnsi="Cambria Math"/>
                                            <w:i/>
                                          </w:rPr>
                                        </m:ctrlPr>
                                      </m:fPr>
                                      <m:num>
                                        <m:r>
                                          <w:rPr>
                                            <w:rFonts w:ascii="Cambria Math" w:hAnsi="Cambria Math"/>
                                          </w:rPr>
                                          <m:t>c</m:t>
                                        </m:r>
                                      </m:num>
                                      <m:den>
                                        <m:r>
                                          <w:rPr>
                                            <w:rFonts w:ascii="Cambria Math" w:hAnsi="Cambria Math"/>
                                          </w:rPr>
                                          <m:t>b</m:t>
                                        </m:r>
                                      </m:den>
                                    </m:f>
                                    <m:d>
                                      <m:dPr>
                                        <m:ctrlPr>
                                          <w:rPr>
                                            <w:rFonts w:ascii="Cambria Math" w:hAnsi="Cambria Math"/>
                                            <w:i/>
                                          </w:rPr>
                                        </m:ctrlPr>
                                      </m:dPr>
                                      <m:e>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r>
                                                      <w:rPr>
                                                        <w:rFonts w:ascii="Cambria Math" w:hAnsi="Cambria Math"/>
                                                      </w:rPr>
                                                      <m:t>4αb</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num>
                                          <m:den>
                                            <m:r>
                                              <w:rPr>
                                                <w:rFonts w:ascii="Cambria Math" w:hAnsi="Cambria Math"/>
                                              </w:rPr>
                                              <m:t>2</m:t>
                                            </m:r>
                                          </m:den>
                                        </m:f>
                                      </m:e>
                                    </m:d>
                                  </m:oMath>
                                </m:oMathPara>
                              </w:p>
                              <w:p w:rsidR="00FD7294" w:rsidRPr="00395A9C" w:rsidRDefault="00FD7294" w:rsidP="002A7933"/>
                            </w:txbxContent>
                          </wps:txbx>
                          <wps:bodyPr rot="0" vert="horz" wrap="square" lIns="91440" tIns="45720" rIns="91440" bIns="45720" anchor="t" anchorCtr="0" upright="1">
                            <a:noAutofit/>
                          </wps:bodyPr>
                        </wps:wsp>
                        <wps:wsp>
                          <wps:cNvPr id="783" name="Надпись 2"/>
                          <wps:cNvSpPr txBox="1">
                            <a:spLocks noChangeArrowheads="1"/>
                          </wps:cNvSpPr>
                          <wps:spPr bwMode="auto">
                            <a:xfrm>
                              <a:off x="37814" y="25556"/>
                              <a:ext cx="6191" cy="4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127852" w:rsidP="002A7933">
                                <m:oMathPara>
                                  <m:oMath>
                                    <m:sSub>
                                      <m:sSubPr>
                                        <m:ctrlPr>
                                          <w:rPr>
                                            <w:rFonts w:ascii="Cambria Math" w:hAnsi="Cambria Math"/>
                                            <w:i/>
                                          </w:rPr>
                                        </m:ctrlPr>
                                      </m:sSubPr>
                                      <m:e>
                                        <m:r>
                                          <w:rPr>
                                            <w:rFonts w:ascii="Cambria Math" w:hAnsi="Cambria Math"/>
                                          </w:rPr>
                                          <m:t>T</m:t>
                                        </m:r>
                                      </m:e>
                                      <m:sub>
                                        <m:r>
                                          <w:rPr>
                                            <w:rFonts w:ascii="Cambria Math" w:hAnsi="Cambria Math"/>
                                          </w:rPr>
                                          <m:t>c</m:t>
                                        </m:r>
                                      </m:sub>
                                    </m:sSub>
                                  </m:oMath>
                                </m:oMathPara>
                              </w:p>
                            </w:txbxContent>
                          </wps:txbx>
                          <wps:bodyPr rot="0" vert="horz" wrap="square" lIns="91440" tIns="45720" rIns="91440" bIns="45720" anchor="t" anchorCtr="0" upright="1">
                            <a:noAutofit/>
                          </wps:bodyPr>
                        </wps:wsp>
                        <wps:wsp>
                          <wps:cNvPr id="784" name="Надпись 2"/>
                          <wps:cNvSpPr txBox="1">
                            <a:spLocks noChangeArrowheads="1"/>
                          </wps:cNvSpPr>
                          <wps:spPr bwMode="auto">
                            <a:xfrm>
                              <a:off x="41624" y="24234"/>
                              <a:ext cx="11716" cy="6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127852" w:rsidP="002A7933">
                                <m:oMathPara>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4αb</m:t>
                                        </m:r>
                                      </m:den>
                                    </m:f>
                                  </m:oMath>
                                </m:oMathPara>
                              </w:p>
                            </w:txbxContent>
                          </wps:txbx>
                          <wps:bodyPr rot="0" vert="horz" wrap="square" lIns="91440" tIns="45720" rIns="91440" bIns="45720" anchor="t" anchorCtr="0" upright="1">
                            <a:noAutofit/>
                          </wps:bodyPr>
                        </wps:wsp>
                        <wps:wsp>
                          <wps:cNvPr id="785" name="Прямая со стрелкой 15"/>
                          <wps:cNvCnPr>
                            <a:cxnSpLocks noChangeShapeType="1"/>
                          </wps:cNvCnPr>
                          <wps:spPr bwMode="auto">
                            <a:xfrm>
                              <a:off x="46570" y="18002"/>
                              <a:ext cx="0" cy="6744"/>
                            </a:xfrm>
                            <a:prstGeom prst="straightConnector1">
                              <a:avLst/>
                            </a:prstGeom>
                            <a:noFill/>
                            <a:ln w="1270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786" name="Прямая со стрелкой 16"/>
                          <wps:cNvCnPr>
                            <a:cxnSpLocks noChangeShapeType="1"/>
                          </wps:cNvCnPr>
                          <wps:spPr bwMode="auto">
                            <a:xfrm>
                              <a:off x="48482" y="24955"/>
                              <a:ext cx="4858"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7" name="Прямая со стрелкой 17"/>
                          <wps:cNvCnPr>
                            <a:cxnSpLocks noChangeShapeType="1"/>
                          </wps:cNvCnPr>
                          <wps:spPr bwMode="auto">
                            <a:xfrm flipH="1" flipV="1">
                              <a:off x="41338" y="24765"/>
                              <a:ext cx="9525" cy="19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8" name="Прямая со стрелкой 18"/>
                          <wps:cNvCnPr>
                            <a:cxnSpLocks noChangeShapeType="1"/>
                          </wps:cNvCnPr>
                          <wps:spPr bwMode="auto">
                            <a:xfrm flipV="1">
                              <a:off x="41338" y="11049"/>
                              <a:ext cx="0" cy="13233"/>
                            </a:xfrm>
                            <a:prstGeom prst="straightConnector1">
                              <a:avLst/>
                            </a:prstGeom>
                            <a:noFill/>
                            <a:ln w="9525">
                              <a:solidFill>
                                <a:srgbClr val="4A7EBB"/>
                              </a:solidFill>
                              <a:prstDash val="dash"/>
                              <a:round/>
                              <a:headEnd/>
                              <a:tailEnd type="arrow" w="med" len="med"/>
                            </a:ln>
                            <a:extLst>
                              <a:ext uri="{909E8E84-426E-40DD-AFC4-6F175D3DCCD1}">
                                <a14:hiddenFill xmlns:a14="http://schemas.microsoft.com/office/drawing/2010/main">
                                  <a:noFill/>
                                </a14:hiddenFill>
                              </a:ext>
                            </a:extLst>
                          </wps:spPr>
                          <wps:bodyPr/>
                        </wps:wsp>
                        <wps:wsp>
                          <wps:cNvPr id="789" name="Прямая со стрелкой 19"/>
                          <wps:cNvCnPr>
                            <a:cxnSpLocks noChangeShapeType="1"/>
                          </wps:cNvCnPr>
                          <wps:spPr bwMode="auto">
                            <a:xfrm>
                              <a:off x="31248" y="5821"/>
                              <a:ext cx="5906" cy="2788"/>
                            </a:xfrm>
                            <a:prstGeom prst="straightConnector1">
                              <a:avLst/>
                            </a:prstGeom>
                            <a:noFill/>
                            <a:ln w="19050">
                              <a:solidFill>
                                <a:srgbClr val="4A7EBB"/>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90" name="Прямая соединительная линия 20"/>
                          <wps:cNvCnPr>
                            <a:cxnSpLocks noChangeShapeType="1"/>
                          </wps:cNvCnPr>
                          <wps:spPr bwMode="auto">
                            <a:xfrm>
                              <a:off x="19621" y="11049"/>
                              <a:ext cx="21717" cy="0"/>
                            </a:xfrm>
                            <a:prstGeom prst="line">
                              <a:avLst/>
                            </a:prstGeom>
                            <a:noFill/>
                            <a:ln w="9525">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791" name="Прямая соединительная линия 21"/>
                          <wps:cNvCnPr>
                            <a:cxnSpLocks noChangeShapeType="1"/>
                          </wps:cNvCnPr>
                          <wps:spPr bwMode="auto">
                            <a:xfrm>
                              <a:off x="19526" y="18002"/>
                              <a:ext cx="28384" cy="0"/>
                            </a:xfrm>
                            <a:prstGeom prst="line">
                              <a:avLst/>
                            </a:prstGeom>
                            <a:noFill/>
                            <a:ln w="9525">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792" name="Прямая со стрелкой 22"/>
                          <wps:cNvCnPr>
                            <a:cxnSpLocks noChangeShapeType="1"/>
                          </wps:cNvCnPr>
                          <wps:spPr bwMode="auto">
                            <a:xfrm>
                              <a:off x="42767" y="12477"/>
                              <a:ext cx="2208" cy="2477"/>
                            </a:xfrm>
                            <a:prstGeom prst="straightConnector1">
                              <a:avLst/>
                            </a:prstGeom>
                            <a:noFill/>
                            <a:ln w="2540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793" name="Прямая соединительная линия 23"/>
                          <wps:cNvCnPr>
                            <a:cxnSpLocks noChangeShapeType="1"/>
                          </wps:cNvCnPr>
                          <wps:spPr bwMode="auto">
                            <a:xfrm flipV="1">
                              <a:off x="41338" y="13315"/>
                              <a:ext cx="1429" cy="1639"/>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794" name="Прямая соединительная линия 24"/>
                          <wps:cNvCnPr>
                            <a:cxnSpLocks noChangeShapeType="1"/>
                          </wps:cNvCnPr>
                          <wps:spPr bwMode="auto">
                            <a:xfrm flipV="1">
                              <a:off x="41624" y="14216"/>
                              <a:ext cx="2381" cy="2833"/>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795" name="Прямая соединительная линия 25"/>
                          <wps:cNvCnPr>
                            <a:cxnSpLocks noChangeShapeType="1"/>
                          </wps:cNvCnPr>
                          <wps:spPr bwMode="auto">
                            <a:xfrm flipV="1">
                              <a:off x="41338" y="15811"/>
                              <a:ext cx="4001" cy="4286"/>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796" name="Прямая соединительная линия 26"/>
                          <wps:cNvCnPr>
                            <a:cxnSpLocks noChangeShapeType="1"/>
                          </wps:cNvCnPr>
                          <wps:spPr bwMode="auto">
                            <a:xfrm flipV="1">
                              <a:off x="41624" y="18002"/>
                              <a:ext cx="4271" cy="4565"/>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797" name="Прямая соединительная линия 27"/>
                          <wps:cNvCnPr>
                            <a:cxnSpLocks noChangeShapeType="1"/>
                          </wps:cNvCnPr>
                          <wps:spPr bwMode="auto">
                            <a:xfrm flipV="1">
                              <a:off x="42195" y="19522"/>
                              <a:ext cx="4375" cy="4957"/>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798" name="Прямая соединительная линия 29"/>
                          <wps:cNvCnPr>
                            <a:cxnSpLocks noChangeShapeType="1"/>
                          </wps:cNvCnPr>
                          <wps:spPr bwMode="auto">
                            <a:xfrm flipV="1">
                              <a:off x="44005" y="22024"/>
                              <a:ext cx="2565" cy="2741"/>
                            </a:xfrm>
                            <a:prstGeom prst="line">
                              <a:avLst/>
                            </a:prstGeom>
                            <a:noFill/>
                            <a:ln w="9525">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799" name="Надпись 2"/>
                          <wps:cNvSpPr txBox="1">
                            <a:spLocks noChangeArrowheads="1"/>
                          </wps:cNvSpPr>
                          <wps:spPr bwMode="auto">
                            <a:xfrm>
                              <a:off x="13239" y="9334"/>
                              <a:ext cx="6192" cy="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127852" w:rsidP="002A7933">
                                <m:oMathPara>
                                  <m:oMath>
                                    <m:f>
                                      <m:fPr>
                                        <m:ctrlPr>
                                          <w:rPr>
                                            <w:rFonts w:ascii="Cambria Math" w:hAnsi="Cambria Math"/>
                                            <w:i/>
                                          </w:rPr>
                                        </m:ctrlPr>
                                      </m:fPr>
                                      <m:num>
                                        <m:r>
                                          <w:rPr>
                                            <w:rFonts w:ascii="Cambria Math" w:hAnsi="Cambria Math"/>
                                          </w:rPr>
                                          <m:t>c</m:t>
                                        </m:r>
                                      </m:num>
                                      <m:den>
                                        <m:r>
                                          <w:rPr>
                                            <w:rFonts w:ascii="Cambria Math" w:hAnsi="Cambria Math"/>
                                          </w:rPr>
                                          <m:t>b</m:t>
                                        </m:r>
                                      </m:den>
                                    </m:f>
                                  </m:oMath>
                                </m:oMathPara>
                              </w:p>
                            </w:txbxContent>
                          </wps:txbx>
                          <wps:bodyPr rot="0" vert="horz" wrap="square" lIns="91440" tIns="45720" rIns="91440" bIns="45720" anchor="t" anchorCtr="0" upright="1">
                            <a:noAutofit/>
                          </wps:bodyPr>
                        </wps:wsp>
                        <wps:wsp>
                          <wps:cNvPr id="138" name="Надпись 2"/>
                          <wps:cNvSpPr txBox="1">
                            <a:spLocks noChangeArrowheads="1"/>
                          </wps:cNvSpPr>
                          <wps:spPr bwMode="auto">
                            <a:xfrm>
                              <a:off x="13239" y="15811"/>
                              <a:ext cx="6198" cy="5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127852" w:rsidP="002A7933">
                                <m:oMathPara>
                                  <m:oMath>
                                    <m:f>
                                      <m:fPr>
                                        <m:ctrlPr>
                                          <w:rPr>
                                            <w:rFonts w:ascii="Cambria Math" w:hAnsi="Cambria Math"/>
                                            <w:i/>
                                          </w:rPr>
                                        </m:ctrlPr>
                                      </m:fPr>
                                      <m:num>
                                        <m:r>
                                          <w:rPr>
                                            <w:rFonts w:ascii="Cambria Math" w:hAnsi="Cambria Math"/>
                                          </w:rPr>
                                          <m:t>c</m:t>
                                        </m:r>
                                      </m:num>
                                      <m:den>
                                        <m:r>
                                          <w:rPr>
                                            <w:rFonts w:ascii="Cambria Math" w:hAnsi="Cambria Math"/>
                                          </w:rPr>
                                          <m:t>2b</m:t>
                                        </m:r>
                                      </m:den>
                                    </m:f>
                                  </m:oMath>
                                </m:oMathPara>
                              </w:p>
                            </w:txbxContent>
                          </wps:txbx>
                          <wps:bodyPr rot="0" vert="horz" wrap="square" lIns="91440" tIns="45720" rIns="91440" bIns="45720" anchor="t" anchorCtr="0" upright="1">
                            <a:noAutofit/>
                          </wps:bodyPr>
                        </wps:wsp>
                        <wps:wsp>
                          <wps:cNvPr id="139" name="Надпись 2"/>
                          <wps:cNvSpPr txBox="1">
                            <a:spLocks noChangeArrowheads="1"/>
                          </wps:cNvSpPr>
                          <wps:spPr bwMode="auto">
                            <a:xfrm>
                              <a:off x="18954" y="0"/>
                              <a:ext cx="6192"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FD7294" w:rsidP="002A7933">
                                <m:oMathPara>
                                  <m:oMath>
                                    <m:r>
                                      <w:rPr>
                                        <w:rFonts w:ascii="Cambria Math" w:hAnsi="Cambria Math"/>
                                      </w:rPr>
                                      <m:t>φ</m:t>
                                    </m:r>
                                  </m:oMath>
                                </m:oMathPara>
                              </w:p>
                            </w:txbxContent>
                          </wps:txbx>
                          <wps:bodyPr rot="0" vert="horz" wrap="square" lIns="91440" tIns="45720" rIns="91440" bIns="45720" anchor="t" anchorCtr="0" upright="1">
                            <a:noAutofit/>
                          </wps:bodyPr>
                        </wps:wsp>
                        <wps:wsp>
                          <wps:cNvPr id="140" name="Надпись 2"/>
                          <wps:cNvSpPr txBox="1">
                            <a:spLocks noChangeArrowheads="1"/>
                          </wps:cNvSpPr>
                          <wps:spPr bwMode="auto">
                            <a:xfrm>
                              <a:off x="52482" y="26361"/>
                              <a:ext cx="6192"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FD7294" w:rsidP="002A7933">
                                <m:oMathPara>
                                  <m:oMath>
                                    <m:r>
                                      <w:rPr>
                                        <w:rFonts w:ascii="Cambria Math" w:hAnsi="Cambria Math"/>
                                        <w:sz w:val="28"/>
                                        <w:szCs w:val="28"/>
                                      </w:rPr>
                                      <m:t>T</m:t>
                                    </m:r>
                                  </m:oMath>
                                </m:oMathPara>
                              </w:p>
                            </w:txbxContent>
                          </wps:txbx>
                          <wps:bodyPr rot="0" vert="horz" wrap="square" lIns="91440" tIns="45720" rIns="91440" bIns="45720" anchor="t" anchorCtr="0" upright="1">
                            <a:noAutofit/>
                          </wps:bodyPr>
                        </wps:wsp>
                        <wps:wsp>
                          <wps:cNvPr id="141" name="Надпись 2"/>
                          <wps:cNvSpPr txBox="1">
                            <a:spLocks noChangeArrowheads="1"/>
                          </wps:cNvSpPr>
                          <wps:spPr bwMode="auto">
                            <a:xfrm>
                              <a:off x="29541" y="3143"/>
                              <a:ext cx="6191"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127852" w:rsidP="002A7933">
                                <m:oMathPara>
                                  <m:oMath>
                                    <m:sSub>
                                      <m:sSubPr>
                                        <m:ctrlPr>
                                          <w:rPr>
                                            <w:rFonts w:ascii="Cambria Math" w:hAnsi="Cambria Math"/>
                                            <w:i/>
                                          </w:rPr>
                                        </m:ctrlPr>
                                      </m:sSubPr>
                                      <m:e>
                                        <m:r>
                                          <w:rPr>
                                            <w:rFonts w:ascii="Cambria Math" w:hAnsi="Cambria Math"/>
                                          </w:rPr>
                                          <m:t>φ</m:t>
                                        </m:r>
                                      </m:e>
                                      <m:sub>
                                        <m:r>
                                          <w:rPr>
                                            <w:rFonts w:ascii="Cambria Math" w:hAnsi="Cambria Math"/>
                                          </w:rPr>
                                          <m:t>+</m:t>
                                        </m:r>
                                      </m:sub>
                                    </m:sSub>
                                  </m:oMath>
                                </m:oMathPara>
                              </w:p>
                            </w:txbxContent>
                          </wps:txbx>
                          <wps:bodyPr rot="0" vert="horz" wrap="square" lIns="91440" tIns="45720" rIns="91440" bIns="45720" anchor="t" anchorCtr="0" upright="1">
                            <a:noAutofit/>
                          </wps:bodyPr>
                        </wps:wsp>
                        <wps:wsp>
                          <wps:cNvPr id="142" name="Надпись 2"/>
                          <wps:cNvSpPr txBox="1">
                            <a:spLocks noChangeArrowheads="1"/>
                          </wps:cNvSpPr>
                          <wps:spPr bwMode="auto">
                            <a:xfrm>
                              <a:off x="27527" y="31242"/>
                              <a:ext cx="6191"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127852" w:rsidP="002A7933">
                                <m:oMathPara>
                                  <m:oMath>
                                    <m:sSub>
                                      <m:sSubPr>
                                        <m:ctrlPr>
                                          <w:rPr>
                                            <w:rFonts w:ascii="Cambria Math" w:hAnsi="Cambria Math"/>
                                            <w:i/>
                                          </w:rPr>
                                        </m:ctrlPr>
                                      </m:sSubPr>
                                      <m:e>
                                        <m:r>
                                          <w:rPr>
                                            <w:rFonts w:ascii="Cambria Math" w:hAnsi="Cambria Math"/>
                                          </w:rPr>
                                          <m:t>φ</m:t>
                                        </m:r>
                                      </m:e>
                                      <m:sub>
                                        <m:r>
                                          <w:rPr>
                                            <w:rFonts w:ascii="Cambria Math" w:hAnsi="Cambria Math"/>
                                          </w:rPr>
                                          <m:t>-</m:t>
                                        </m:r>
                                      </m:sub>
                                    </m:sSub>
                                  </m:oMath>
                                </m:oMathPara>
                              </w:p>
                            </w:txbxContent>
                          </wps:txbx>
                          <wps:bodyPr rot="0" vert="horz" wrap="square" lIns="91440" tIns="45720" rIns="91440" bIns="45720" anchor="t" anchorCtr="0" upright="1">
                            <a:noAutofit/>
                          </wps:bodyPr>
                        </wps:wsp>
                        <wps:wsp>
                          <wps:cNvPr id="143" name="Прямая со стрелкой 38"/>
                          <wps:cNvCnPr>
                            <a:cxnSpLocks noChangeShapeType="1"/>
                          </wps:cNvCnPr>
                          <wps:spPr bwMode="auto">
                            <a:xfrm flipV="1">
                              <a:off x="33066" y="27749"/>
                              <a:ext cx="3436" cy="1873"/>
                            </a:xfrm>
                            <a:prstGeom prst="straightConnector1">
                              <a:avLst/>
                            </a:prstGeom>
                            <a:noFill/>
                            <a:ln w="19050">
                              <a:solidFill>
                                <a:srgbClr val="4A7EBB"/>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44" name="Полилиния 43"/>
                        <wps:cNvSpPr>
                          <a:spLocks/>
                        </wps:cNvSpPr>
                        <wps:spPr bwMode="auto">
                          <a:xfrm>
                            <a:off x="20193" y="2667"/>
                            <a:ext cx="26384" cy="14859"/>
                          </a:xfrm>
                          <a:custGeom>
                            <a:avLst/>
                            <a:gdLst>
                              <a:gd name="T0" fmla="*/ 0 w 2638425"/>
                              <a:gd name="T1" fmla="*/ 0 h 1485900"/>
                              <a:gd name="T2" fmla="*/ 43 w 2638425"/>
                              <a:gd name="T3" fmla="*/ 9 h 1485900"/>
                              <a:gd name="T4" fmla="*/ 87 w 2638425"/>
                              <a:gd name="T5" fmla="*/ 22 h 1485900"/>
                              <a:gd name="T6" fmla="*/ 139 w 2638425"/>
                              <a:gd name="T7" fmla="*/ 41 h 1485900"/>
                              <a:gd name="T8" fmla="*/ 176 w 2638425"/>
                              <a:gd name="T9" fmla="*/ 60 h 1485900"/>
                              <a:gd name="T10" fmla="*/ 209 w 2638425"/>
                              <a:gd name="T11" fmla="*/ 79 h 1485900"/>
                              <a:gd name="T12" fmla="*/ 239 w 2638425"/>
                              <a:gd name="T13" fmla="*/ 106 h 1485900"/>
                              <a:gd name="T14" fmla="*/ 258 w 2638425"/>
                              <a:gd name="T15" fmla="*/ 132 h 1485900"/>
                              <a:gd name="T16" fmla="*/ 264 w 2638425"/>
                              <a:gd name="T17" fmla="*/ 149 h 14859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38425" h="1485900">
                                <a:moveTo>
                                  <a:pt x="0" y="0"/>
                                </a:moveTo>
                                <a:cubicBezTo>
                                  <a:pt x="142081" y="24606"/>
                                  <a:pt x="284163" y="49213"/>
                                  <a:pt x="428625" y="85725"/>
                                </a:cubicBezTo>
                                <a:cubicBezTo>
                                  <a:pt x="573087" y="122237"/>
                                  <a:pt x="706438" y="165100"/>
                                  <a:pt x="866775" y="219075"/>
                                </a:cubicBezTo>
                                <a:cubicBezTo>
                                  <a:pt x="1027112" y="273050"/>
                                  <a:pt x="1241425" y="346075"/>
                                  <a:pt x="1390650" y="409575"/>
                                </a:cubicBezTo>
                                <a:cubicBezTo>
                                  <a:pt x="1539875" y="473075"/>
                                  <a:pt x="1646238" y="536575"/>
                                  <a:pt x="1762125" y="600075"/>
                                </a:cubicBezTo>
                                <a:cubicBezTo>
                                  <a:pt x="1878012" y="663575"/>
                                  <a:pt x="1981200" y="714375"/>
                                  <a:pt x="2085975" y="790575"/>
                                </a:cubicBezTo>
                                <a:cubicBezTo>
                                  <a:pt x="2190750" y="866775"/>
                                  <a:pt x="2308225" y="968375"/>
                                  <a:pt x="2390775" y="1057275"/>
                                </a:cubicBezTo>
                                <a:cubicBezTo>
                                  <a:pt x="2473325" y="1146175"/>
                                  <a:pt x="2540000" y="1252538"/>
                                  <a:pt x="2581275" y="1323975"/>
                                </a:cubicBezTo>
                                <a:cubicBezTo>
                                  <a:pt x="2622550" y="1395412"/>
                                  <a:pt x="2630487" y="1440656"/>
                                  <a:pt x="2638425" y="148590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 name="Полилиния 44"/>
                        <wps:cNvSpPr>
                          <a:spLocks/>
                        </wps:cNvSpPr>
                        <wps:spPr bwMode="auto">
                          <a:xfrm>
                            <a:off x="19812" y="23812"/>
                            <a:ext cx="21659" cy="8096"/>
                          </a:xfrm>
                          <a:custGeom>
                            <a:avLst/>
                            <a:gdLst>
                              <a:gd name="T0" fmla="*/ 0 w 2124075"/>
                              <a:gd name="T1" fmla="*/ 81 h 809625"/>
                              <a:gd name="T2" fmla="*/ 37 w 2124075"/>
                              <a:gd name="T3" fmla="*/ 73 h 809625"/>
                              <a:gd name="T4" fmla="*/ 81 w 2124075"/>
                              <a:gd name="T5" fmla="*/ 61 h 809625"/>
                              <a:gd name="T6" fmla="*/ 135 w 2124075"/>
                              <a:gd name="T7" fmla="*/ 44 h 809625"/>
                              <a:gd name="T8" fmla="*/ 169 w 2124075"/>
                              <a:gd name="T9" fmla="*/ 30 h 809625"/>
                              <a:gd name="T10" fmla="*/ 202 w 2124075"/>
                              <a:gd name="T11" fmla="*/ 14 h 809625"/>
                              <a:gd name="T12" fmla="*/ 225 w 2124075"/>
                              <a:gd name="T13" fmla="*/ 0 h 80962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24075" h="809625">
                                <a:moveTo>
                                  <a:pt x="0" y="809625"/>
                                </a:moveTo>
                                <a:cubicBezTo>
                                  <a:pt x="112712" y="788193"/>
                                  <a:pt x="225425" y="766762"/>
                                  <a:pt x="352425" y="733425"/>
                                </a:cubicBezTo>
                                <a:cubicBezTo>
                                  <a:pt x="479425" y="700088"/>
                                  <a:pt x="608013" y="658812"/>
                                  <a:pt x="762000" y="609600"/>
                                </a:cubicBezTo>
                                <a:cubicBezTo>
                                  <a:pt x="915987" y="560388"/>
                                  <a:pt x="1138238" y="488950"/>
                                  <a:pt x="1276350" y="438150"/>
                                </a:cubicBezTo>
                                <a:cubicBezTo>
                                  <a:pt x="1414462" y="387350"/>
                                  <a:pt x="1485900" y="354012"/>
                                  <a:pt x="1590675" y="304800"/>
                                </a:cubicBezTo>
                                <a:cubicBezTo>
                                  <a:pt x="1695450" y="255588"/>
                                  <a:pt x="1816100" y="193675"/>
                                  <a:pt x="1905000" y="142875"/>
                                </a:cubicBezTo>
                                <a:cubicBezTo>
                                  <a:pt x="1993900" y="92075"/>
                                  <a:pt x="2058987" y="46037"/>
                                  <a:pt x="2124075"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 name="Полилиния 45"/>
                        <wps:cNvSpPr>
                          <a:spLocks/>
                        </wps:cNvSpPr>
                        <wps:spPr bwMode="auto">
                          <a:xfrm>
                            <a:off x="41624" y="17430"/>
                            <a:ext cx="5143" cy="6192"/>
                          </a:xfrm>
                          <a:custGeom>
                            <a:avLst/>
                            <a:gdLst>
                              <a:gd name="T0" fmla="*/ 0 w 514350"/>
                              <a:gd name="T1" fmla="*/ 62 h 619125"/>
                              <a:gd name="T2" fmla="*/ 20 w 514350"/>
                              <a:gd name="T3" fmla="*/ 46 h 619125"/>
                              <a:gd name="T4" fmla="*/ 35 w 514350"/>
                              <a:gd name="T5" fmla="*/ 27 h 619125"/>
                              <a:gd name="T6" fmla="*/ 51 w 514350"/>
                              <a:gd name="T7" fmla="*/ 0 h 6191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14350" h="619125">
                                <a:moveTo>
                                  <a:pt x="0" y="619125"/>
                                </a:moveTo>
                                <a:cubicBezTo>
                                  <a:pt x="70644" y="567531"/>
                                  <a:pt x="141288" y="515937"/>
                                  <a:pt x="200025" y="457200"/>
                                </a:cubicBezTo>
                                <a:cubicBezTo>
                                  <a:pt x="258762" y="398463"/>
                                  <a:pt x="300038" y="342900"/>
                                  <a:pt x="352425" y="266700"/>
                                </a:cubicBezTo>
                                <a:cubicBezTo>
                                  <a:pt x="404812" y="190500"/>
                                  <a:pt x="459581" y="95250"/>
                                  <a:pt x="514350" y="0"/>
                                </a:cubicBezTo>
                              </a:path>
                            </a:pathLst>
                          </a:custGeom>
                          <a:noFill/>
                          <a:ln w="15875">
                            <a:solidFill>
                              <a:srgbClr val="385D8A"/>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7DA349F6" id="Группа 37" o:spid="_x0000_s1026" style="width:392.85pt;height:259.7pt;mso-position-horizontal-relative:char;mso-position-vertical-relative:line" coordsize="58534,3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">
                <v:group id="Группа 6" o:spid="_x0000_s1027" style="position:absolute;width:58534;height:37064" coordorigin="-578" coordsize="59252,3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type id="_x0000_t32" coordsize="21600,21600" o:spt="32" o:oned="t" path="m,l21600,21600e" filled="f">
                    <v:path arrowok="t" fillok="f" o:connecttype="none"/>
                    <o:lock v:ext="edit" shapetype="t"/>
                  </v:shapetype>
                  <v:shape id="Прямая со стрелкой 8" o:spid="_x0000_s1028" type="#_x0000_t32" style="position:absolute;left:19431;width:285;height:389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">
                    <v:stroke endarrow="open"/>
                  </v:shape>
                  <v:shape id="Прямая со стрелкой 9" o:spid="_x0000_s1029" type="#_x0000_t32" style="position:absolute;left:19526;top:24479;width:36394;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">
                    <v:stroke endarrow="open"/>
                  </v:shape>
                  <v:shapetype id="_x0000_t202" coordsize="21600,21600" o:spt="202" path="m,l,21600r21600,l21600,xe">
                    <v:stroke joinstyle="miter"/>
                    <v:path gradientshapeok="t" o:connecttype="rect"/>
                  </v:shapetype>
                  <v:shape id="Надпись 2" o:spid="_x0000_s1030" type="#_x0000_t202" style="position:absolute;top:1714;width:23717;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" filled="f" stroked="f">
                    <v:textbox>
                      <w:txbxContent>
                        <w:p w:rsidR="00FD7294" w:rsidRPr="00210FC8" w:rsidRDefault="00127852" w:rsidP="002A7933">
                          <m:oMathPara>
                            <m:oMath>
                              <m:f>
                                <m:fPr>
                                  <m:ctrlPr>
                                    <w:rPr>
                                      <w:rFonts w:ascii="Cambria Math" w:hAnsi="Cambria Math"/>
                                      <w:i/>
                                    </w:rPr>
                                  </m:ctrlPr>
                                </m:fPr>
                                <m:num>
                                  <m:r>
                                    <w:rPr>
                                      <w:rFonts w:ascii="Cambria Math" w:hAnsi="Cambria Math"/>
                                    </w:rPr>
                                    <m:t>c</m:t>
                                  </m:r>
                                </m:num>
                                <m:den>
                                  <m:r>
                                    <w:rPr>
                                      <w:rFonts w:ascii="Cambria Math" w:hAnsi="Cambria Math"/>
                                    </w:rPr>
                                    <m:t>b</m:t>
                                  </m:r>
                                </m:den>
                              </m:f>
                              <m:d>
                                <m:dPr>
                                  <m:ctrlPr>
                                    <w:rPr>
                                      <w:rFonts w:ascii="Cambria Math" w:hAnsi="Cambria Math"/>
                                      <w:i/>
                                    </w:rPr>
                                  </m:ctrlPr>
                                </m:dPr>
                                <m:e>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r>
                                                <w:rPr>
                                                  <w:rFonts w:ascii="Cambria Math" w:hAnsi="Cambria Math"/>
                                                </w:rPr>
                                                <m:t>4αb</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num>
                                    <m:den>
                                      <m:r>
                                        <w:rPr>
                                          <w:rFonts w:ascii="Cambria Math" w:hAnsi="Cambria Math"/>
                                        </w:rPr>
                                        <m:t>2</m:t>
                                      </m:r>
                                    </m:den>
                                  </m:f>
                                </m:e>
                              </m:d>
                            </m:oMath>
                          </m:oMathPara>
                        </w:p>
                      </w:txbxContent>
                    </v:textbox>
                  </v:shape>
                  <v:shape id="Надпись 2" o:spid="_x0000_s1031" type="#_x0000_t202" style="position:absolute;left:-578;top:29622;width:23716;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" filled="f" stroked="f">
                    <v:textbox>
                      <w:txbxContent>
                        <w:p w:rsidR="00FD7294" w:rsidRPr="00210FC8" w:rsidRDefault="00127852" w:rsidP="002A7933">
                          <m:oMathPara>
                            <m:oMath>
                              <m:f>
                                <m:fPr>
                                  <m:ctrlPr>
                                    <w:rPr>
                                      <w:rFonts w:ascii="Cambria Math" w:hAnsi="Cambria Math"/>
                                      <w:i/>
                                    </w:rPr>
                                  </m:ctrlPr>
                                </m:fPr>
                                <m:num>
                                  <m:r>
                                    <w:rPr>
                                      <w:rFonts w:ascii="Cambria Math" w:hAnsi="Cambria Math"/>
                                    </w:rPr>
                                    <m:t>c</m:t>
                                  </m:r>
                                </m:num>
                                <m:den>
                                  <m:r>
                                    <w:rPr>
                                      <w:rFonts w:ascii="Cambria Math" w:hAnsi="Cambria Math"/>
                                    </w:rPr>
                                    <m:t>b</m:t>
                                  </m:r>
                                </m:den>
                              </m:f>
                              <m:d>
                                <m:dPr>
                                  <m:ctrlPr>
                                    <w:rPr>
                                      <w:rFonts w:ascii="Cambria Math" w:hAnsi="Cambria Math"/>
                                      <w:i/>
                                    </w:rPr>
                                  </m:ctrlPr>
                                </m:dPr>
                                <m:e>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r>
                                                <w:rPr>
                                                  <w:rFonts w:ascii="Cambria Math" w:hAnsi="Cambria Math"/>
                                                </w:rPr>
                                                <m:t>4αb</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e>
                                      </m:rad>
                                    </m:num>
                                    <m:den>
                                      <m:r>
                                        <w:rPr>
                                          <w:rFonts w:ascii="Cambria Math" w:hAnsi="Cambria Math"/>
                                        </w:rPr>
                                        <m:t>2</m:t>
                                      </m:r>
                                    </m:den>
                                  </m:f>
                                </m:e>
                              </m:d>
                            </m:oMath>
                          </m:oMathPara>
                        </w:p>
                        <w:p w:rsidR="00FD7294" w:rsidRPr="00395A9C" w:rsidRDefault="00FD7294" w:rsidP="002A7933"/>
                      </w:txbxContent>
                    </v:textbox>
                  </v:shape>
                  <v:shape id="Надпись 2" o:spid="_x0000_s1032" type="#_x0000_t202" style="position:absolute;left:37814;top:25556;width:619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" filled="f" stroked="f">
                    <v:textbox>
                      <w:txbxContent>
                        <w:p w:rsidR="00FD7294" w:rsidRPr="00210FC8" w:rsidRDefault="00127852" w:rsidP="002A7933">
                          <m:oMathPara>
                            <m:oMath>
                              <m:sSub>
                                <m:sSubPr>
                                  <m:ctrlPr>
                                    <w:rPr>
                                      <w:rFonts w:ascii="Cambria Math" w:hAnsi="Cambria Math"/>
                                      <w:i/>
                                    </w:rPr>
                                  </m:ctrlPr>
                                </m:sSubPr>
                                <m:e>
                                  <m:r>
                                    <w:rPr>
                                      <w:rFonts w:ascii="Cambria Math" w:hAnsi="Cambria Math"/>
                                    </w:rPr>
                                    <m:t>T</m:t>
                                  </m:r>
                                </m:e>
                                <m:sub>
                                  <m:r>
                                    <w:rPr>
                                      <w:rFonts w:ascii="Cambria Math" w:hAnsi="Cambria Math"/>
                                    </w:rPr>
                                    <m:t>c</m:t>
                                  </m:r>
                                </m:sub>
                              </m:sSub>
                            </m:oMath>
                          </m:oMathPara>
                        </w:p>
                      </w:txbxContent>
                    </v:textbox>
                  </v:shape>
                  <v:shape id="Надпись 2" o:spid="_x0000_s1033" type="#_x0000_t202" style="position:absolute;left:41624;top:24234;width:11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" filled="f" stroked="f">
                    <v:textbox>
                      <w:txbxContent>
                        <w:p w:rsidR="00FD7294" w:rsidRPr="00210FC8" w:rsidRDefault="00127852" w:rsidP="002A7933">
                          <m:oMathPara>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4αb</m:t>
                                  </m:r>
                                </m:den>
                              </m:f>
                            </m:oMath>
                          </m:oMathPara>
                        </w:p>
                      </w:txbxContent>
                    </v:textbox>
                  </v:shape>
                  <v:shape id="Прямая со стрелкой 15" o:spid="_x0000_s1034" type="#_x0000_t32" style="position:absolute;left:46570;top:18002;width:0;height:6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" strokeweight="1pt">
                    <v:stroke dashstyle="dash" endarrow="open"/>
                  </v:shape>
                  <v:shape id="Прямая со стрелкой 16" o:spid="_x0000_s1035" type="#_x0000_t32" style="position:absolute;left:48482;top:24955;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" strokeweight="1pt">
                    <v:stroke endarrow="open"/>
                  </v:shape>
                  <v:shape id="Прямая со стрелкой 17" o:spid="_x0000_s1036" type="#_x0000_t32" style="position:absolute;left:41338;top:24765;width:9525;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" strokeweight="1.5pt">
                    <v:stroke endarrow="open"/>
                  </v:shape>
                  <v:shape id="Прямая со стрелкой 18" o:spid="_x0000_s1037" type="#_x0000_t32" style="position:absolute;left:41338;top:11049;width:0;height:13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" strokecolor="#4a7ebb">
                    <v:stroke dashstyle="dash" endarrow="open"/>
                  </v:shape>
                  <v:shape id="Прямая со стрелкой 19" o:spid="_x0000_s1038" type="#_x0000_t32" style="position:absolute;left:31248;top:5821;width:5906;height:2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" strokecolor="#4a7ebb" strokeweight="1.5pt">
                    <v:stroke startarrow="open" endarrow="open"/>
                  </v:shape>
                  <v:line id="Прямая соединительная линия 20" o:spid="_x0000_s1039" style="position:absolute;visibility:visible;mso-wrap-style:square" from="19621,11049" to="41338,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" strokecolor="#4a7ebb">
                    <v:stroke dashstyle="dash"/>
                  </v:line>
                  <v:line id="Прямая соединительная линия 21" o:spid="_x0000_s1040" style="position:absolute;visibility:visible;mso-wrap-style:square" from="19526,18002" to="47910,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" strokecolor="#4a7ebb">
                    <v:stroke dashstyle="dash"/>
                  </v:line>
                  <v:shape id="Прямая со стрелкой 22" o:spid="_x0000_s1041" type="#_x0000_t32" style="position:absolute;left:42767;top:12477;width:2208;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" strokecolor="#4a7ebb" strokeweight="2pt">
                    <v:stroke endarrow="open"/>
                  </v:shape>
                  <v:line id="Прямая соединительная линия 23" o:spid="_x0000_s1042" style="position:absolute;flip:y;visibility:visible;mso-wrap-style:square" from="41338,13315" to="42767,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" strokecolor="#4a7ebb">
                    <v:stroke dashstyle="3 1"/>
                  </v:line>
                  <v:line id="Прямая соединительная линия 24" o:spid="_x0000_s1043" style="position:absolute;flip:y;visibility:visible;mso-wrap-style:square" from="41624,14216" to="44005,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" strokecolor="#4a7ebb">
                    <v:stroke dashstyle="3 1"/>
                  </v:line>
                  <v:line id="Прямая соединительная линия 25" o:spid="_x0000_s1044" style="position:absolute;flip:y;visibility:visible;mso-wrap-style:square" from="41338,15811" to="45339,2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" strokecolor="#4a7ebb">
                    <v:stroke dashstyle="3 1"/>
                  </v:line>
                  <v:line id="Прямая соединительная линия 26" o:spid="_x0000_s1045" style="position:absolute;flip:y;visibility:visible;mso-wrap-style:square" from="41624,18002" to="45895,2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" strokecolor="#4a7ebb">
                    <v:stroke dashstyle="3 1"/>
                  </v:line>
                  <v:line id="Прямая соединительная линия 27" o:spid="_x0000_s1046" style="position:absolute;flip:y;visibility:visible;mso-wrap-style:square" from="42195,19522" to="46570,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" strokecolor="#4a7ebb">
                    <v:stroke dashstyle="3 1"/>
                  </v:line>
                  <v:line id="Прямая соединительная линия 29" o:spid="_x0000_s1047" style="position:absolute;flip:y;visibility:visible;mso-wrap-style:square" from="44005,22024" to="46570,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" strokecolor="#4a7ebb">
                    <v:stroke dashstyle="3 1"/>
                  </v:line>
                  <v:shape id="Надпись 2" o:spid="_x0000_s1048" type="#_x0000_t202" style="position:absolute;left:13239;top:9334;width:6192;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" filled="f" stroked="f">
                    <v:textbox>
                      <w:txbxContent>
                        <w:p w:rsidR="00FD7294" w:rsidRPr="00210FC8" w:rsidRDefault="00127852" w:rsidP="002A7933">
                          <m:oMathPara>
                            <m:oMath>
                              <m:f>
                                <m:fPr>
                                  <m:ctrlPr>
                                    <w:rPr>
                                      <w:rFonts w:ascii="Cambria Math" w:hAnsi="Cambria Math"/>
                                      <w:i/>
                                    </w:rPr>
                                  </m:ctrlPr>
                                </m:fPr>
                                <m:num>
                                  <m:r>
                                    <w:rPr>
                                      <w:rFonts w:ascii="Cambria Math" w:hAnsi="Cambria Math"/>
                                    </w:rPr>
                                    <m:t>c</m:t>
                                  </m:r>
                                </m:num>
                                <m:den>
                                  <m:r>
                                    <w:rPr>
                                      <w:rFonts w:ascii="Cambria Math" w:hAnsi="Cambria Math"/>
                                    </w:rPr>
                                    <m:t>b</m:t>
                                  </m:r>
                                </m:den>
                              </m:f>
                            </m:oMath>
                          </m:oMathPara>
                        </w:p>
                      </w:txbxContent>
                    </v:textbox>
                  </v:shape>
                  <v:shape id="Надпись 2" o:spid="_x0000_s1049" type="#_x0000_t202" style="position:absolute;left:13239;top:15811;width:6198;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FD7294" w:rsidRPr="00210FC8" w:rsidRDefault="00127852" w:rsidP="002A7933">
                          <m:oMathPara>
                            <m:oMath>
                              <m:f>
                                <m:fPr>
                                  <m:ctrlPr>
                                    <w:rPr>
                                      <w:rFonts w:ascii="Cambria Math" w:hAnsi="Cambria Math"/>
                                      <w:i/>
                                    </w:rPr>
                                  </m:ctrlPr>
                                </m:fPr>
                                <m:num>
                                  <m:r>
                                    <w:rPr>
                                      <w:rFonts w:ascii="Cambria Math" w:hAnsi="Cambria Math"/>
                                    </w:rPr>
                                    <m:t>c</m:t>
                                  </m:r>
                                </m:num>
                                <m:den>
                                  <m:r>
                                    <w:rPr>
                                      <w:rFonts w:ascii="Cambria Math" w:hAnsi="Cambria Math"/>
                                    </w:rPr>
                                    <m:t>2b</m:t>
                                  </m:r>
                                </m:den>
                              </m:f>
                            </m:oMath>
                          </m:oMathPara>
                        </w:p>
                      </w:txbxContent>
                    </v:textbox>
                  </v:shape>
                  <v:shape id="Надпись 2" o:spid="_x0000_s1050" type="#_x0000_t202" style="position:absolute;left:18954;width:619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FD7294" w:rsidRPr="00210FC8" w:rsidRDefault="00FD7294" w:rsidP="002A7933">
                          <m:oMathPara>
                            <m:oMath>
                              <m:r>
                                <w:rPr>
                                  <w:rFonts w:ascii="Cambria Math" w:hAnsi="Cambria Math"/>
                                </w:rPr>
                                <m:t>φ</m:t>
                              </m:r>
                            </m:oMath>
                          </m:oMathPara>
                        </w:p>
                      </w:txbxContent>
                    </v:textbox>
                  </v:shape>
                  <v:shape id="Надпись 2" o:spid="_x0000_s1051" type="#_x0000_t202" style="position:absolute;left:52482;top:26361;width:6192;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rsidR="00FD7294" w:rsidRPr="00210FC8" w:rsidRDefault="00FD7294" w:rsidP="002A7933">
                          <m:oMathPara>
                            <m:oMath>
                              <m:r>
                                <w:rPr>
                                  <w:rFonts w:ascii="Cambria Math" w:hAnsi="Cambria Math"/>
                                  <w:sz w:val="28"/>
                                  <w:szCs w:val="28"/>
                                </w:rPr>
                                <m:t>T</m:t>
                              </m:r>
                            </m:oMath>
                          </m:oMathPara>
                        </w:p>
                      </w:txbxContent>
                    </v:textbox>
                  </v:shape>
                  <v:shape id="Надпись 2" o:spid="_x0000_s1052" type="#_x0000_t202" style="position:absolute;left:29541;top:3143;width:619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FD7294" w:rsidRPr="00210FC8" w:rsidRDefault="00127852" w:rsidP="002A7933">
                          <m:oMathPara>
                            <m:oMath>
                              <m:sSub>
                                <m:sSubPr>
                                  <m:ctrlPr>
                                    <w:rPr>
                                      <w:rFonts w:ascii="Cambria Math" w:hAnsi="Cambria Math"/>
                                      <w:i/>
                                    </w:rPr>
                                  </m:ctrlPr>
                                </m:sSubPr>
                                <m:e>
                                  <m:r>
                                    <w:rPr>
                                      <w:rFonts w:ascii="Cambria Math" w:hAnsi="Cambria Math"/>
                                    </w:rPr>
                                    <m:t>φ</m:t>
                                  </m:r>
                                </m:e>
                                <m:sub>
                                  <m:r>
                                    <w:rPr>
                                      <w:rFonts w:ascii="Cambria Math" w:hAnsi="Cambria Math"/>
                                    </w:rPr>
                                    <m:t>+</m:t>
                                  </m:r>
                                </m:sub>
                              </m:sSub>
                            </m:oMath>
                          </m:oMathPara>
                        </w:p>
                      </w:txbxContent>
                    </v:textbox>
                  </v:shape>
                  <v:shape id="Надпись 2" o:spid="_x0000_s1053" type="#_x0000_t202" style="position:absolute;left:27527;top:31242;width:619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FD7294" w:rsidRPr="00210FC8" w:rsidRDefault="00127852" w:rsidP="002A7933">
                          <m:oMathPara>
                            <m:oMath>
                              <m:sSub>
                                <m:sSubPr>
                                  <m:ctrlPr>
                                    <w:rPr>
                                      <w:rFonts w:ascii="Cambria Math" w:hAnsi="Cambria Math"/>
                                      <w:i/>
                                    </w:rPr>
                                  </m:ctrlPr>
                                </m:sSubPr>
                                <m:e>
                                  <m:r>
                                    <w:rPr>
                                      <w:rFonts w:ascii="Cambria Math" w:hAnsi="Cambria Math"/>
                                    </w:rPr>
                                    <m:t>φ</m:t>
                                  </m:r>
                                </m:e>
                                <m:sub>
                                  <m:r>
                                    <w:rPr>
                                      <w:rFonts w:ascii="Cambria Math" w:hAnsi="Cambria Math"/>
                                    </w:rPr>
                                    <m:t>-</m:t>
                                  </m:r>
                                </m:sub>
                              </m:sSub>
                            </m:oMath>
                          </m:oMathPara>
                        </w:p>
                      </w:txbxContent>
                    </v:textbox>
                  </v:shape>
                  <v:shape id="Прямая со стрелкой 38" o:spid="_x0000_s1054" type="#_x0000_t32" style="position:absolute;left:33066;top:27749;width:3436;height:18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" strokecolor="#4a7ebb" strokeweight="1.5pt">
                    <v:stroke startarrow="open" endarrow="open"/>
                  </v:shape>
                </v:group>
                <v:shape id="Полилиния 43" o:spid="_x0000_s1055" style="position:absolute;left:20193;top:2667;width:26384;height:14859;visibility:visible;mso-wrap-style:square;v-text-anchor:middle" coordsize="2638425,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" path="m,c142081,24606,284163,49213,428625,85725v144462,36512,277813,79375,438150,133350c1027112,273050,1241425,346075,1390650,409575v149225,63500,255588,127000,371475,190500c1878012,663575,1981200,714375,2085975,790575v104775,76200,222250,177800,304800,266700c2473325,1146175,2540000,1252538,2581275,1323975v41275,71437,49212,116681,57150,161925e" filled="f" strokeweight="2pt">
                  <v:path arrowok="t" o:connecttype="custom" o:connectlocs="0,0;0,0;1,0;1,0;2,1;2,1;2,1;3,1;3,1" o:connectangles="0,0,0,0,0,0,0,0,0"/>
                </v:shape>
                <v:shape id="Полилиния 44" o:spid="_x0000_s1056" style="position:absolute;left:19812;top:23812;width:21659;height:8096;visibility:visible;mso-wrap-style:square;v-text-anchor:middle" coordsize="2124075,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" path="m,809625c112712,788193,225425,766762,352425,733425,479425,700088,608013,658812,762000,609600,915987,560388,1138238,488950,1276350,438150v138112,-50800,209550,-84138,314325,-133350c1695450,255588,1816100,193675,1905000,142875,1993900,92075,2058987,46037,2124075,e" filled="f" strokeweight="2pt">
                  <v:path arrowok="t" o:connecttype="custom" o:connectlocs="0,1;0,1;1,1;1,0;2,0;2,0;2,0" o:connectangles="0,0,0,0,0,0,0"/>
                </v:shape>
                <v:shape id="Полилиния 45" o:spid="_x0000_s1057" style="position:absolute;left:41624;top:17430;width:5143;height:6192;visibility:visible;mso-wrap-style:square;v-text-anchor:middle" coordsize="5143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" path="m,619125c70644,567531,141288,515937,200025,457200,258762,398463,300038,342900,352425,266700,404812,190500,459581,95250,514350,e" filled="f" strokecolor="#385d8a" strokeweight="1.25pt">
                  <v:stroke dashstyle="longDash"/>
                  <v:path arrowok="t" o:connecttype="custom" o:connectlocs="0,1;0,0;0,0;1,0" o:connectangles="0,0,0,0"/>
                </v:shape>
                <w10:anchorlock/>
              </v:group>
            </w:pict>
          </mc:Fallback>
        </mc:AlternateConten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b/>
        </w:rPr>
        <w:t>Рис</w:t>
      </w:r>
      <w:r w:rsidR="009301CD" w:rsidRPr="00F04A68">
        <w:rPr>
          <w:rFonts w:ascii="Times New Roman" w:eastAsia="Times New Roman" w:hAnsi="Times New Roman"/>
          <w:b/>
        </w:rPr>
        <w:t xml:space="preserve">унок </w:t>
      </w:r>
      <w:r w:rsidRPr="00F04A68">
        <w:rPr>
          <w:rFonts w:ascii="Times New Roman" w:eastAsia="Times New Roman" w:hAnsi="Times New Roman"/>
          <w:b/>
        </w:rPr>
        <w:t>1.2</w:t>
      </w:r>
      <w:r w:rsidR="009301CD" w:rsidRPr="00F04A68">
        <w:rPr>
          <w:rFonts w:ascii="Times New Roman" w:eastAsia="Times New Roman" w:hAnsi="Times New Roman"/>
          <w:b/>
        </w:rPr>
        <w:t>.</w:t>
      </w:r>
      <w:r w:rsidRPr="00F04A68">
        <w:rPr>
          <w:rFonts w:ascii="Times New Roman" w:eastAsia="Times New Roman" w:hAnsi="Times New Roman"/>
        </w:rPr>
        <w:t xml:space="preserve"> Температурная зависимость параметра порядка при </w:t>
      </w:r>
      <m:oMath>
        <m:r>
          <w:rPr>
            <w:rFonts w:ascii="Cambria Math" w:eastAsia="Times New Roman" w:hAnsi="Cambria Math"/>
          </w:rPr>
          <m:t>c≠0</m:t>
        </m:r>
      </m:oMath>
      <w:r w:rsidRPr="00F04A68">
        <w:rPr>
          <w:rFonts w:ascii="Times New Roman" w:eastAsia="Times New Roman" w:hAnsi="Times New Roman"/>
        </w:rPr>
        <w:t>. Имеются две ветви и область размытия ФП. Стрелками показаны возможные направления циклического процесса.</w:t>
      </w:r>
    </w:p>
    <w:p w:rsidR="00F80D39" w:rsidRPr="00F04A68" w:rsidRDefault="00F80D39" w:rsidP="002A7933">
      <w:pPr>
        <w:spacing w:before="120" w:after="120"/>
        <w:jc w:val="both"/>
        <w:rPr>
          <w:rFonts w:ascii="Times New Roman" w:eastAsia="Times New Roman" w:hAnsi="Times New Roman"/>
        </w:rPr>
      </w:pP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При охлаждении температура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очевидно, является точкой бифуркации. Система в этой точке может попасть, как на кривую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rPr>
        <w:t xml:space="preserve">, так и на кривую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rPr>
        <w:t xml:space="preserve">. </w:t>
      </w:r>
      <w:r w:rsidRPr="00F04A68">
        <w:rPr>
          <w:rFonts w:ascii="Times New Roman" w:eastAsia="Times New Roman" w:hAnsi="Times New Roman"/>
        </w:rPr>
        <w:lastRenderedPageBreak/>
        <w:t xml:space="preserve">Однако при этой температуре фаза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rPr>
        <w:t xml:space="preserve"> уже обладает достаточной устойчивостью, в то время как фаза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rPr>
        <w:t xml:space="preserve"> только начинает формироваться. Поэтому переход в фазу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rPr>
        <w:t xml:space="preserve"> (основное состояние) при медленном охлаждении будет осуществляться с подавляющей вероятностью, в то время, как в фазу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rPr>
        <w:t xml:space="preserve"> попасть при медленном охлаждении, практически, невозможно. Такую фазу можно назвать «скрытой» Однако в нее можно попасть при быстром охлаждении (закалке). При нагревании из состояния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rPr>
        <w:t xml:space="preserve"> бифуркация имеет место в той же точке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однако «замороженным» состоянием здесь уже будет неупорядоченная фаза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0</m:t>
            </m:r>
          </m:sub>
        </m:sSub>
      </m:oMath>
      <w:r w:rsidRPr="00F04A68">
        <w:rPr>
          <w:rFonts w:ascii="Times New Roman" w:eastAsia="Times New Roman" w:hAnsi="Times New Roman"/>
        </w:rPr>
        <w:t xml:space="preserve">, а основным по-прежнему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oMath>
      <w:r w:rsidRPr="00F04A68">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Исследуем калорические эффекты в данной модели. Для этого заметим, что, согласно (1.1.8), не зависящая от ПП часть конфигурационной энтропии </w:t>
      </w:r>
      <m:oMath>
        <m:r>
          <w:rPr>
            <w:rFonts w:ascii="Cambria Math" w:eastAsia="Times New Roman" w:hAnsi="Cambria Math"/>
          </w:rPr>
          <m:t>s</m:t>
        </m:r>
        <m:r>
          <w:rPr>
            <w:rFonts w:ascii="Cambria Math" w:hAnsi="Cambria Math"/>
          </w:rPr>
          <m:t>=-</m:t>
        </m:r>
        <m:f>
          <m:fPr>
            <m:type m:val="lin"/>
            <m:ctrlPr>
              <w:rPr>
                <w:rFonts w:ascii="Cambria Math" w:hAnsi="Cambria Math"/>
                <w:i/>
              </w:rPr>
            </m:ctrlPr>
          </m:fPr>
          <m:num>
            <m:r>
              <w:rPr>
                <w:rFonts w:ascii="Cambria Math" w:hAnsi="Cambria Math"/>
              </w:rPr>
              <m:t>α</m:t>
            </m:r>
            <m:sSup>
              <m:sSupPr>
                <m:ctrlPr>
                  <w:rPr>
                    <w:rFonts w:ascii="Cambria Math" w:hAnsi="Cambria Math"/>
                    <w:i/>
                  </w:rPr>
                </m:ctrlPr>
              </m:sSupPr>
              <m:e>
                <m:r>
                  <w:rPr>
                    <w:rFonts w:ascii="Cambria Math" w:hAnsi="Cambria Math"/>
                  </w:rPr>
                  <m:t>φ</m:t>
                </m:r>
              </m:e>
              <m:sup>
                <m:r>
                  <w:rPr>
                    <w:rFonts w:ascii="Cambria Math" w:hAnsi="Cambria Math"/>
                  </w:rPr>
                  <m:t>2</m:t>
                </m:r>
              </m:sup>
            </m:sSup>
          </m:num>
          <m:den>
            <m:sSub>
              <m:sSubPr>
                <m:ctrlPr>
                  <w:rPr>
                    <w:rFonts w:ascii="Cambria Math" w:hAnsi="Cambria Math"/>
                    <w:i/>
                  </w:rPr>
                </m:ctrlPr>
              </m:sSubPr>
              <m:e>
                <m:r>
                  <w:rPr>
                    <w:rFonts w:ascii="Cambria Math" w:hAnsi="Cambria Math"/>
                  </w:rPr>
                  <m:t>2T</m:t>
                </m:r>
              </m:e>
              <m:sub>
                <m:r>
                  <w:rPr>
                    <w:rFonts w:ascii="Cambria Math" w:hAnsi="Cambria Math"/>
                  </w:rPr>
                  <m:t>c</m:t>
                </m:r>
              </m:sub>
            </m:sSub>
          </m:den>
        </m:f>
      </m:oMath>
      <w:r w:rsidRPr="00F04A68">
        <w:rPr>
          <w:rFonts w:ascii="Times New Roman" w:eastAsia="Times New Roman" w:hAnsi="Times New Roman"/>
        </w:rPr>
        <w:t xml:space="preserve">. Однако теперь значение ПП в точке ФП при нагревании уже не равно нулю (см. рис. 1.2). Таким образом, получаем,  что в точке </w:t>
      </w:r>
      <m:oMath>
        <m:acc>
          <m:accPr>
            <m:chr m:val="̃"/>
            <m:ctrlPr>
              <w:rPr>
                <w:rFonts w:ascii="Cambria Math" w:eastAsia="Times New Roman" w:hAnsi="Cambria Math"/>
                <w:i/>
              </w:rPr>
            </m:ctrlPr>
          </m:accPr>
          <m:e>
            <m:r>
              <w:rPr>
                <w:rFonts w:ascii="Cambria Math" w:eastAsia="Times New Roman" w:hAnsi="Cambria Math"/>
              </w:rPr>
              <m:t>T</m:t>
            </m:r>
          </m:e>
        </m:acc>
      </m:oMath>
      <w:r w:rsidRPr="00F04A68">
        <w:rPr>
          <w:rFonts w:ascii="Times New Roman" w:eastAsia="Times New Roman" w:hAnsi="Times New Roman"/>
        </w:rPr>
        <w:t xml:space="preserve"> изменение энтропии</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lang w:val="en-US"/>
              </w:rPr>
              <m:t>s</m:t>
            </m:r>
          </m:e>
          <m:sub>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s</m:t>
            </m:r>
          </m:e>
          <m:sub>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=0</m:t>
                </m:r>
              </m:sub>
            </m:sSub>
          </m:sub>
        </m:sSub>
        <m:r>
          <w:rPr>
            <w:rFonts w:ascii="Cambria Math" w:eastAsia="Times New Roman" w:hAnsi="Cambria Math"/>
          </w:rPr>
          <m:t>=</m:t>
        </m:r>
        <m:r>
          <w:rPr>
            <w:rFonts w:ascii="Cambria Math" w:hAnsi="Cambria Math"/>
          </w:rPr>
          <m:t>-</m:t>
        </m:r>
        <m:f>
          <m:fPr>
            <m:ctrlPr>
              <w:rPr>
                <w:rFonts w:ascii="Cambria Math" w:hAnsi="Cambria Math"/>
                <w:i/>
              </w:rPr>
            </m:ctrlPr>
          </m:fPr>
          <m:num>
            <m:r>
              <w:rPr>
                <w:rFonts w:ascii="Cambria Math" w:hAnsi="Cambria Math"/>
              </w:rPr>
              <m:t>α</m:t>
            </m:r>
          </m:num>
          <m:den>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c</m:t>
                </m:r>
              </m:sub>
            </m:sSub>
          </m:den>
        </m:f>
        <m:sSup>
          <m:sSupPr>
            <m:ctrlPr>
              <w:rPr>
                <w:rFonts w:ascii="Cambria Math" w:hAnsi="Cambria Math"/>
                <w:i/>
              </w:rPr>
            </m:ctrlPr>
          </m:sSupPr>
          <m:e>
            <m:r>
              <w:rPr>
                <w:rFonts w:ascii="Cambria Math" w:hAnsi="Cambria Math"/>
              </w:rPr>
              <m:t>φ</m:t>
            </m:r>
          </m:e>
          <m:sup>
            <m:r>
              <w:rPr>
                <w:rFonts w:ascii="Cambria Math" w:hAnsi="Cambria Math"/>
              </w:rPr>
              <m:t>2</m:t>
            </m:r>
          </m:sup>
        </m:sSup>
        <m:r>
          <w:rPr>
            <w:rFonts w:ascii="Cambria Math" w:hAnsi="Cambria Math"/>
          </w:rPr>
          <m:t>&lt;0</m:t>
        </m:r>
      </m:oMath>
      <w:r w:rsidR="00FD7294">
        <w:rPr>
          <w:rFonts w:ascii="Times New Roman" w:eastAsia="Times New Roman" w:hAnsi="Times New Roman"/>
        </w:rPr>
        <w:t>,</w:t>
      </w:r>
      <w:r w:rsidR="002A7933" w:rsidRPr="00F04A68">
        <w:rPr>
          <w:rFonts w:ascii="Times New Roman" w:eastAsia="Times New Roman" w:hAnsi="Times New Roman"/>
        </w:rPr>
        <w:tab/>
        <w:t>(1.1.14)</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как и должно быть – энтропия неупорядоченного состояния больше. Скачок энтропии при нагревании в точке </w:t>
      </w:r>
      <m:oMath>
        <m:acc>
          <m:accPr>
            <m:chr m:val="̃"/>
            <m:ctrlPr>
              <w:rPr>
                <w:rFonts w:ascii="Cambria Math" w:eastAsia="Times New Roman" w:hAnsi="Cambria Math"/>
                <w:i/>
              </w:rPr>
            </m:ctrlPr>
          </m:accPr>
          <m:e>
            <m:r>
              <w:rPr>
                <w:rFonts w:ascii="Cambria Math" w:eastAsia="Times New Roman" w:hAnsi="Cambria Math"/>
              </w:rPr>
              <m:t>T</m:t>
            </m:r>
          </m:e>
        </m:acc>
      </m:oMath>
      <w:r w:rsidRPr="00F04A68">
        <w:rPr>
          <w:rFonts w:ascii="Times New Roman" w:eastAsia="Times New Roman" w:hAnsi="Times New Roman"/>
        </w:rPr>
        <w:t xml:space="preserve"> при переходе в неупорядоченное состояние:</w:t>
      </w:r>
    </w:p>
    <w:p w:rsidR="002A7933" w:rsidRPr="00F04A68" w:rsidRDefault="00210FC8" w:rsidP="002A7933">
      <w:pPr>
        <w:tabs>
          <w:tab w:val="left" w:pos="6237"/>
        </w:tabs>
        <w:spacing w:before="120" w:after="120"/>
        <w:jc w:val="both"/>
        <w:rPr>
          <w:rFonts w:ascii="Times New Roman" w:eastAsia="Times New Roman" w:hAnsi="Times New Roman"/>
          <w:i/>
        </w:rPr>
      </w:pPr>
      <m:oMath>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s</m:t>
            </m:r>
          </m:e>
          <m:sub>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r>
              <w:rPr>
                <w:rFonts w:ascii="Cambria Math" w:eastAsia="Times New Roman" w:hAnsi="Cambria Math"/>
              </w:rPr>
              <m:t>→</m:t>
            </m:r>
            <m:r>
              <w:rPr>
                <w:rFonts w:ascii="Cambria Math" w:hAnsi="Cambria Math"/>
              </w:rPr>
              <m:t>φ=0</m:t>
            </m:r>
          </m:sub>
        </m:sSub>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lang w:val="en-US"/>
              </w:rPr>
              <m:t>α</m:t>
            </m:r>
          </m:num>
          <m:den>
            <m:sSub>
              <m:sSubPr>
                <m:ctrlPr>
                  <w:rPr>
                    <w:rFonts w:ascii="Cambria Math" w:eastAsia="Times New Roman" w:hAnsi="Cambria Math"/>
                    <w:i/>
                    <w:lang w:val="en-US"/>
                  </w:rPr>
                </m:ctrlPr>
              </m:sSubPr>
              <m:e>
                <m:r>
                  <w:rPr>
                    <w:rFonts w:ascii="Cambria Math" w:eastAsia="Times New Roman" w:hAnsi="Cambria Math"/>
                  </w:rPr>
                  <m:t>2</m:t>
                </m:r>
                <m:r>
                  <w:rPr>
                    <w:rFonts w:ascii="Cambria Math" w:eastAsia="Times New Roman" w:hAnsi="Cambria Math"/>
                    <w:lang w:val="en-US"/>
                  </w:rPr>
                  <m:t>T</m:t>
                </m:r>
              </m:e>
              <m:sub>
                <m:r>
                  <w:rPr>
                    <w:rFonts w:ascii="Cambria Math" w:eastAsia="Times New Roman" w:hAnsi="Cambria Math"/>
                    <w:lang w:val="en-US"/>
                  </w:rPr>
                  <m:t>c</m:t>
                </m:r>
              </m:sub>
            </m:sSub>
          </m:den>
        </m:f>
        <m:sSubSup>
          <m:sSubSupPr>
            <m:ctrlPr>
              <w:rPr>
                <w:rFonts w:ascii="Cambria Math" w:eastAsia="Times New Roman" w:hAnsi="Cambria Math"/>
                <w:i/>
                <w:lang w:val="en-US"/>
              </w:rPr>
            </m:ctrlPr>
          </m:sSubSupPr>
          <m:e>
            <m:r>
              <w:rPr>
                <w:rFonts w:ascii="Cambria Math" w:eastAsia="Times New Roman" w:hAnsi="Cambria Math"/>
                <w:lang w:val="en-US"/>
              </w:rPr>
              <m:t>φ</m:t>
            </m:r>
          </m:e>
          <m:sub>
            <m:r>
              <w:rPr>
                <w:rFonts w:ascii="Cambria Math" w:eastAsia="Times New Roman" w:hAnsi="Cambria Math"/>
              </w:rPr>
              <m:t>+</m:t>
            </m:r>
          </m:sub>
          <m:sup>
            <m:r>
              <w:rPr>
                <w:rFonts w:ascii="Cambria Math" w:eastAsia="Times New Roman" w:hAnsi="Cambria Math"/>
              </w:rPr>
              <m:t>2</m:t>
            </m:r>
          </m:sup>
        </m:sSubSup>
        <m:d>
          <m:dPr>
            <m:ctrlPr>
              <w:rPr>
                <w:rFonts w:ascii="Cambria Math" w:eastAsia="Times New Roman" w:hAnsi="Cambria Math"/>
                <w:i/>
                <w:lang w:val="en-US"/>
              </w:rPr>
            </m:ctrlPr>
          </m:dPr>
          <m:e>
            <m:acc>
              <m:accPr>
                <m:chr m:val="̃"/>
                <m:ctrlPr>
                  <w:rPr>
                    <w:rFonts w:ascii="Cambria Math" w:eastAsia="Times New Roman" w:hAnsi="Cambria Math"/>
                    <w:i/>
                  </w:rPr>
                </m:ctrlPr>
              </m:accPr>
              <m:e>
                <m:r>
                  <w:rPr>
                    <w:rFonts w:ascii="Cambria Math" w:eastAsia="Times New Roman" w:hAnsi="Cambria Math"/>
                  </w:rPr>
                  <m:t>T</m:t>
                </m:r>
              </m:e>
            </m:acc>
          </m:e>
        </m:d>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rPr>
              <m:t>α</m:t>
            </m:r>
            <m:sSup>
              <m:sSupPr>
                <m:ctrlPr>
                  <w:rPr>
                    <w:rFonts w:ascii="Cambria Math" w:eastAsia="Times New Roman" w:hAnsi="Cambria Math"/>
                    <w:i/>
                    <w:lang w:val="en-US"/>
                  </w:rPr>
                </m:ctrlPr>
              </m:sSupPr>
              <m:e>
                <m:r>
                  <w:rPr>
                    <w:rFonts w:ascii="Cambria Math" w:eastAsia="Times New Roman" w:hAnsi="Cambria Math"/>
                    <w:lang w:val="en-US"/>
                  </w:rPr>
                  <m:t>c</m:t>
                </m:r>
              </m:e>
              <m:sup>
                <m:r>
                  <w:rPr>
                    <w:rFonts w:ascii="Cambria Math" w:eastAsia="Times New Roman" w:hAnsi="Cambria Math"/>
                  </w:rPr>
                  <m:t>2</m:t>
                </m:r>
              </m:sup>
            </m:sSup>
          </m:num>
          <m:den>
            <m:r>
              <w:rPr>
                <w:rFonts w:ascii="Cambria Math" w:eastAsia="Times New Roman" w:hAnsi="Cambria Math"/>
              </w:rPr>
              <m:t>8</m:t>
            </m:r>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r>
          <w:rPr>
            <w:rFonts w:ascii="Cambria Math" w:eastAsia="Times New Roman" w:hAnsi="Cambria Math"/>
          </w:rPr>
          <m:t>&gt;0</m:t>
        </m:r>
      </m:oMath>
      <w:r w:rsidR="00FD7294">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(1.1.15)</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так что при указанном переходе энтропия системы возрастает, и она поглощает тепло при нагревании за счет присоединения ее к термостату с более высокой температурой:</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q</m:t>
            </m:r>
          </m:e>
          <m:sub>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r>
              <w:rPr>
                <w:rFonts w:ascii="Cambria Math" w:eastAsia="Times New Roman" w:hAnsi="Cambria Math"/>
              </w:rPr>
              <m:t>→φ=0</m:t>
            </m:r>
          </m:sub>
        </m:sSub>
        <m:r>
          <w:rPr>
            <w:rFonts w:ascii="Cambria Math" w:eastAsia="Times New Roman" w:hAnsi="Cambria Math"/>
          </w:rPr>
          <m:t>=</m:t>
        </m:r>
        <m:acc>
          <m:accPr>
            <m:chr m:val="̃"/>
            <m:ctrlPr>
              <w:rPr>
                <w:rFonts w:ascii="Cambria Math" w:eastAsia="Times New Roman" w:hAnsi="Cambria Math"/>
                <w:i/>
              </w:rPr>
            </m:ctrlPr>
          </m:accPr>
          <m:e>
            <m:r>
              <w:rPr>
                <w:rFonts w:ascii="Cambria Math" w:eastAsia="Times New Roman" w:hAnsi="Cambria Math"/>
              </w:rPr>
              <m:t>T</m:t>
            </m:r>
          </m:e>
        </m:acc>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s</m:t>
            </m:r>
          </m:e>
          <m:sub>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r>
              <w:rPr>
                <w:rFonts w:ascii="Cambria Math" w:eastAsia="Times New Roman" w:hAnsi="Cambria Math"/>
              </w:rPr>
              <m:t>→</m:t>
            </m:r>
            <m:r>
              <w:rPr>
                <w:rFonts w:ascii="Cambria Math" w:hAnsi="Cambria Math"/>
              </w:rPr>
              <m:t>φ=0</m:t>
            </m:r>
          </m:sub>
        </m:sSub>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lang w:val="en-US"/>
              </w:rPr>
              <m:t>α</m:t>
            </m:r>
            <m:sSup>
              <m:sSupPr>
                <m:ctrlPr>
                  <w:rPr>
                    <w:rFonts w:ascii="Cambria Math" w:eastAsia="Times New Roman" w:hAnsi="Cambria Math"/>
                    <w:i/>
                    <w:lang w:val="en-US"/>
                  </w:rPr>
                </m:ctrlPr>
              </m:sSupPr>
              <m:e>
                <m:r>
                  <w:rPr>
                    <w:rFonts w:ascii="Cambria Math" w:eastAsia="Times New Roman" w:hAnsi="Cambria Math"/>
                    <w:lang w:val="en-US"/>
                  </w:rPr>
                  <m:t>c</m:t>
                </m:r>
              </m:e>
              <m:sup>
                <m:r>
                  <w:rPr>
                    <w:rFonts w:ascii="Cambria Math" w:eastAsia="Times New Roman" w:hAnsi="Cambria Math"/>
                  </w:rPr>
                  <m:t>2</m:t>
                </m:r>
              </m:sup>
            </m:sSup>
          </m:num>
          <m:den>
            <m:r>
              <w:rPr>
                <w:rFonts w:ascii="Cambria Math" w:eastAsia="Times New Roman" w:hAnsi="Cambria Math"/>
              </w:rPr>
              <m:t>8</m:t>
            </m:r>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den>
        </m:f>
        <m:r>
          <w:rPr>
            <w:rFonts w:ascii="Cambria Math" w:eastAsia="Times New Roman" w:hAnsi="Cambria Math"/>
          </w:rPr>
          <m:t>∙</m:t>
        </m:r>
        <m:d>
          <m:dPr>
            <m:ctrlPr>
              <w:rPr>
                <w:rFonts w:ascii="Cambria Math" w:eastAsia="Times New Roman" w:hAnsi="Cambria Math"/>
                <w:i/>
                <w:lang w:val="en-US"/>
              </w:rPr>
            </m:ctrlPr>
          </m:dPr>
          <m:e>
            <m:r>
              <w:rPr>
                <w:rFonts w:ascii="Cambria Math" w:eastAsia="Times New Roman" w:hAnsi="Cambria Math"/>
              </w:rPr>
              <m:t>1+</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c</m:t>
                    </m:r>
                  </m:e>
                  <m:sup>
                    <m:r>
                      <w:rPr>
                        <w:rFonts w:ascii="Cambria Math" w:eastAsia="Times New Roman" w:hAnsi="Cambria Math"/>
                      </w:rPr>
                      <m:t>2</m:t>
                    </m:r>
                  </m:sup>
                </m:sSup>
              </m:num>
              <m:den>
                <m:r>
                  <w:rPr>
                    <w:rFonts w:ascii="Cambria Math" w:eastAsia="Times New Roman" w:hAnsi="Cambria Math"/>
                  </w:rPr>
                  <m:t>4αb</m:t>
                </m:r>
              </m:den>
            </m:f>
          </m:e>
        </m:d>
      </m:oMath>
      <w:r w:rsidR="00FD7294">
        <w:rPr>
          <w:rFonts w:ascii="Times New Roman" w:eastAsia="Times New Roman" w:hAnsi="Times New Roman"/>
        </w:rPr>
        <w:t>.</w:t>
      </w:r>
      <w:r w:rsidR="002A7933" w:rsidRPr="00F04A68">
        <w:rPr>
          <w:rFonts w:ascii="Times New Roman" w:eastAsia="Times New Roman" w:hAnsi="Times New Roman"/>
        </w:rPr>
        <w:tab/>
        <w:t>(1.1.16.а)</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При обратном переходе в процессе охлаждения в точке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система наоборот - выделяет тепло, отдавая его присоединенному к ней холодильнику:</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φ=0→</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t>
                </m:r>
              </m:sub>
            </m:sSub>
          </m:sub>
        </m:sSub>
        <m:r>
          <w:rPr>
            <w:rFonts w:ascii="Cambria Math" w:eastAsia="Times New Roman"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s</m:t>
            </m:r>
          </m:e>
          <m:sub>
            <m:sSub>
              <m:sSubPr>
                <m:ctrlPr>
                  <w:rPr>
                    <w:rFonts w:ascii="Cambria Math" w:eastAsia="Times New Roman" w:hAnsi="Cambria Math"/>
                    <w:i/>
                  </w:rPr>
                </m:ctrlPr>
              </m:sSubPr>
              <m:e>
                <m:r>
                  <w:rPr>
                    <w:rFonts w:ascii="Cambria Math" w:eastAsia="Times New Roman" w:hAnsi="Cambria Math"/>
                  </w:rPr>
                  <m:t>φ=0→φ</m:t>
                </m:r>
              </m:e>
              <m:sub>
                <m:r>
                  <w:rPr>
                    <w:rFonts w:ascii="Cambria Math" w:eastAsia="Times New Roman" w:hAnsi="Cambria Math"/>
                  </w:rPr>
                  <m:t>+</m:t>
                </m:r>
              </m:sub>
            </m:sSub>
          </m:sub>
        </m:sSub>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lang w:val="en-US"/>
              </w:rPr>
              <m:t>α</m:t>
            </m:r>
            <m:sSup>
              <m:sSupPr>
                <m:ctrlPr>
                  <w:rPr>
                    <w:rFonts w:ascii="Cambria Math" w:eastAsia="Times New Roman" w:hAnsi="Cambria Math"/>
                    <w:i/>
                    <w:lang w:val="en-US"/>
                  </w:rPr>
                </m:ctrlPr>
              </m:sSupPr>
              <m:e>
                <m:r>
                  <w:rPr>
                    <w:rFonts w:ascii="Cambria Math" w:eastAsia="Times New Roman" w:hAnsi="Cambria Math"/>
                    <w:lang w:val="en-US"/>
                  </w:rPr>
                  <m:t>c</m:t>
                </m:r>
              </m:e>
              <m:sup>
                <m:r>
                  <w:rPr>
                    <w:rFonts w:ascii="Cambria Math" w:eastAsia="Times New Roman" w:hAnsi="Cambria Math"/>
                  </w:rPr>
                  <m:t>2</m:t>
                </m:r>
              </m:sup>
            </m:sSup>
          </m:num>
          <m:den>
            <m:r>
              <w:rPr>
                <w:rFonts w:ascii="Cambria Math" w:eastAsia="Times New Roman" w:hAnsi="Cambria Math"/>
              </w:rPr>
              <m:t>2</m:t>
            </m:r>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den>
        </m:f>
      </m:oMath>
      <w:r w:rsidR="00FD7294">
        <w:rPr>
          <w:rFonts w:ascii="Times New Roman" w:eastAsia="Times New Roman" w:hAnsi="Times New Roman"/>
        </w:rPr>
        <w:t>.</w:t>
      </w:r>
      <w:r w:rsidR="002A7933" w:rsidRPr="00F04A68">
        <w:rPr>
          <w:rFonts w:ascii="Times New Roman" w:eastAsia="Times New Roman" w:hAnsi="Times New Roman"/>
        </w:rPr>
        <w:tab/>
        <w:t>(1.1.16.б)</w:t>
      </w:r>
    </w:p>
    <w:p w:rsidR="002A7933" w:rsidRPr="00A67D37"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Поскольку за счет необратимых процессов в системе всегда выделяется дополнительное тепло, то при круговом цикле количество теплоты, отдаваемое холодильнику, будет всегда больше теплоты, получаемой системой от нагревателя. Отсюда, сравнивая (1.1.16.а) и (</w:t>
      </w:r>
      <w:r w:rsidR="007E0574" w:rsidRPr="00F04A68">
        <w:rPr>
          <w:rFonts w:ascii="Times New Roman" w:eastAsia="Times New Roman" w:hAnsi="Times New Roman"/>
        </w:rPr>
        <w:t>1.</w:t>
      </w:r>
      <w:r w:rsidRPr="00F04A68">
        <w:rPr>
          <w:rFonts w:ascii="Times New Roman" w:eastAsia="Times New Roman" w:hAnsi="Times New Roman"/>
        </w:rPr>
        <w:t>1.16.б), получаем, что при полном</w:t>
      </w:r>
      <w:r w:rsidR="00F55665" w:rsidRPr="00F04A68">
        <w:rPr>
          <w:rFonts w:ascii="Times New Roman" w:eastAsia="Times New Roman" w:hAnsi="Times New Roman"/>
        </w:rPr>
        <w:t xml:space="preserve"> цикле по часовой стрелке (рис. 1.2) должно</w:t>
      </w:r>
      <w:r w:rsidRPr="00F04A68">
        <w:rPr>
          <w:rFonts w:ascii="Times New Roman" w:eastAsia="Times New Roman" w:hAnsi="Times New Roman"/>
        </w:rPr>
        <w:t xml:space="preserve"> всегда выполняться неравенство:</w:t>
      </w:r>
    </w:p>
    <w:p w:rsidR="002A7933" w:rsidRPr="00F04A68" w:rsidRDefault="00127852" w:rsidP="002A7933">
      <w:pPr>
        <w:tabs>
          <w:tab w:val="left" w:pos="6237"/>
        </w:tabs>
        <w:spacing w:before="120" w:after="120"/>
        <w:jc w:val="both"/>
        <w:rPr>
          <w:rFonts w:ascii="Times New Roman" w:eastAsia="Times New Roman" w:hAnsi="Times New Roman"/>
        </w:rPr>
      </w:pPr>
      <m:oMath>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c</m:t>
                </m:r>
              </m:e>
              <m:sup>
                <m:r>
                  <w:rPr>
                    <w:rFonts w:ascii="Cambria Math" w:eastAsia="Times New Roman" w:hAnsi="Cambria Math"/>
                  </w:rPr>
                  <m:t>2</m:t>
                </m:r>
              </m:sup>
            </m:sSup>
          </m:num>
          <m:den>
            <m:r>
              <w:rPr>
                <w:rFonts w:ascii="Cambria Math" w:eastAsia="Times New Roman" w:hAnsi="Cambria Math"/>
              </w:rPr>
              <m:t>12αb</m:t>
            </m:r>
          </m:den>
        </m:f>
        <m:r>
          <w:rPr>
            <w:rFonts w:ascii="Cambria Math" w:eastAsia="Times New Roman" w:hAnsi="Cambria Math"/>
          </w:rPr>
          <m:t>&lt;1</m:t>
        </m:r>
      </m:oMath>
      <w:r w:rsidR="00FD7294">
        <w:rPr>
          <w:rFonts w:ascii="Times New Roman" w:eastAsia="Times New Roman" w:hAnsi="Times New Roman"/>
        </w:rPr>
        <w:t>,</w:t>
      </w:r>
      <w:r w:rsidR="002A7933" w:rsidRPr="00F04A68">
        <w:rPr>
          <w:rFonts w:ascii="Times New Roman" w:eastAsia="Times New Roman" w:hAnsi="Times New Roman"/>
        </w:rPr>
        <w:tab/>
        <w:t>(1.1.17)</w:t>
      </w:r>
    </w:p>
    <w:p w:rsidR="002A7933" w:rsidRPr="00F04A68" w:rsidRDefault="00FD7294" w:rsidP="002A7933">
      <w:pPr>
        <w:spacing w:before="120" w:after="120"/>
        <w:jc w:val="both"/>
        <w:rPr>
          <w:rFonts w:ascii="Times New Roman" w:eastAsia="Times New Roman" w:hAnsi="Times New Roman"/>
        </w:rPr>
      </w:pPr>
      <w:r>
        <w:rPr>
          <w:rFonts w:ascii="Times New Roman" w:eastAsia="Times New Roman" w:hAnsi="Times New Roman"/>
        </w:rPr>
        <w:lastRenderedPageBreak/>
        <w:t xml:space="preserve"> - </w:t>
      </w:r>
      <w:r w:rsidR="002A7933" w:rsidRPr="00F04A68">
        <w:rPr>
          <w:rFonts w:ascii="Times New Roman" w:eastAsia="Times New Roman" w:hAnsi="Times New Roman"/>
        </w:rPr>
        <w:t xml:space="preserve">система всегда поглощает тепла при переходе в </w:t>
      </w:r>
      <m:oMath>
        <m:acc>
          <m:accPr>
            <m:chr m:val="̃"/>
            <m:ctrlPr>
              <w:rPr>
                <w:rFonts w:ascii="Cambria Math" w:eastAsia="Times New Roman" w:hAnsi="Cambria Math"/>
                <w:i/>
              </w:rPr>
            </m:ctrlPr>
          </m:accPr>
          <m:e>
            <m:r>
              <w:rPr>
                <w:rFonts w:ascii="Cambria Math" w:eastAsia="Times New Roman" w:hAnsi="Cambria Math"/>
              </w:rPr>
              <m:t>T</m:t>
            </m:r>
          </m:e>
        </m:acc>
      </m:oMath>
      <w:r w:rsidR="002A7933" w:rsidRPr="00F04A68">
        <w:rPr>
          <w:rFonts w:ascii="Times New Roman" w:eastAsia="Times New Roman" w:hAnsi="Times New Roman"/>
        </w:rPr>
        <w:t xml:space="preserve"> меньше, чем выделяет в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2A7933" w:rsidRPr="00F04A68">
        <w:rPr>
          <w:rFonts w:ascii="Times New Roman" w:eastAsia="Times New Roman" w:hAnsi="Times New Roman"/>
        </w:rPr>
        <w:t xml:space="preserve">. Следует отметить, что данный тепловой цикл не является тепловой машиной, поскольку в этом цикле отсутствует работа, за счет которой можно заставить переходить тепло от холодильника к нагревателю, то есть еще больше охладить холодильник. В любом случае, тепловые эффекты обязаны своим существованием константе </w:t>
      </w:r>
      <m:oMath>
        <m:r>
          <w:rPr>
            <w:rFonts w:ascii="Cambria Math" w:eastAsia="Times New Roman" w:hAnsi="Cambria Math"/>
          </w:rPr>
          <m:t>c</m:t>
        </m:r>
      </m:oMath>
      <w:r w:rsidR="002A7933" w:rsidRPr="00F04A68">
        <w:rPr>
          <w:rFonts w:ascii="Times New Roman" w:eastAsia="Times New Roman" w:hAnsi="Times New Roman"/>
        </w:rPr>
        <w:t xml:space="preserve">, которая имеет микроскопическую структурную природу. Таким образом, при ненулевом значении этой константы </w:t>
      </w:r>
      <m:oMath>
        <m:r>
          <w:rPr>
            <w:rFonts w:ascii="Cambria Math" w:eastAsia="Times New Roman" w:hAnsi="Cambria Math"/>
          </w:rPr>
          <m:t>c≠0</m:t>
        </m:r>
      </m:oMath>
      <w:r w:rsidR="002A7933" w:rsidRPr="00F04A68">
        <w:rPr>
          <w:rFonts w:ascii="Times New Roman" w:eastAsia="Times New Roman" w:hAnsi="Times New Roman"/>
        </w:rPr>
        <w:t xml:space="preserve"> имеем ФП первого рода (ФП-1). Если же </w:t>
      </w:r>
      <m:oMath>
        <m:r>
          <w:rPr>
            <w:rFonts w:ascii="Cambria Math" w:eastAsia="Times New Roman" w:hAnsi="Cambria Math"/>
          </w:rPr>
          <m:t>c=0</m:t>
        </m:r>
      </m:oMath>
      <w:r w:rsidR="002A7933" w:rsidRPr="00F04A68">
        <w:rPr>
          <w:rFonts w:ascii="Times New Roman" w:eastAsia="Times New Roman" w:hAnsi="Times New Roman"/>
        </w:rPr>
        <w:t xml:space="preserve"> то тип ФП изменяется на второго рода (ФП-2). </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Осуществим предельный переход </w:t>
      </w:r>
      <m:oMath>
        <m:r>
          <w:rPr>
            <w:rFonts w:ascii="Cambria Math" w:eastAsia="Times New Roman" w:hAnsi="Cambria Math"/>
          </w:rPr>
          <m:t>c→0</m:t>
        </m:r>
      </m:oMath>
      <w:r w:rsidRPr="00F04A68">
        <w:rPr>
          <w:rFonts w:ascii="Times New Roman" w:eastAsia="Times New Roman" w:hAnsi="Times New Roman"/>
        </w:rPr>
        <w:t xml:space="preserve">. При этом, как нетрудно видеть из (1.1.9), (1.1.13), (1.1.14), получаются (1.1.5), (1.1.6). Далее, при этом </w:t>
      </w:r>
      <m:oMath>
        <m:r>
          <w:rPr>
            <w:rFonts w:ascii="Cambria Math" w:eastAsia="Times New Roman" w:hAnsi="Cambria Math"/>
          </w:rPr>
          <m:t>q→0</m:t>
        </m:r>
      </m:oMath>
      <w:r w:rsidRPr="00F04A68">
        <w:rPr>
          <w:rFonts w:ascii="Times New Roman" w:eastAsia="Times New Roman" w:hAnsi="Times New Roman"/>
        </w:rPr>
        <w:t xml:space="preserve"> и петля на рис. 1.2 «схлопывается», а производная от равновесного ПП по температуре </w:t>
      </w:r>
    </w:p>
    <w:p w:rsidR="002A7933" w:rsidRPr="00F04A68" w:rsidRDefault="00127852" w:rsidP="002A7933">
      <w:pPr>
        <w:tabs>
          <w:tab w:val="left" w:pos="6237"/>
        </w:tabs>
        <w:spacing w:before="120" w:after="120"/>
        <w:jc w:val="both"/>
        <w:rPr>
          <w:rFonts w:ascii="Times New Roman" w:eastAsia="Times New Roman" w:hAnsi="Times New Roman"/>
        </w:rPr>
      </w:pPr>
      <m:oMath>
        <m:sSubSup>
          <m:sSubSupPr>
            <m:ctrlPr>
              <w:rPr>
                <w:rFonts w:ascii="Cambria Math" w:eastAsia="Times New Roman" w:hAnsi="Cambria Math"/>
                <w:i/>
              </w:rPr>
            </m:ctrlPr>
          </m:sSubSupPr>
          <m:e>
            <m:r>
              <w:rPr>
                <w:rFonts w:ascii="Cambria Math" w:eastAsia="Times New Roman" w:hAnsi="Cambria Math"/>
              </w:rPr>
              <m:t>φ</m:t>
            </m:r>
          </m:e>
          <m:sub>
            <m:r>
              <w:rPr>
                <w:rFonts w:ascii="Cambria Math" w:eastAsia="Times New Roman" w:hAnsi="Cambria Math"/>
                <w:lang w:val="en-US"/>
              </w:rPr>
              <m:t>eqT</m:t>
            </m:r>
          </m:sub>
          <m:sup>
            <m:r>
              <w:rPr>
                <w:rFonts w:ascii="Cambria Math" w:eastAsia="Times New Roman" w:hAnsi="Cambria Math"/>
              </w:rPr>
              <m:t>'</m:t>
            </m:r>
          </m:sup>
        </m:sSub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φT</m:t>
            </m:r>
          </m:sub>
          <m:sup>
            <m:r>
              <w:rPr>
                <w:rFonts w:ascii="Cambria Math" w:eastAsia="Times New Roman" w:hAnsi="Cambria Math"/>
              </w:rPr>
              <m:t>''</m:t>
            </m:r>
          </m:sup>
        </m:sSubSup>
        <m:r>
          <w:rPr>
            <w:rFonts w:ascii="Cambria Math" w:eastAsia="Times New Roman" w:hAnsi="Cambria Math"/>
          </w:rPr>
          <m:t>=</m:t>
        </m:r>
        <m:d>
          <m:dPr>
            <m:begChr m:val="{"/>
            <m:endChr m:val=""/>
            <m:ctrlPr>
              <w:rPr>
                <w:rFonts w:ascii="Cambria Math" w:eastAsia="Times New Roman" w:hAnsi="Cambria Math"/>
                <w:i/>
              </w:rPr>
            </m:ctrlPr>
          </m:dPr>
          <m:e>
            <m:eqArr>
              <m:eqArrPr>
                <m:ctrlPr>
                  <w:rPr>
                    <w:rFonts w:ascii="Cambria Math" w:eastAsia="Times New Roman" w:hAnsi="Cambria Math"/>
                    <w:i/>
                  </w:rPr>
                </m:ctrlPr>
              </m:eqArrPr>
              <m:e>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α</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num>
                      <m:den>
                        <m:r>
                          <w:rPr>
                            <w:rFonts w:ascii="Cambria Math" w:eastAsia="Times New Roman" w:hAnsi="Cambria Math"/>
                          </w:rPr>
                          <m:t>b</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r>
                              <w:rPr>
                                <w:rFonts w:ascii="Cambria Math" w:eastAsia="Times New Roman" w:hAnsi="Cambria Math"/>
                              </w:rPr>
                              <m:t>-T</m:t>
                            </m:r>
                          </m:e>
                        </m:d>
                      </m:den>
                    </m:f>
                  </m:e>
                </m:ra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T&lt;T</m:t>
                    </m:r>
                  </m:e>
                  <m:sub>
                    <m:r>
                      <w:rPr>
                        <w:rFonts w:ascii="Cambria Math" w:eastAsia="Times New Roman" w:hAnsi="Cambria Math"/>
                      </w:rPr>
                      <m:t>c</m:t>
                    </m:r>
                  </m:sub>
                </m:sSub>
              </m:e>
              <m:e>
                <m:r>
                  <w:rPr>
                    <w:rFonts w:ascii="Cambria Math" w:eastAsia="Times New Roman" w:hAnsi="Cambria Math"/>
                  </w:rPr>
                  <m:t xml:space="preserve">         0,</m:t>
                </m:r>
                <m:sSub>
                  <m:sSubPr>
                    <m:ctrlPr>
                      <w:rPr>
                        <w:rFonts w:ascii="Cambria Math" w:eastAsia="Times New Roman" w:hAnsi="Cambria Math"/>
                        <w:i/>
                      </w:rPr>
                    </m:ctrlPr>
                  </m:sSubPr>
                  <m:e>
                    <m:r>
                      <w:rPr>
                        <w:rFonts w:ascii="Cambria Math" w:eastAsia="Times New Roman" w:hAnsi="Cambria Math"/>
                      </w:rPr>
                      <m:t xml:space="preserve">       T&gt;T</m:t>
                    </m:r>
                  </m:e>
                  <m:sub>
                    <m:r>
                      <w:rPr>
                        <w:rFonts w:ascii="Cambria Math" w:eastAsia="Times New Roman" w:hAnsi="Cambria Math"/>
                      </w:rPr>
                      <m:t>c</m:t>
                    </m:r>
                  </m:sub>
                </m:sSub>
              </m:e>
            </m:eqArr>
          </m:e>
        </m:d>
      </m:oMath>
      <w:r w:rsidR="002A7933" w:rsidRPr="00F04A68">
        <w:rPr>
          <w:rFonts w:ascii="Times New Roman" w:eastAsia="Times New Roman" w:hAnsi="Times New Roman"/>
        </w:rPr>
        <w:tab/>
        <w:t>(1.1.18)</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в точке </w:t>
      </w:r>
      <m:oMath>
        <m:sSub>
          <m:sSubPr>
            <m:ctrlPr>
              <w:rPr>
                <w:rFonts w:ascii="Cambria Math" w:eastAsia="Times New Roman" w:hAnsi="Cambria Math"/>
                <w:i/>
              </w:rPr>
            </m:ctrlPr>
          </m:sSubPr>
          <m:e>
            <m:r>
              <w:rPr>
                <w:rFonts w:ascii="Cambria Math" w:eastAsia="Times New Roman" w:hAnsi="Cambria Math"/>
              </w:rPr>
              <m:t>T=T</m:t>
            </m:r>
          </m:e>
          <m:sub>
            <m:r>
              <w:rPr>
                <w:rFonts w:ascii="Cambria Math" w:eastAsia="Times New Roman" w:hAnsi="Cambria Math"/>
              </w:rPr>
              <m:t>c</m:t>
            </m:r>
          </m:sub>
        </m:sSub>
      </m:oMath>
      <w:r w:rsidRPr="00F04A68">
        <w:rPr>
          <w:rFonts w:ascii="Times New Roman" w:eastAsia="Times New Roman" w:hAnsi="Times New Roman"/>
        </w:rPr>
        <w:t xml:space="preserve"> имеем бесконечный скачок, что можно понимать как существование конечных изменений ПП при сколь угодно малом изменении температуры, которое может быть обусловлено, например, тепловыми флуктуациями в системе. Таким образом – роль флуктуаций возрастает при приближении системы к критической точке.</w:t>
      </w:r>
    </w:p>
    <w:p w:rsidR="002A7933" w:rsidRPr="00F04A68" w:rsidRDefault="0067234A" w:rsidP="002A7933">
      <w:pPr>
        <w:spacing w:before="120" w:after="120"/>
        <w:jc w:val="both"/>
        <w:rPr>
          <w:rFonts w:ascii="Arial Black" w:eastAsia="Times New Roman" w:hAnsi="Arial Black"/>
          <w:b/>
          <w:lang w:eastAsia="ru-RU"/>
        </w:rPr>
      </w:pPr>
      <w:r>
        <w:rPr>
          <w:rFonts w:ascii="Arial Black" w:eastAsia="Times New Roman" w:hAnsi="Arial Black"/>
          <w:b/>
          <w:lang w:eastAsia="ru-RU"/>
        </w:rPr>
        <w:t>1.1.</w:t>
      </w:r>
      <w:r w:rsidRPr="0067234A">
        <w:rPr>
          <w:rFonts w:ascii="Arial Black" w:eastAsia="Times New Roman" w:hAnsi="Arial Black"/>
          <w:b/>
          <w:lang w:eastAsia="ru-RU"/>
        </w:rPr>
        <w:t>4.</w:t>
      </w:r>
      <w:r w:rsidR="002A7933" w:rsidRPr="00F04A68">
        <w:rPr>
          <w:rFonts w:ascii="Arial Black" w:eastAsia="Times New Roman" w:hAnsi="Arial Black"/>
          <w:b/>
          <w:lang w:eastAsia="ru-RU"/>
        </w:rPr>
        <w:t xml:space="preserve"> Пространственные флуктуации параметра порядка. Радиус корреляции. Кинетика Ф</w:t>
      </w:r>
      <w:r w:rsidR="00907438">
        <w:rPr>
          <w:rFonts w:ascii="Arial Black" w:eastAsia="Times New Roman" w:hAnsi="Arial Black"/>
          <w:b/>
          <w:lang w:eastAsia="ru-RU"/>
        </w:rPr>
        <w:t>П. Уравнение Ландау-Халатникова</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В предыдущих рассуждениях предполагалось, что распределение ПП в образце однородно, что, вообще говоря, неверно хотя бы по причине того, что, во-первых, его изменение, как и всякого поля в среде, передается некоторыми волнами. Во вторых –</w:t>
      </w:r>
      <w:r w:rsidR="00F04A68">
        <w:rPr>
          <w:rFonts w:ascii="Times New Roman" w:eastAsia="Times New Roman" w:hAnsi="Times New Roman"/>
        </w:rPr>
        <w:t xml:space="preserve"> </w:t>
      </w:r>
      <w:r w:rsidRPr="00F04A68">
        <w:rPr>
          <w:rFonts w:ascii="Times New Roman" w:eastAsia="Times New Roman" w:hAnsi="Times New Roman"/>
        </w:rPr>
        <w:t>рассматриваемая среда находится в термостате и, следовательно, подвержена воздействию тепловых флуктуаций. На основании этого логично допустить наличие градиента ПП в рассматриваемом образце и связанную с этим работу, необходимую для того, чтобы этот градиент создать. Так как свободная энергия является скалярной величиной, то она может зависеть от градиентов только квадратично. Соответственно этому, вводя удельные плотности коэффициентов в (1.1.2), в отсутствие внешнего поля,  получаем:</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lang w:val="en-US"/>
          </w:rPr>
          <m:t>F</m:t>
        </m:r>
        <m:d>
          <m:dPr>
            <m:ctrlPr>
              <w:rPr>
                <w:rFonts w:ascii="Cambria Math" w:eastAsia="Times New Roman" w:hAnsi="Cambria Math"/>
                <w:i/>
                <w:lang w:val="en-US"/>
              </w:rPr>
            </m:ctrlPr>
          </m:dPr>
          <m:e>
            <m:r>
              <w:rPr>
                <w:rFonts w:ascii="Cambria Math" w:eastAsia="Times New Roman" w:hAnsi="Cambria Math"/>
                <w:lang w:val="en-US"/>
              </w:rPr>
              <m:t>φ</m:t>
            </m:r>
          </m:e>
        </m:d>
        <m:r>
          <w:rPr>
            <w:rFonts w:ascii="Cambria Math" w:eastAsia="Times New Roman" w:hAnsi="Cambria Math"/>
          </w:rPr>
          <m:t>=</m:t>
        </m:r>
        <m:nary>
          <m:naryPr>
            <m:limLoc m:val="undOvr"/>
            <m:subHide m:val="1"/>
            <m:supHide m:val="1"/>
            <m:ctrlPr>
              <w:rPr>
                <w:rFonts w:ascii="Cambria Math" w:eastAsia="Times New Roman" w:hAnsi="Cambria Math"/>
                <w:i/>
                <w:lang w:val="en-US"/>
              </w:rPr>
            </m:ctrlPr>
          </m:naryPr>
          <m:sub/>
          <m:sup/>
          <m:e>
            <m:r>
              <w:rPr>
                <w:rFonts w:ascii="Cambria Math" w:eastAsia="Times New Roman" w:hAnsi="Cambria Math"/>
                <w:lang w:val="en-US"/>
              </w:rPr>
              <m:t>dV</m:t>
            </m:r>
            <m:r>
              <w:rPr>
                <w:rFonts w:ascii="Cambria Math" w:eastAsia="Times New Roman" w:hAnsi="Cambria Math"/>
              </w:rPr>
              <m:t>∙</m:t>
            </m:r>
            <m:r>
              <w:rPr>
                <w:rFonts w:ascii="Cambria Math" w:eastAsia="Times New Roman" w:hAnsi="Cambria Math"/>
                <w:lang w:val="en-US"/>
              </w:rPr>
              <m:t>f</m:t>
            </m:r>
            <m:d>
              <m:dPr>
                <m:ctrlPr>
                  <w:rPr>
                    <w:rFonts w:ascii="Cambria Math" w:eastAsia="Times New Roman" w:hAnsi="Cambria Math"/>
                    <w:i/>
                    <w:lang w:val="en-US"/>
                  </w:rPr>
                </m:ctrlPr>
              </m:dPr>
              <m:e>
                <m:r>
                  <w:rPr>
                    <w:rFonts w:ascii="Cambria Math" w:eastAsia="Times New Roman" w:hAnsi="Cambria Math"/>
                    <w:lang w:val="en-US"/>
                  </w:rPr>
                  <m:t>φ</m:t>
                </m:r>
              </m:e>
            </m:d>
          </m:e>
        </m:nary>
        <m:r>
          <w:rPr>
            <w:rFonts w:ascii="Cambria Math" w:eastAsia="Times New Roman" w:hAnsi="Cambria Math"/>
          </w:rPr>
          <m:t>=</m:t>
        </m:r>
        <m:nary>
          <m:naryPr>
            <m:limLoc m:val="undOvr"/>
            <m:subHide m:val="1"/>
            <m:supHide m:val="1"/>
            <m:ctrlPr>
              <w:rPr>
                <w:rFonts w:ascii="Cambria Math" w:eastAsia="Times New Roman" w:hAnsi="Cambria Math"/>
                <w:i/>
                <w:lang w:val="en-US"/>
              </w:rPr>
            </m:ctrlPr>
          </m:naryPr>
          <m:sub/>
          <m:sup/>
          <m:e>
            <m:r>
              <w:rPr>
                <w:rFonts w:ascii="Cambria Math" w:eastAsia="Times New Roman" w:hAnsi="Cambria Math"/>
                <w:lang w:val="en-US"/>
              </w:rPr>
              <m:t>dV</m:t>
            </m:r>
            <m:d>
              <m:dPr>
                <m:ctrlPr>
                  <w:rPr>
                    <w:rFonts w:ascii="Cambria Math" w:eastAsia="Times New Roman" w:hAnsi="Cambria Math"/>
                    <w:i/>
                    <w:lang w:val="en-US"/>
                  </w:rPr>
                </m:ctrlPr>
              </m:dPr>
              <m:e>
                <m:f>
                  <m:fPr>
                    <m:ctrlPr>
                      <w:rPr>
                        <w:rFonts w:ascii="Cambria Math" w:eastAsia="Times New Roman" w:hAnsi="Cambria Math"/>
                        <w:i/>
                        <w:lang w:val="en-US"/>
                      </w:rPr>
                    </m:ctrlPr>
                  </m:fPr>
                  <m:num>
                    <m:r>
                      <w:rPr>
                        <w:rFonts w:ascii="Cambria Math" w:eastAsia="Times New Roman" w:hAnsi="Cambria Math"/>
                        <w:lang w:val="en-US"/>
                      </w:rPr>
                      <m:t>g</m:t>
                    </m:r>
                  </m:num>
                  <m:den>
                    <m:r>
                      <w:rPr>
                        <w:rFonts w:ascii="Cambria Math" w:eastAsia="Times New Roman" w:hAnsi="Cambria Math"/>
                      </w:rPr>
                      <m:t>2</m:t>
                    </m:r>
                  </m:den>
                </m:f>
                <m:sSup>
                  <m:sSupPr>
                    <m:ctrlPr>
                      <w:rPr>
                        <w:rFonts w:ascii="Cambria Math" w:eastAsia="Times New Roman" w:hAnsi="Cambria Math"/>
                        <w:i/>
                        <w:lang w:val="en-US"/>
                      </w:rPr>
                    </m:ctrlPr>
                  </m:sSupPr>
                  <m:e>
                    <m:d>
                      <m:dPr>
                        <m:ctrlPr>
                          <w:rPr>
                            <w:rFonts w:ascii="Cambria Math" w:eastAsia="Times New Roman" w:hAnsi="Cambria Math"/>
                            <w:i/>
                            <w:lang w:val="en-US"/>
                          </w:rPr>
                        </m:ctrlPr>
                      </m:dPr>
                      <m:e>
                        <m:acc>
                          <m:accPr>
                            <m:chr m:val="⃗"/>
                            <m:ctrlPr>
                              <w:rPr>
                                <w:rFonts w:ascii="Cambria Math" w:eastAsia="Times New Roman" w:hAnsi="Cambria Math"/>
                                <w:lang w:val="en-US"/>
                              </w:rPr>
                            </m:ctrlPr>
                          </m:accPr>
                          <m:e>
                            <m:r>
                              <m:rPr>
                                <m:sty m:val="p"/>
                              </m:rPr>
                              <w:rPr>
                                <w:rFonts w:ascii="Cambria Math" w:eastAsia="Times New Roman" w:hAnsi="Cambria Math"/>
                              </w:rPr>
                              <m:t>∇</m:t>
                            </m:r>
                          </m:e>
                        </m:acc>
                        <m:r>
                          <w:rPr>
                            <w:rFonts w:ascii="Cambria Math" w:eastAsia="Times New Roman" w:hAnsi="Cambria Math"/>
                            <w:lang w:val="en-US"/>
                          </w:rPr>
                          <m:t>φ</m:t>
                        </m:r>
                      </m:e>
                    </m:d>
                  </m:e>
                  <m:sup>
                    <m:r>
                      <w:rPr>
                        <w:rFonts w:ascii="Cambria Math" w:eastAsia="Times New Roman" w:hAnsi="Cambria Math"/>
                      </w:rPr>
                      <m:t>2</m:t>
                    </m:r>
                  </m:sup>
                </m:s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lang w:val="en-US"/>
                      </w:rPr>
                      <m:t>a</m:t>
                    </m:r>
                  </m:num>
                  <m:den>
                    <m:r>
                      <w:rPr>
                        <w:rFonts w:ascii="Cambria Math" w:eastAsia="Times New Roman" w:hAnsi="Cambria Math"/>
                      </w:rPr>
                      <m:t>2</m:t>
                    </m:r>
                  </m:den>
                </m:f>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4</m:t>
                    </m:r>
                  </m:den>
                </m:f>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4</m:t>
                    </m:r>
                  </m:sup>
                </m:sSup>
              </m:e>
            </m:d>
          </m:e>
        </m:nary>
      </m:oMath>
      <w:r w:rsidR="00FD7294">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(1.1.19)</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lastRenderedPageBreak/>
        <w:t xml:space="preserve">Условие равновесия для ПП теперь сводится к равенству нулю т.н. вариационной производной </w:t>
      </w:r>
      <m:oMath>
        <m:f>
          <m:fPr>
            <m:ctrlPr>
              <w:rPr>
                <w:rFonts w:ascii="Cambria Math" w:eastAsia="Times New Roman" w:hAnsi="Cambria Math"/>
                <w:i/>
              </w:rPr>
            </m:ctrlPr>
          </m:fPr>
          <m:num>
            <m:r>
              <w:rPr>
                <w:rFonts w:ascii="Cambria Math" w:eastAsia="Times New Roman" w:hAnsi="Cambria Math"/>
              </w:rPr>
              <m:t>δ</m:t>
            </m:r>
            <m:r>
              <w:rPr>
                <w:rFonts w:ascii="Cambria Math" w:eastAsia="Times New Roman" w:hAnsi="Cambria Math"/>
                <w:lang w:val="en-US"/>
              </w:rPr>
              <m:t>F</m:t>
            </m:r>
          </m:num>
          <m:den>
            <m:r>
              <w:rPr>
                <w:rFonts w:ascii="Cambria Math" w:eastAsia="Times New Roman" w:hAnsi="Cambria Math"/>
              </w:rPr>
              <m:t>δφ</m:t>
            </m:r>
          </m:den>
        </m:f>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φ</m:t>
            </m:r>
          </m:sub>
          <m:sup>
            <m:r>
              <w:rPr>
                <w:rFonts w:ascii="Cambria Math" w:eastAsia="Times New Roman" w:hAnsi="Cambria Math"/>
              </w:rPr>
              <m:t>'</m:t>
            </m:r>
          </m:sup>
        </m:sSubSup>
        <m:r>
          <w:rPr>
            <w:rFonts w:ascii="Cambria Math" w:eastAsia="Times New Roman" w:hAnsi="Cambria Math"/>
          </w:rPr>
          <m:t>-</m:t>
        </m:r>
        <m:acc>
          <m:accPr>
            <m:chr m:val="⃗"/>
            <m:ctrlPr>
              <w:rPr>
                <w:rFonts w:ascii="Cambria Math" w:eastAsia="Times New Roman" w:hAnsi="Cambria Math"/>
                <w:lang w:val="en-US"/>
              </w:rPr>
            </m:ctrlPr>
          </m:accPr>
          <m:e>
            <m:r>
              <m:rPr>
                <m:sty m:val="p"/>
              </m:rPr>
              <w:rPr>
                <w:rFonts w:ascii="Cambria Math" w:eastAsia="Times New Roman" w:hAnsi="Cambria Math"/>
              </w:rPr>
              <m:t>∇</m:t>
            </m:r>
          </m:e>
        </m:acc>
        <m:d>
          <m:dPr>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hAnsi="Cambria Math"/>
                  </w:rPr>
                  <m:t>f</m:t>
                </m:r>
              </m:e>
              <m:sub>
                <m:acc>
                  <m:accPr>
                    <m:chr m:val="⃗"/>
                    <m:ctrlPr>
                      <w:rPr>
                        <w:rFonts w:ascii="Cambria Math" w:eastAsia="Times New Roman" w:hAnsi="Cambria Math"/>
                        <w:lang w:val="en-US"/>
                      </w:rPr>
                    </m:ctrlPr>
                  </m:accPr>
                  <m:e>
                    <m:r>
                      <m:rPr>
                        <m:sty m:val="p"/>
                      </m:rPr>
                      <w:rPr>
                        <w:rFonts w:ascii="Cambria Math" w:eastAsia="Times New Roman" w:hAnsi="Cambria Math"/>
                      </w:rPr>
                      <m:t>∇</m:t>
                    </m:r>
                  </m:e>
                </m:acc>
                <m:r>
                  <w:rPr>
                    <w:rFonts w:ascii="Cambria Math" w:eastAsia="Times New Roman" w:hAnsi="Cambria Math"/>
                    <w:lang w:val="en-US"/>
                  </w:rPr>
                  <m:t>φ</m:t>
                </m:r>
              </m:sub>
              <m:sup>
                <m:r>
                  <w:rPr>
                    <w:rFonts w:ascii="Cambria Math" w:eastAsia="Times New Roman" w:hAnsi="Cambria Math"/>
                  </w:rPr>
                  <m:t>'</m:t>
                </m:r>
              </m:sup>
            </m:sSubSup>
          </m:e>
        </m:d>
      </m:oMath>
      <w:r w:rsidRPr="00F04A68">
        <w:rPr>
          <w:rFonts w:ascii="Times New Roman" w:eastAsia="Times New Roman" w:hAnsi="Times New Roman"/>
        </w:rPr>
        <w:t>, что дает уравнение:</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g∆φ=aφ+b</m:t>
        </m:r>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3</m:t>
            </m:r>
          </m:sup>
        </m:sSup>
      </m:oMath>
      <w:r w:rsidR="00FD7294">
        <w:rPr>
          <w:rFonts w:ascii="Times New Roman" w:eastAsia="Times New Roman" w:hAnsi="Times New Roman"/>
        </w:rPr>
        <w:t>.</w:t>
      </w:r>
      <w:r w:rsidR="002A7933" w:rsidRPr="00F04A68">
        <w:rPr>
          <w:rFonts w:ascii="Times New Roman" w:eastAsia="Times New Roman" w:hAnsi="Times New Roman"/>
        </w:rPr>
        <w:tab/>
        <w:t>(1.1.20)</w:t>
      </w:r>
    </w:p>
    <w:p w:rsidR="002A7933" w:rsidRPr="00F04A68" w:rsidRDefault="002A7933" w:rsidP="002A7933">
      <w:pPr>
        <w:tabs>
          <w:tab w:val="left" w:pos="0"/>
        </w:tabs>
        <w:spacing w:before="120" w:after="120"/>
        <w:jc w:val="both"/>
        <w:rPr>
          <w:rFonts w:ascii="Times New Roman" w:eastAsia="Times New Roman" w:hAnsi="Times New Roman"/>
        </w:rPr>
      </w:pPr>
      <w:r w:rsidRPr="00F04A68">
        <w:rPr>
          <w:rFonts w:ascii="Times New Roman" w:eastAsia="Times New Roman" w:hAnsi="Times New Roman"/>
        </w:rPr>
        <w:t xml:space="preserve">Рассмотрим тепловые флуктуации ПП вблизи </w:t>
      </w:r>
      <m:oMath>
        <m:r>
          <w:rPr>
            <w:rFonts w:ascii="Cambria Math" w:eastAsia="Times New Roman" w:hAnsi="Cambria Math"/>
          </w:rPr>
          <m:t>φ=0</m:t>
        </m:r>
      </m:oMath>
      <w:r w:rsidRPr="00F04A68">
        <w:rPr>
          <w:rFonts w:ascii="Times New Roman" w:eastAsia="Times New Roman" w:hAnsi="Times New Roman"/>
        </w:rPr>
        <w:t xml:space="preserve">, т.е., в симметричной фазе. Это дает возможность пренебречь слагаемым с </w:t>
      </w:r>
      <m:oMath>
        <m:r>
          <w:rPr>
            <w:rFonts w:ascii="Cambria Math" w:eastAsia="Times New Roman" w:hAnsi="Cambria Math"/>
          </w:rPr>
          <m:t>B</m:t>
        </m:r>
      </m:oMath>
      <w:r w:rsidRPr="00F04A68">
        <w:rPr>
          <w:rFonts w:ascii="Times New Roman" w:eastAsia="Times New Roman" w:hAnsi="Times New Roman"/>
        </w:rPr>
        <w:t xml:space="preserve"> в (1.1.19)-(1.1.20) и считать значение ПП совпадающим со своей флуктуацией. Вероятность значения </w:t>
      </w:r>
      <m:oMath>
        <m:r>
          <w:rPr>
            <w:rFonts w:ascii="Cambria Math" w:eastAsia="Times New Roman" w:hAnsi="Cambria Math"/>
          </w:rPr>
          <m:t>φ</m:t>
        </m:r>
      </m:oMath>
      <w:r w:rsidRPr="00F04A68">
        <w:rPr>
          <w:rFonts w:ascii="Times New Roman" w:eastAsia="Times New Roman" w:hAnsi="Times New Roman"/>
        </w:rPr>
        <w:t xml:space="preserve"> при этом дается распределением Гиббса:</w:t>
      </w:r>
    </w:p>
    <w:p w:rsidR="002A7933" w:rsidRPr="00F04A68" w:rsidRDefault="00210FC8" w:rsidP="002A7933">
      <w:pPr>
        <w:tabs>
          <w:tab w:val="left" w:pos="0"/>
          <w:tab w:val="left" w:pos="6237"/>
        </w:tabs>
        <w:spacing w:before="120" w:after="120"/>
        <w:jc w:val="both"/>
        <w:rPr>
          <w:rFonts w:ascii="Times New Roman" w:eastAsia="Times New Roman" w:hAnsi="Times New Roman"/>
        </w:rPr>
      </w:pPr>
      <m:oMath>
        <m:r>
          <w:rPr>
            <w:rFonts w:ascii="Cambria Math" w:eastAsia="Times New Roman" w:hAnsi="Cambria Math"/>
          </w:rPr>
          <m:t>w</m:t>
        </m:r>
        <m:d>
          <m:dPr>
            <m:begChr m:val="{"/>
            <m:endChr m:val="}"/>
            <m:ctrlPr>
              <w:rPr>
                <w:rFonts w:ascii="Cambria Math" w:eastAsia="Times New Roman" w:hAnsi="Cambria Math"/>
                <w:i/>
              </w:rPr>
            </m:ctrlPr>
          </m:dPr>
          <m:e>
            <m:r>
              <w:rPr>
                <w:rFonts w:ascii="Cambria Math" w:eastAsia="Times New Roman" w:hAnsi="Cambria Math"/>
              </w:rPr>
              <m:t>φ</m:t>
            </m:r>
          </m:e>
        </m:d>
        <m:r>
          <w:rPr>
            <w:rFonts w:ascii="Cambria Math" w:eastAsia="Times New Roman" w:hAnsi="Cambria Math"/>
          </w:rPr>
          <m:t>=c∙</m:t>
        </m:r>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lang w:val="en-US"/>
                  </w:rPr>
                  <m:t>F</m:t>
                </m:r>
                <m:d>
                  <m:dPr>
                    <m:ctrlPr>
                      <w:rPr>
                        <w:rFonts w:ascii="Cambria Math" w:eastAsia="Times New Roman" w:hAnsi="Cambria Math"/>
                        <w:i/>
                        <w:lang w:val="en-US"/>
                      </w:rPr>
                    </m:ctrlPr>
                  </m:dPr>
                  <m:e>
                    <m:r>
                      <w:rPr>
                        <w:rFonts w:ascii="Cambria Math" w:eastAsia="Times New Roman" w:hAnsi="Cambria Math"/>
                        <w:lang w:val="en-US"/>
                      </w:rPr>
                      <m:t>φ</m:t>
                    </m:r>
                  </m:e>
                </m:d>
              </m:num>
              <m:den>
                <m:r>
                  <w:rPr>
                    <w:rFonts w:ascii="Cambria Math" w:eastAsia="Times New Roman" w:hAnsi="Cambria Math"/>
                  </w:rPr>
                  <m:t>T</m:t>
                </m:r>
              </m:den>
            </m:f>
          </m:sup>
        </m:sSup>
      </m:oMath>
      <w:r w:rsidR="00FD7294">
        <w:rPr>
          <w:rFonts w:ascii="Times New Roman" w:eastAsia="Times New Roman" w:hAnsi="Times New Roman"/>
        </w:rPr>
        <w:t>.</w:t>
      </w:r>
      <w:r w:rsidR="002A7933" w:rsidRPr="00F04A68">
        <w:rPr>
          <w:rFonts w:ascii="Times New Roman" w:eastAsia="Times New Roman" w:hAnsi="Times New Roman"/>
        </w:rPr>
        <w:tab/>
        <w:t>(1.1.21)</w:t>
      </w:r>
    </w:p>
    <w:p w:rsidR="002A7933" w:rsidRPr="00F04A68" w:rsidRDefault="002A7933" w:rsidP="002A7933">
      <w:pPr>
        <w:tabs>
          <w:tab w:val="left" w:pos="0"/>
        </w:tabs>
        <w:spacing w:before="120" w:after="120"/>
        <w:jc w:val="both"/>
        <w:rPr>
          <w:rFonts w:ascii="Times New Roman" w:eastAsia="Times New Roman" w:hAnsi="Times New Roman"/>
        </w:rPr>
      </w:pPr>
      <w:r w:rsidRPr="00F04A68">
        <w:rPr>
          <w:rFonts w:ascii="Times New Roman" w:eastAsia="Times New Roman" w:hAnsi="Times New Roman"/>
        </w:rPr>
        <w:t>Разложим скалярное поле в образце по плоским волнам, т.е., в ряд Фурье:</w:t>
      </w:r>
    </w:p>
    <w:p w:rsidR="002A7933" w:rsidRPr="00F04A68" w:rsidRDefault="00210FC8" w:rsidP="002A7933">
      <w:pPr>
        <w:tabs>
          <w:tab w:val="left" w:pos="0"/>
          <w:tab w:val="left" w:pos="6237"/>
        </w:tabs>
        <w:spacing w:before="120" w:after="120"/>
        <w:jc w:val="both"/>
        <w:rPr>
          <w:rFonts w:ascii="Times New Roman" w:eastAsia="Times New Roman" w:hAnsi="Times New Roman"/>
        </w:rPr>
      </w:pPr>
      <m:oMath>
        <m:r>
          <w:rPr>
            <w:rFonts w:ascii="Cambria Math" w:eastAsia="Times New Roman" w:hAnsi="Cambria Math"/>
            <w:lang w:val="en-US"/>
          </w:rPr>
          <m:t>φ</m:t>
        </m:r>
        <m:d>
          <m:dPr>
            <m:ctrlPr>
              <w:rPr>
                <w:rFonts w:ascii="Cambria Math" w:eastAsia="Times New Roman" w:hAnsi="Cambria Math"/>
                <w:i/>
                <w:lang w:val="en-US"/>
              </w:rPr>
            </m:ctrlPr>
          </m:dPr>
          <m:e>
            <m:acc>
              <m:accPr>
                <m:chr m:val="⃗"/>
                <m:ctrlPr>
                  <w:rPr>
                    <w:rFonts w:ascii="Cambria Math" w:eastAsia="Times New Roman" w:hAnsi="Cambria Math"/>
                    <w:i/>
                    <w:lang w:val="en-US"/>
                  </w:rPr>
                </m:ctrlPr>
              </m:accPr>
              <m:e>
                <m:r>
                  <w:rPr>
                    <w:rFonts w:ascii="Cambria Math" w:eastAsia="Times New Roman" w:hAnsi="Cambria Math"/>
                    <w:lang w:val="en-US"/>
                  </w:rPr>
                  <m:t>r</m:t>
                </m:r>
              </m:e>
            </m:acc>
          </m:e>
        </m:d>
        <m:r>
          <w:rPr>
            <w:rFonts w:ascii="Cambria Math" w:eastAsia="Times New Roman" w:hAnsi="Cambria Math"/>
          </w:rPr>
          <m:t>=</m:t>
        </m:r>
        <m:nary>
          <m:naryPr>
            <m:chr m:val="∑"/>
            <m:limLoc m:val="undOvr"/>
            <m:supHide m:val="1"/>
            <m:ctrlPr>
              <w:rPr>
                <w:rFonts w:ascii="Cambria Math" w:eastAsia="Times New Roman" w:hAnsi="Cambria Math"/>
                <w:i/>
                <w:lang w:val="en-US"/>
              </w:rPr>
            </m:ctrlPr>
          </m:naryPr>
          <m:sub>
            <m:acc>
              <m:accPr>
                <m:chr m:val="⃗"/>
                <m:ctrlPr>
                  <w:rPr>
                    <w:rFonts w:ascii="Cambria Math" w:eastAsia="Times New Roman" w:hAnsi="Cambria Math"/>
                    <w:i/>
                    <w:lang w:val="en-US"/>
                  </w:rPr>
                </m:ctrlPr>
              </m:accPr>
              <m:e>
                <m:r>
                  <w:rPr>
                    <w:rFonts w:ascii="Cambria Math" w:eastAsia="Times New Roman" w:hAnsi="Cambria Math"/>
                    <w:lang w:val="en-US"/>
                  </w:rPr>
                  <m:t>k</m:t>
                </m:r>
              </m:e>
            </m:acc>
          </m:sub>
          <m:sup/>
          <m:e>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e>
        </m:nary>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lang w:val="en-US"/>
              </w:rPr>
              <m:t>i</m:t>
            </m:r>
            <m:acc>
              <m:accPr>
                <m:chr m:val="⃗"/>
                <m:ctrlPr>
                  <w:rPr>
                    <w:rFonts w:ascii="Cambria Math" w:eastAsia="Times New Roman" w:hAnsi="Cambria Math"/>
                    <w:i/>
                    <w:lang w:val="en-US"/>
                  </w:rPr>
                </m:ctrlPr>
              </m:accPr>
              <m:e>
                <m:r>
                  <w:rPr>
                    <w:rFonts w:ascii="Cambria Math" w:eastAsia="Times New Roman" w:hAnsi="Cambria Math"/>
                    <w:lang w:val="en-US"/>
                  </w:rPr>
                  <m:t>k</m:t>
                </m:r>
              </m:e>
            </m:acc>
            <m:acc>
              <m:accPr>
                <m:chr m:val="⃗"/>
                <m:ctrlPr>
                  <w:rPr>
                    <w:rFonts w:ascii="Cambria Math" w:eastAsia="Times New Roman" w:hAnsi="Cambria Math"/>
                    <w:i/>
                    <w:lang w:val="en-US"/>
                  </w:rPr>
                </m:ctrlPr>
              </m:accPr>
              <m:e>
                <m:r>
                  <w:rPr>
                    <w:rFonts w:ascii="Cambria Math" w:eastAsia="Times New Roman" w:hAnsi="Cambria Math"/>
                    <w:lang w:val="en-US"/>
                  </w:rPr>
                  <m:t>r</m:t>
                </m:r>
              </m:e>
            </m:acc>
          </m:sup>
        </m:sSup>
      </m:oMath>
      <w:r w:rsidR="00FD7294">
        <w:rPr>
          <w:rFonts w:ascii="Times New Roman" w:eastAsia="Times New Roman" w:hAnsi="Times New Roman"/>
        </w:rPr>
        <w:t>.</w:t>
      </w:r>
      <w:r w:rsidR="002A7933" w:rsidRPr="00F04A68">
        <w:rPr>
          <w:rFonts w:ascii="Times New Roman" w:eastAsia="Times New Roman" w:hAnsi="Times New Roman"/>
        </w:rPr>
        <w:tab/>
        <w:t>(1.1.22)</w:t>
      </w:r>
    </w:p>
    <w:p w:rsidR="002A7933" w:rsidRPr="00F04A68" w:rsidRDefault="002A7933" w:rsidP="002A7933">
      <w:pPr>
        <w:tabs>
          <w:tab w:val="left" w:pos="0"/>
          <w:tab w:val="left" w:pos="8505"/>
        </w:tabs>
        <w:spacing w:before="120" w:after="120"/>
        <w:jc w:val="both"/>
        <w:rPr>
          <w:rFonts w:ascii="Times New Roman" w:eastAsia="Times New Roman" w:hAnsi="Times New Roman"/>
        </w:rPr>
      </w:pPr>
      <w:r w:rsidRPr="00F04A68">
        <w:rPr>
          <w:rFonts w:ascii="Times New Roman" w:eastAsia="Times New Roman" w:hAnsi="Times New Roman"/>
        </w:rPr>
        <w:t>Подставляя (1.31) и вычисляя интеграл в (1.1.19) с помощью соотношения:</w:t>
      </w:r>
    </w:p>
    <w:p w:rsidR="002A7933" w:rsidRPr="00F04A68" w:rsidRDefault="00127852" w:rsidP="002A7933">
      <w:pPr>
        <w:tabs>
          <w:tab w:val="left" w:pos="0"/>
          <w:tab w:val="left" w:pos="6237"/>
        </w:tabs>
        <w:spacing w:before="120" w:after="120"/>
        <w:jc w:val="both"/>
        <w:rPr>
          <w:rFonts w:ascii="Times New Roman" w:eastAsia="Times New Roman" w:hAnsi="Times New Roman"/>
        </w:rPr>
      </w:pPr>
      <m:oMath>
        <m:nary>
          <m:naryPr>
            <m:limLoc m:val="undOvr"/>
            <m:subHide m:val="1"/>
            <m:supHide m:val="1"/>
            <m:ctrlPr>
              <w:rPr>
                <w:rFonts w:ascii="Cambria Math" w:eastAsia="Times New Roman" w:hAnsi="Cambria Math"/>
                <w:i/>
              </w:rPr>
            </m:ctrlPr>
          </m:naryPr>
          <m:sub/>
          <m:sup/>
          <m:e>
            <m:r>
              <w:rPr>
                <w:rFonts w:ascii="Cambria Math" w:eastAsia="Times New Roman" w:hAnsi="Cambria Math"/>
                <w:lang w:val="en-US"/>
              </w:rPr>
              <m:t>dV</m:t>
            </m:r>
          </m:e>
        </m:nary>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lang w:val="en-US"/>
              </w:rPr>
              <m:t>i</m:t>
            </m:r>
            <m:d>
              <m:dPr>
                <m:ctrlPr>
                  <w:rPr>
                    <w:rFonts w:ascii="Cambria Math" w:eastAsia="Times New Roman" w:hAnsi="Cambria Math"/>
                    <w:i/>
                    <w:lang w:val="en-US"/>
                  </w:rPr>
                </m:ctrlPr>
              </m:dPr>
              <m:e>
                <m:acc>
                  <m:accPr>
                    <m:chr m:val="⃗"/>
                    <m:ctrlPr>
                      <w:rPr>
                        <w:rFonts w:ascii="Cambria Math" w:eastAsia="Times New Roman" w:hAnsi="Cambria Math"/>
                        <w:i/>
                        <w:lang w:val="en-US"/>
                      </w:rPr>
                    </m:ctrlPr>
                  </m:accPr>
                  <m:e>
                    <m:r>
                      <w:rPr>
                        <w:rFonts w:ascii="Cambria Math" w:eastAsia="Times New Roman" w:hAnsi="Cambria Math"/>
                        <w:lang w:val="en-US"/>
                      </w:rPr>
                      <m:t>k</m:t>
                    </m:r>
                  </m:e>
                </m:acc>
                <m:r>
                  <w:rPr>
                    <w:rFonts w:ascii="Cambria Math" w:eastAsia="Times New Roman" w:hAnsi="Cambria Math"/>
                  </w:rPr>
                  <m:t>+</m:t>
                </m:r>
                <m:sSup>
                  <m:sSupPr>
                    <m:ctrlPr>
                      <w:rPr>
                        <w:rFonts w:ascii="Cambria Math" w:eastAsia="Times New Roman" w:hAnsi="Cambria Math"/>
                        <w:i/>
                        <w:lang w:val="en-US"/>
                      </w:rPr>
                    </m:ctrlPr>
                  </m:sSupPr>
                  <m:e>
                    <m:acc>
                      <m:accPr>
                        <m:chr m:val="⃗"/>
                        <m:ctrlPr>
                          <w:rPr>
                            <w:rFonts w:ascii="Cambria Math" w:eastAsia="Times New Roman" w:hAnsi="Cambria Math"/>
                            <w:i/>
                            <w:lang w:val="en-US"/>
                          </w:rPr>
                        </m:ctrlPr>
                      </m:accPr>
                      <m:e>
                        <m:r>
                          <w:rPr>
                            <w:rFonts w:ascii="Cambria Math" w:eastAsia="Times New Roman" w:hAnsi="Cambria Math"/>
                            <w:lang w:val="en-US"/>
                          </w:rPr>
                          <m:t>k</m:t>
                        </m:r>
                      </m:e>
                    </m:acc>
                  </m:e>
                  <m:sup>
                    <m:r>
                      <w:rPr>
                        <w:rFonts w:ascii="Cambria Math" w:eastAsia="Times New Roman" w:hAnsi="Cambria Math"/>
                      </w:rPr>
                      <m:t>'</m:t>
                    </m:r>
                  </m:sup>
                </m:sSup>
              </m:e>
            </m:d>
            <m:acc>
              <m:accPr>
                <m:chr m:val="⃗"/>
                <m:ctrlPr>
                  <w:rPr>
                    <w:rFonts w:ascii="Cambria Math" w:eastAsia="Times New Roman" w:hAnsi="Cambria Math"/>
                    <w:i/>
                    <w:lang w:val="en-US"/>
                  </w:rPr>
                </m:ctrlPr>
              </m:accPr>
              <m:e>
                <m:r>
                  <w:rPr>
                    <w:rFonts w:ascii="Cambria Math" w:eastAsia="Times New Roman" w:hAnsi="Cambria Math"/>
                    <w:lang w:val="en-US"/>
                  </w:rPr>
                  <m:t>r</m:t>
                </m:r>
              </m:e>
            </m:acc>
          </m:sup>
        </m:sSup>
        <m:r>
          <w:rPr>
            <w:rFonts w:ascii="Cambria Math" w:eastAsia="Times New Roman" w:hAnsi="Cambria Math"/>
          </w:rPr>
          <m:t>=</m:t>
        </m:r>
        <m:r>
          <w:rPr>
            <w:rFonts w:ascii="Cambria Math" w:eastAsia="Times New Roman" w:hAnsi="Cambria Math"/>
            <w:lang w:val="en-US"/>
          </w:rPr>
          <m:t>V</m:t>
        </m:r>
        <m:sSub>
          <m:sSubPr>
            <m:ctrlPr>
              <w:rPr>
                <w:rFonts w:ascii="Cambria Math" w:eastAsia="Times New Roman" w:hAnsi="Cambria Math"/>
                <w:i/>
                <w:lang w:val="en-US"/>
              </w:rPr>
            </m:ctrlPr>
          </m:sSubPr>
          <m:e>
            <m:r>
              <w:rPr>
                <w:rFonts w:ascii="Cambria Math" w:eastAsia="Times New Roman" w:hAnsi="Cambria Math"/>
                <w:lang w:val="en-US"/>
              </w:rPr>
              <m:t>δ</m:t>
            </m:r>
          </m:e>
          <m:sub>
            <m:acc>
              <m:accPr>
                <m:chr m:val="⃗"/>
                <m:ctrlPr>
                  <w:rPr>
                    <w:rFonts w:ascii="Cambria Math" w:eastAsia="Times New Roman" w:hAnsi="Cambria Math"/>
                    <w:i/>
                    <w:lang w:val="en-US"/>
                  </w:rPr>
                </m:ctrlPr>
              </m:accPr>
              <m:e>
                <m:r>
                  <w:rPr>
                    <w:rFonts w:ascii="Cambria Math" w:eastAsia="Times New Roman" w:hAnsi="Cambria Math"/>
                    <w:lang w:val="en-US"/>
                  </w:rPr>
                  <m:t>k</m:t>
                </m:r>
              </m:e>
            </m:acc>
            <m:r>
              <w:rPr>
                <w:rFonts w:ascii="Cambria Math" w:eastAsia="Times New Roman" w:hAnsi="Cambria Math"/>
              </w:rPr>
              <m:t>,-</m:t>
            </m:r>
            <m:sSup>
              <m:sSupPr>
                <m:ctrlPr>
                  <w:rPr>
                    <w:rFonts w:ascii="Cambria Math" w:eastAsia="Times New Roman" w:hAnsi="Cambria Math"/>
                    <w:i/>
                    <w:lang w:val="en-US"/>
                  </w:rPr>
                </m:ctrlPr>
              </m:sSupPr>
              <m:e>
                <m:acc>
                  <m:accPr>
                    <m:chr m:val="⃗"/>
                    <m:ctrlPr>
                      <w:rPr>
                        <w:rFonts w:ascii="Cambria Math" w:eastAsia="Times New Roman" w:hAnsi="Cambria Math"/>
                        <w:i/>
                        <w:lang w:val="en-US"/>
                      </w:rPr>
                    </m:ctrlPr>
                  </m:accPr>
                  <m:e>
                    <m:r>
                      <w:rPr>
                        <w:rFonts w:ascii="Cambria Math" w:eastAsia="Times New Roman" w:hAnsi="Cambria Math"/>
                        <w:lang w:val="en-US"/>
                      </w:rPr>
                      <m:t>k</m:t>
                    </m:r>
                  </m:e>
                </m:acc>
              </m:e>
              <m:sup>
                <m:r>
                  <w:rPr>
                    <w:rFonts w:ascii="Cambria Math" w:eastAsia="Times New Roman" w:hAnsi="Cambria Math"/>
                  </w:rPr>
                  <m:t>'</m:t>
                </m:r>
              </m:sup>
            </m:sSup>
          </m:sub>
        </m:sSub>
      </m:oMath>
      <w:r w:rsidR="00FD7294">
        <w:rPr>
          <w:rFonts w:ascii="Times New Roman" w:eastAsia="Times New Roman" w:hAnsi="Times New Roman"/>
        </w:rPr>
        <w:t>.</w:t>
      </w:r>
      <w:r w:rsidR="002A7933" w:rsidRPr="00F04A68">
        <w:rPr>
          <w:rFonts w:ascii="Times New Roman" w:eastAsia="Times New Roman" w:hAnsi="Times New Roman"/>
        </w:rPr>
        <w:tab/>
        <w:t>(1.1.23)</w:t>
      </w:r>
    </w:p>
    <w:p w:rsidR="002A7933" w:rsidRPr="00F04A68" w:rsidRDefault="002A7933" w:rsidP="002A7933">
      <w:pPr>
        <w:tabs>
          <w:tab w:val="left" w:pos="0"/>
          <w:tab w:val="left" w:pos="8505"/>
        </w:tabs>
        <w:spacing w:before="120" w:after="120"/>
        <w:jc w:val="both"/>
        <w:rPr>
          <w:rFonts w:ascii="Times New Roman" w:eastAsia="Times New Roman" w:hAnsi="Times New Roman"/>
        </w:rPr>
      </w:pPr>
      <w:r w:rsidRPr="00F04A68">
        <w:rPr>
          <w:rFonts w:ascii="Times New Roman" w:eastAsia="Times New Roman" w:hAnsi="Times New Roman"/>
        </w:rPr>
        <w:t xml:space="preserve">находим разложение для тепловой флуктуации свободной энергии в виде суперпозиции флуктуаций отдельных мод </w:t>
      </w:r>
      <m:oMath>
        <m:d>
          <m:dPr>
            <m:ctrlPr>
              <w:rPr>
                <w:rFonts w:ascii="Cambria Math" w:eastAsia="Times New Roman" w:hAnsi="Cambria Math"/>
                <w:i/>
              </w:rPr>
            </m:ctrlPr>
          </m:dPr>
          <m:e>
            <m:sSup>
              <m:sSupPr>
                <m:ctrlPr>
                  <w:rPr>
                    <w:rFonts w:ascii="Cambria Math" w:eastAsia="Times New Roman" w:hAnsi="Cambria Math"/>
                    <w:i/>
                    <w:lang w:val="en-US"/>
                  </w:rPr>
                </m:ctrlPr>
              </m:sSupPr>
              <m:e>
                <m:d>
                  <m:dPr>
                    <m:begChr m:val="|"/>
                    <m:endChr m:val="|"/>
                    <m:ctrlPr>
                      <w:rPr>
                        <w:rFonts w:ascii="Cambria Math" w:eastAsia="Times New Roman" w:hAnsi="Cambria Math"/>
                        <w:i/>
                        <w:lang w:val="en-US"/>
                      </w:rPr>
                    </m:ctrlPr>
                  </m:dPr>
                  <m:e>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e>
                </m:d>
              </m:e>
              <m:sup>
                <m:r>
                  <w:rPr>
                    <w:rFonts w:ascii="Cambria Math" w:eastAsia="Times New Roman" w:hAnsi="Cambria Math"/>
                  </w:rPr>
                  <m:t>2</m:t>
                </m:r>
              </m:sup>
            </m:sSup>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sSub>
              <m:sSubPr>
                <m:ctrlPr>
                  <w:rPr>
                    <w:rFonts w:ascii="Cambria Math" w:eastAsia="Times New Roman" w:hAnsi="Cambria Math"/>
                    <w:i/>
                    <w:lang w:val="en-US"/>
                  </w:rPr>
                </m:ctrlPr>
              </m:sSubPr>
              <m:e>
                <m:r>
                  <w:rPr>
                    <w:rFonts w:ascii="Cambria Math" w:eastAsia="Times New Roman" w:hAnsi="Cambria Math"/>
                    <w:lang w:val="en-US"/>
                  </w:rPr>
                  <m:t>φ</m:t>
                </m:r>
              </m:e>
              <m:sub>
                <m:r>
                  <w:rPr>
                    <w:rFonts w:ascii="Cambria Math" w:eastAsia="Times New Roman" w:hAnsi="Cambria Math"/>
                  </w:rPr>
                  <m:t>-</m:t>
                </m:r>
                <m:acc>
                  <m:accPr>
                    <m:chr m:val="⃗"/>
                    <m:ctrlPr>
                      <w:rPr>
                        <w:rFonts w:ascii="Cambria Math" w:eastAsia="Times New Roman" w:hAnsi="Cambria Math"/>
                        <w:i/>
                        <w:lang w:val="en-US"/>
                      </w:rPr>
                    </m:ctrlPr>
                  </m:accPr>
                  <m:e>
                    <m:r>
                      <w:rPr>
                        <w:rFonts w:ascii="Cambria Math" w:eastAsia="Times New Roman" w:hAnsi="Cambria Math"/>
                        <w:lang w:val="en-US"/>
                      </w:rPr>
                      <m:t>k</m:t>
                    </m:r>
                  </m:e>
                </m:acc>
              </m:sub>
            </m:sSub>
          </m:e>
        </m:d>
      </m:oMath>
      <w:r w:rsidRPr="00F04A68">
        <w:rPr>
          <w:rFonts w:ascii="Times New Roman" w:eastAsia="Times New Roman" w:hAnsi="Times New Roman"/>
        </w:rPr>
        <w:t>:</w:t>
      </w:r>
    </w:p>
    <w:p w:rsidR="002A7933" w:rsidRPr="00F04A68" w:rsidRDefault="00210FC8" w:rsidP="002A7933">
      <w:pPr>
        <w:tabs>
          <w:tab w:val="left" w:pos="0"/>
          <w:tab w:val="left" w:pos="6237"/>
        </w:tabs>
        <w:spacing w:before="120" w:after="120"/>
        <w:jc w:val="both"/>
        <w:rPr>
          <w:rFonts w:ascii="Times New Roman" w:eastAsia="Times New Roman" w:hAnsi="Times New Roman"/>
        </w:rPr>
      </w:pPr>
      <m:oMath>
        <m:r>
          <w:rPr>
            <w:rFonts w:ascii="Cambria Math" w:eastAsia="Times New Roman" w:hAnsi="Cambria Math"/>
          </w:rPr>
          <m:t>F=</m:t>
        </m:r>
        <m:f>
          <m:fPr>
            <m:ctrlPr>
              <w:rPr>
                <w:rFonts w:ascii="Cambria Math" w:eastAsia="Times New Roman" w:hAnsi="Cambria Math"/>
                <w:i/>
              </w:rPr>
            </m:ctrlPr>
          </m:fPr>
          <m:num>
            <m:r>
              <w:rPr>
                <w:rFonts w:ascii="Cambria Math" w:eastAsia="Times New Roman" w:hAnsi="Cambria Math"/>
              </w:rPr>
              <m:t>V</m:t>
            </m:r>
          </m:num>
          <m:den>
            <m:r>
              <w:rPr>
                <w:rFonts w:ascii="Cambria Math" w:eastAsia="Times New Roman" w:hAnsi="Cambria Math"/>
              </w:rPr>
              <m:t>2</m:t>
            </m:r>
          </m:den>
        </m:f>
        <m:nary>
          <m:naryPr>
            <m:chr m:val="∑"/>
            <m:limLoc m:val="undOvr"/>
            <m:supHide m:val="1"/>
            <m:ctrlPr>
              <w:rPr>
                <w:rFonts w:ascii="Cambria Math" w:eastAsia="Times New Roman" w:hAnsi="Cambria Math"/>
                <w:i/>
              </w:rPr>
            </m:ctrlPr>
          </m:naryPr>
          <m:sub>
            <m:acc>
              <m:accPr>
                <m:chr m:val="⃗"/>
                <m:ctrlPr>
                  <w:rPr>
                    <w:rFonts w:ascii="Cambria Math" w:eastAsia="Times New Roman" w:hAnsi="Cambria Math"/>
                    <w:i/>
                    <w:lang w:val="en-US"/>
                  </w:rPr>
                </m:ctrlPr>
              </m:accPr>
              <m:e>
                <m:r>
                  <w:rPr>
                    <w:rFonts w:ascii="Cambria Math" w:eastAsia="Times New Roman" w:hAnsi="Cambria Math"/>
                    <w:lang w:val="en-US"/>
                  </w:rPr>
                  <m:t>k</m:t>
                </m:r>
              </m:e>
            </m:acc>
          </m:sub>
          <m:sup/>
          <m:e>
            <m:d>
              <m:dPr>
                <m:ctrlPr>
                  <w:rPr>
                    <w:rFonts w:ascii="Cambria Math" w:eastAsia="Times New Roman" w:hAnsi="Cambria Math"/>
                    <w:i/>
                  </w:rPr>
                </m:ctrlPr>
              </m:dPr>
              <m:e>
                <m:r>
                  <w:rPr>
                    <w:rFonts w:ascii="Cambria Math" w:eastAsia="Times New Roman" w:hAnsi="Cambria Math"/>
                  </w:rPr>
                  <m:t>g</m:t>
                </m:r>
                <m:sSup>
                  <m:sSupPr>
                    <m:ctrlPr>
                      <w:rPr>
                        <w:rFonts w:ascii="Cambria Math" w:eastAsia="Times New Roman" w:hAnsi="Cambria Math"/>
                        <w:i/>
                      </w:rPr>
                    </m:ctrlPr>
                  </m:sSupPr>
                  <m:e>
                    <m:r>
                      <w:rPr>
                        <w:rFonts w:ascii="Cambria Math" w:eastAsia="Times New Roman" w:hAnsi="Cambria Math"/>
                      </w:rPr>
                      <m:t>k</m:t>
                    </m:r>
                  </m:e>
                  <m:sup>
                    <m:r>
                      <w:rPr>
                        <w:rFonts w:ascii="Cambria Math" w:eastAsia="Times New Roman" w:hAnsi="Cambria Math"/>
                      </w:rPr>
                      <m:t>2</m:t>
                    </m:r>
                  </m:sup>
                </m:sSup>
                <m:r>
                  <w:rPr>
                    <w:rFonts w:ascii="Cambria Math" w:eastAsia="Times New Roman" w:hAnsi="Cambria Math"/>
                  </w:rPr>
                  <m:t>+α</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e>
                    </m:d>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e>
        </m:nary>
        <m:sSup>
          <m:sSupPr>
            <m:ctrlPr>
              <w:rPr>
                <w:rFonts w:ascii="Cambria Math" w:eastAsia="Times New Roman" w:hAnsi="Cambria Math"/>
                <w:i/>
                <w:lang w:val="en-US"/>
              </w:rPr>
            </m:ctrlPr>
          </m:sSupPr>
          <m:e>
            <m:d>
              <m:dPr>
                <m:begChr m:val="|"/>
                <m:endChr m:val="|"/>
                <m:ctrlPr>
                  <w:rPr>
                    <w:rFonts w:ascii="Cambria Math" w:eastAsia="Times New Roman" w:hAnsi="Cambria Math"/>
                    <w:i/>
                    <w:lang w:val="en-US"/>
                  </w:rPr>
                </m:ctrlPr>
              </m:dPr>
              <m:e>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e>
            </m:d>
          </m:e>
          <m:sup>
            <m:r>
              <w:rPr>
                <w:rFonts w:ascii="Cambria Math" w:eastAsia="Times New Roman" w:hAnsi="Cambria Math"/>
              </w:rPr>
              <m:t>2</m:t>
            </m:r>
          </m:sup>
        </m:sSup>
      </m:oMath>
      <w:r w:rsidR="00FD7294">
        <w:rPr>
          <w:rFonts w:ascii="Times New Roman" w:eastAsia="Times New Roman" w:hAnsi="Times New Roman"/>
        </w:rPr>
        <w:t>.</w:t>
      </w:r>
      <w:r w:rsidR="002A7933" w:rsidRPr="00F04A68">
        <w:rPr>
          <w:rFonts w:ascii="Times New Roman" w:eastAsia="Times New Roman" w:hAnsi="Times New Roman"/>
        </w:rPr>
        <w:tab/>
        <w:t>(1.1.24)</w:t>
      </w:r>
    </w:p>
    <w:p w:rsidR="002A7933" w:rsidRPr="00F04A68" w:rsidRDefault="002A7933" w:rsidP="002A7933">
      <w:pPr>
        <w:tabs>
          <w:tab w:val="left" w:pos="0"/>
          <w:tab w:val="left" w:pos="709"/>
        </w:tabs>
        <w:spacing w:before="120" w:after="120"/>
        <w:jc w:val="both"/>
        <w:rPr>
          <w:rFonts w:ascii="Times New Roman" w:eastAsia="Times New Roman" w:hAnsi="Times New Roman"/>
        </w:rPr>
      </w:pPr>
      <w:r w:rsidRPr="00F04A68">
        <w:rPr>
          <w:rFonts w:ascii="Times New Roman" w:eastAsia="Times New Roman" w:hAnsi="Times New Roman"/>
        </w:rPr>
        <w:t>Так как в (1.1.24) отдельные моды являются независимыми, то, подставляя полученное разложение в (1.1.21), отсюда легко вычислить средний квадрат флуктуации каждой из них:</w:t>
      </w:r>
    </w:p>
    <w:p w:rsidR="002A7933" w:rsidRPr="00F04A68" w:rsidRDefault="00127852" w:rsidP="002A7933">
      <w:pPr>
        <w:tabs>
          <w:tab w:val="left" w:pos="0"/>
          <w:tab w:val="left" w:pos="8505"/>
        </w:tabs>
        <w:spacing w:before="120" w:after="120"/>
        <w:jc w:val="both"/>
        <w:rPr>
          <w:rFonts w:ascii="Times New Roman" w:eastAsia="Times New Roman" w:hAnsi="Times New Roman"/>
        </w:rPr>
      </w:pPr>
      <m:oMath>
        <m:acc>
          <m:accPr>
            <m:chr m:val="̅"/>
            <m:ctrlPr>
              <w:rPr>
                <w:rFonts w:ascii="Cambria Math" w:eastAsia="Times New Roman" w:hAnsi="Cambria Math"/>
                <w:i/>
                <w:lang w:val="en-US"/>
              </w:rPr>
            </m:ctrlPr>
          </m:accPr>
          <m:e>
            <m:sSup>
              <m:sSupPr>
                <m:ctrlPr>
                  <w:rPr>
                    <w:rFonts w:ascii="Cambria Math" w:eastAsia="Times New Roman" w:hAnsi="Cambria Math"/>
                    <w:i/>
                    <w:lang w:val="en-US"/>
                  </w:rPr>
                </m:ctrlPr>
              </m:sSupPr>
              <m:e>
                <m:d>
                  <m:dPr>
                    <m:begChr m:val="|"/>
                    <m:endChr m:val="|"/>
                    <m:ctrlPr>
                      <w:rPr>
                        <w:rFonts w:ascii="Cambria Math" w:eastAsia="Times New Roman" w:hAnsi="Cambria Math"/>
                        <w:i/>
                        <w:lang w:val="en-US"/>
                      </w:rPr>
                    </m:ctrlPr>
                  </m:dPr>
                  <m:e>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e>
                </m:d>
              </m:e>
              <m:sup>
                <m:r>
                  <w:rPr>
                    <w:rFonts w:ascii="Cambria Math" w:eastAsia="Times New Roman" w:hAnsi="Cambria Math"/>
                  </w:rPr>
                  <m:t>2</m:t>
                </m:r>
              </m:sup>
            </m:sSup>
          </m:e>
        </m:acc>
        <m:r>
          <w:rPr>
            <w:rFonts w:ascii="Cambria Math" w:eastAsia="Times New Roman" w:hAnsi="Cambria Math"/>
          </w:rPr>
          <m:t>=</m:t>
        </m:r>
        <m:nary>
          <m:naryPr>
            <m:limLoc m:val="undOvr"/>
            <m:subHide m:val="1"/>
            <m:supHide m:val="1"/>
            <m:ctrlPr>
              <w:rPr>
                <w:rFonts w:ascii="Cambria Math" w:eastAsia="Times New Roman" w:hAnsi="Cambria Math"/>
                <w:i/>
              </w:rPr>
            </m:ctrlPr>
          </m:naryPr>
          <m:sub/>
          <m:sup/>
          <m:e>
            <m:sSup>
              <m:sSupPr>
                <m:ctrlPr>
                  <w:rPr>
                    <w:rFonts w:ascii="Cambria Math" w:eastAsia="Times New Roman" w:hAnsi="Cambria Math"/>
                    <w:i/>
                    <w:lang w:val="en-US"/>
                  </w:rPr>
                </m:ctrlPr>
              </m:sSupPr>
              <m:e>
                <m:d>
                  <m:dPr>
                    <m:begChr m:val="|"/>
                    <m:endChr m:val="|"/>
                    <m:ctrlPr>
                      <w:rPr>
                        <w:rFonts w:ascii="Cambria Math" w:eastAsia="Times New Roman" w:hAnsi="Cambria Math"/>
                        <w:i/>
                        <w:lang w:val="en-US"/>
                      </w:rPr>
                    </m:ctrlPr>
                  </m:dPr>
                  <m:e>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e>
                </m:d>
              </m:e>
              <m:sup>
                <m:r>
                  <w:rPr>
                    <w:rFonts w:ascii="Cambria Math" w:eastAsia="Times New Roman" w:hAnsi="Cambria Math"/>
                  </w:rPr>
                  <m:t>2</m:t>
                </m:r>
              </m:sup>
            </m:sSup>
            <m:r>
              <w:rPr>
                <w:rFonts w:ascii="Cambria Math" w:eastAsia="Times New Roman" w:hAnsi="Cambria Math"/>
              </w:rPr>
              <m:t>w</m:t>
            </m:r>
            <m:d>
              <m:dPr>
                <m:begChr m:val="{"/>
                <m:endChr m:val="}"/>
                <m:ctrlPr>
                  <w:rPr>
                    <w:rFonts w:ascii="Cambria Math" w:eastAsia="Times New Roman" w:hAnsi="Cambria Math"/>
                    <w:i/>
                  </w:rPr>
                </m:ctrlPr>
              </m:dPr>
              <m:e>
                <m:r>
                  <w:rPr>
                    <w:rFonts w:ascii="Cambria Math" w:eastAsia="Times New Roman" w:hAnsi="Cambria Math"/>
                  </w:rPr>
                  <m:t>φ</m:t>
                </m:r>
              </m:e>
            </m:d>
          </m:e>
        </m:nary>
        <m:r>
          <w:rPr>
            <w:rFonts w:ascii="Cambria Math" w:eastAsia="Times New Roman" w:hAnsi="Cambria Math"/>
            <w:lang w:val="en-US"/>
          </w:rPr>
          <m:t>dφ</m:t>
        </m:r>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C</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r>
          <w:rPr>
            <w:rFonts w:ascii="Cambria Math" w:eastAsia="Times New Roman" w:hAnsi="Cambria Math"/>
          </w:rPr>
          <m:t>∙</m:t>
        </m:r>
        <m:nary>
          <m:naryPr>
            <m:limLoc m:val="undOvr"/>
            <m:subHide m:val="1"/>
            <m:supHide m:val="1"/>
            <m:ctrlPr>
              <w:rPr>
                <w:rFonts w:ascii="Cambria Math" w:eastAsia="Times New Roman" w:hAnsi="Cambria Math"/>
                <w:i/>
                <w:lang w:val="en-US"/>
              </w:rPr>
            </m:ctrlPr>
          </m:naryPr>
          <m:sub/>
          <m:sup/>
          <m:e>
            <m:sSup>
              <m:sSupPr>
                <m:ctrlPr>
                  <w:rPr>
                    <w:rFonts w:ascii="Cambria Math" w:eastAsia="Times New Roman" w:hAnsi="Cambria Math"/>
                    <w:i/>
                    <w:lang w:val="en-US"/>
                  </w:rPr>
                </m:ctrlPr>
              </m:sSupPr>
              <m:e>
                <m:d>
                  <m:dPr>
                    <m:begChr m:val="|"/>
                    <m:endChr m:val="|"/>
                    <m:ctrlPr>
                      <w:rPr>
                        <w:rFonts w:ascii="Cambria Math" w:eastAsia="Times New Roman" w:hAnsi="Cambria Math"/>
                        <w:i/>
                        <w:lang w:val="en-US"/>
                      </w:rPr>
                    </m:ctrlPr>
                  </m:dPr>
                  <m:e>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e>
                </m:d>
              </m:e>
              <m:sup>
                <m:r>
                  <w:rPr>
                    <w:rFonts w:ascii="Cambria Math" w:eastAsia="Times New Roman" w:hAnsi="Cambria Math"/>
                  </w:rPr>
                  <m:t>2</m:t>
                </m:r>
              </m:sup>
            </m:sSup>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lang w:val="en-US"/>
                      </w:rPr>
                      <m:t>V</m:t>
                    </m:r>
                    <m:d>
                      <m:dPr>
                        <m:ctrlPr>
                          <w:rPr>
                            <w:rFonts w:ascii="Cambria Math" w:eastAsia="Times New Roman" w:hAnsi="Cambria Math"/>
                            <w:i/>
                          </w:rPr>
                        </m:ctrlPr>
                      </m:dPr>
                      <m:e>
                        <m:r>
                          <w:rPr>
                            <w:rFonts w:ascii="Cambria Math" w:eastAsia="Times New Roman" w:hAnsi="Cambria Math"/>
                          </w:rPr>
                          <m:t>g</m:t>
                        </m:r>
                        <m:sSup>
                          <m:sSupPr>
                            <m:ctrlPr>
                              <w:rPr>
                                <w:rFonts w:ascii="Cambria Math" w:eastAsia="Times New Roman" w:hAnsi="Cambria Math"/>
                                <w:i/>
                              </w:rPr>
                            </m:ctrlPr>
                          </m:sSupPr>
                          <m:e>
                            <m:r>
                              <w:rPr>
                                <w:rFonts w:ascii="Cambria Math" w:eastAsia="Times New Roman" w:hAnsi="Cambria Math"/>
                              </w:rPr>
                              <m:t>k</m:t>
                            </m:r>
                          </m:e>
                          <m:sup>
                            <m:r>
                              <w:rPr>
                                <w:rFonts w:ascii="Cambria Math" w:eastAsia="Times New Roman" w:hAnsi="Cambria Math"/>
                              </w:rPr>
                              <m:t>2</m:t>
                            </m:r>
                          </m:sup>
                        </m:sSup>
                        <m:r>
                          <w:rPr>
                            <w:rFonts w:ascii="Cambria Math" w:eastAsia="Times New Roman" w:hAnsi="Cambria Math"/>
                          </w:rPr>
                          <m:t>+α</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e>
                            </m:d>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num>
                  <m:den>
                    <m:r>
                      <w:rPr>
                        <w:rFonts w:ascii="Cambria Math" w:eastAsia="Times New Roman" w:hAnsi="Cambria Math"/>
                      </w:rPr>
                      <m:t>2</m:t>
                    </m:r>
                    <m:r>
                      <w:rPr>
                        <w:rFonts w:ascii="Cambria Math" w:eastAsia="Times New Roman" w:hAnsi="Cambria Math"/>
                        <w:lang w:val="en-US"/>
                      </w:rPr>
                      <m:t>T</m:t>
                    </m:r>
                  </m:den>
                </m:f>
                <m:sSup>
                  <m:sSupPr>
                    <m:ctrlPr>
                      <w:rPr>
                        <w:rFonts w:ascii="Cambria Math" w:eastAsia="Times New Roman" w:hAnsi="Cambria Math"/>
                        <w:i/>
                        <w:lang w:val="en-US"/>
                      </w:rPr>
                    </m:ctrlPr>
                  </m:sSupPr>
                  <m:e>
                    <m:d>
                      <m:dPr>
                        <m:begChr m:val="|"/>
                        <m:endChr m:val="|"/>
                        <m:ctrlPr>
                          <w:rPr>
                            <w:rFonts w:ascii="Cambria Math" w:eastAsia="Times New Roman" w:hAnsi="Cambria Math"/>
                            <w:i/>
                            <w:lang w:val="en-US"/>
                          </w:rPr>
                        </m:ctrlPr>
                      </m:dPr>
                      <m:e>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e>
                    </m:d>
                  </m:e>
                  <m:sup>
                    <m:r>
                      <w:rPr>
                        <w:rFonts w:ascii="Cambria Math" w:eastAsia="Times New Roman" w:hAnsi="Cambria Math"/>
                      </w:rPr>
                      <m:t>2</m:t>
                    </m:r>
                  </m:sup>
                </m:sSup>
              </m:sup>
            </m:sSup>
          </m:e>
        </m:nary>
        <m:r>
          <w:rPr>
            <w:rFonts w:ascii="Cambria Math" w:eastAsia="Times New Roman" w:hAnsi="Cambria Math"/>
            <w:lang w:val="en-US"/>
          </w:rPr>
          <m:t>d</m:t>
        </m:r>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lang w:val="en-US"/>
              </w:rPr>
              <m:t>T</m:t>
            </m:r>
          </m:num>
          <m:den>
            <m:r>
              <w:rPr>
                <w:rFonts w:ascii="Cambria Math" w:eastAsia="Times New Roman" w:hAnsi="Cambria Math"/>
                <w:lang w:val="en-US"/>
              </w:rPr>
              <m:t>V</m:t>
            </m:r>
            <m:d>
              <m:dPr>
                <m:ctrlPr>
                  <w:rPr>
                    <w:rFonts w:ascii="Cambria Math" w:eastAsia="Times New Roman" w:hAnsi="Cambria Math"/>
                    <w:i/>
                    <w:lang w:val="en-US"/>
                  </w:rPr>
                </m:ctrlPr>
              </m:dPr>
              <m:e>
                <m:r>
                  <w:rPr>
                    <w:rFonts w:ascii="Cambria Math" w:eastAsia="Times New Roman" w:hAnsi="Cambria Math"/>
                  </w:rPr>
                  <m:t>g</m:t>
                </m:r>
                <m:sSup>
                  <m:sSupPr>
                    <m:ctrlPr>
                      <w:rPr>
                        <w:rFonts w:ascii="Cambria Math" w:eastAsia="Times New Roman" w:hAnsi="Cambria Math"/>
                        <w:i/>
                      </w:rPr>
                    </m:ctrlPr>
                  </m:sSupPr>
                  <m:e>
                    <m:r>
                      <w:rPr>
                        <w:rFonts w:ascii="Cambria Math" w:eastAsia="Times New Roman" w:hAnsi="Cambria Math"/>
                      </w:rPr>
                      <m:t>k</m:t>
                    </m:r>
                  </m:e>
                  <m:sup>
                    <m:r>
                      <w:rPr>
                        <w:rFonts w:ascii="Cambria Math" w:eastAsia="Times New Roman" w:hAnsi="Cambria Math"/>
                      </w:rPr>
                      <m:t>2</m:t>
                    </m:r>
                  </m:sup>
                </m:sSup>
                <m:r>
                  <w:rPr>
                    <w:rFonts w:ascii="Cambria Math" w:eastAsia="Times New Roman" w:hAnsi="Cambria Math"/>
                  </w:rPr>
                  <m:t>+α</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e>
                    </m:d>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den>
        </m:f>
      </m:oMath>
      <w:r w:rsidR="00FB09F1" w:rsidRPr="00F04A68">
        <w:rPr>
          <w:rFonts w:ascii="Times New Roman" w:eastAsia="Times New Roman" w:hAnsi="Times New Roman"/>
        </w:rPr>
        <w:t xml:space="preserve"> </w:t>
      </w:r>
    </w:p>
    <w:p w:rsidR="002A7933" w:rsidRPr="00F04A68" w:rsidRDefault="002A7933" w:rsidP="002A7933">
      <w:pPr>
        <w:tabs>
          <w:tab w:val="left" w:pos="0"/>
          <w:tab w:val="left" w:pos="8505"/>
        </w:tabs>
        <w:spacing w:before="120" w:after="120"/>
        <w:jc w:val="both"/>
        <w:rPr>
          <w:rFonts w:ascii="Times New Roman" w:eastAsia="Times New Roman" w:hAnsi="Times New Roman"/>
        </w:rPr>
      </w:pPr>
      <w:r w:rsidRPr="00F04A68">
        <w:rPr>
          <w:rFonts w:ascii="Times New Roman" w:eastAsia="Times New Roman" w:hAnsi="Times New Roman"/>
        </w:rPr>
        <w:t>(1.1.25)</w:t>
      </w:r>
    </w:p>
    <w:p w:rsidR="002A7933" w:rsidRPr="00F04A68" w:rsidRDefault="002A7933" w:rsidP="002A7933">
      <w:pPr>
        <w:tabs>
          <w:tab w:val="left" w:pos="0"/>
          <w:tab w:val="left" w:pos="8505"/>
        </w:tabs>
        <w:spacing w:before="120" w:after="120"/>
        <w:jc w:val="both"/>
        <w:rPr>
          <w:rFonts w:ascii="Times New Roman" w:eastAsia="Times New Roman" w:hAnsi="Times New Roman"/>
        </w:rPr>
      </w:pPr>
      <w:r w:rsidRPr="00F04A68">
        <w:rPr>
          <w:rFonts w:ascii="Times New Roman" w:eastAsia="Times New Roman" w:hAnsi="Times New Roman"/>
        </w:rPr>
        <w:t xml:space="preserve">где нормировочная константа </w:t>
      </w:r>
      <m:oMath>
        <m:sSub>
          <m:sSubPr>
            <m:ctrlPr>
              <w:rPr>
                <w:rFonts w:ascii="Cambria Math" w:eastAsia="Times New Roman" w:hAnsi="Cambria Math"/>
                <w:i/>
                <w:lang w:val="en-US"/>
              </w:rPr>
            </m:ctrlPr>
          </m:sSubPr>
          <m:e>
            <m:r>
              <w:rPr>
                <w:rFonts w:ascii="Cambria Math" w:eastAsia="Times New Roman" w:hAnsi="Cambria Math"/>
                <w:lang w:val="en-US"/>
              </w:rPr>
              <m:t>C</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r>
          <w:rPr>
            <w:rFonts w:ascii="Cambria Math" w:eastAsia="Times New Roman" w:hAnsi="Cambria Math"/>
          </w:rPr>
          <m:t>=</m:t>
        </m:r>
        <m:rad>
          <m:radPr>
            <m:degHide m:val="1"/>
            <m:ctrlPr>
              <w:rPr>
                <w:rFonts w:ascii="Cambria Math" w:eastAsia="Times New Roman" w:hAnsi="Cambria Math"/>
                <w:i/>
                <w:lang w:val="en-US"/>
              </w:rPr>
            </m:ctrlPr>
          </m:radPr>
          <m:deg/>
          <m:e>
            <m:f>
              <m:fPr>
                <m:ctrlPr>
                  <w:rPr>
                    <w:rFonts w:ascii="Cambria Math" w:eastAsia="Times New Roman" w:hAnsi="Cambria Math"/>
                    <w:i/>
                    <w:lang w:val="en-US"/>
                  </w:rPr>
                </m:ctrlPr>
              </m:fPr>
              <m:num>
                <m:r>
                  <w:rPr>
                    <w:rFonts w:ascii="Cambria Math" w:eastAsia="Times New Roman" w:hAnsi="Cambria Math"/>
                    <w:lang w:val="en-US"/>
                  </w:rPr>
                  <m:t>V</m:t>
                </m:r>
                <m:d>
                  <m:dPr>
                    <m:ctrlPr>
                      <w:rPr>
                        <w:rFonts w:ascii="Cambria Math" w:eastAsia="Times New Roman" w:hAnsi="Cambria Math"/>
                        <w:i/>
                      </w:rPr>
                    </m:ctrlPr>
                  </m:dPr>
                  <m:e>
                    <m:r>
                      <w:rPr>
                        <w:rFonts w:ascii="Cambria Math" w:eastAsia="Times New Roman" w:hAnsi="Cambria Math"/>
                      </w:rPr>
                      <m:t>g</m:t>
                    </m:r>
                    <m:sSup>
                      <m:sSupPr>
                        <m:ctrlPr>
                          <w:rPr>
                            <w:rFonts w:ascii="Cambria Math" w:eastAsia="Times New Roman" w:hAnsi="Cambria Math"/>
                            <w:i/>
                          </w:rPr>
                        </m:ctrlPr>
                      </m:sSupPr>
                      <m:e>
                        <m:r>
                          <w:rPr>
                            <w:rFonts w:ascii="Cambria Math" w:eastAsia="Times New Roman" w:hAnsi="Cambria Math"/>
                          </w:rPr>
                          <m:t>k</m:t>
                        </m:r>
                      </m:e>
                      <m:sup>
                        <m:r>
                          <w:rPr>
                            <w:rFonts w:ascii="Cambria Math" w:eastAsia="Times New Roman" w:hAnsi="Cambria Math"/>
                          </w:rPr>
                          <m:t>2</m:t>
                        </m:r>
                      </m:sup>
                    </m:sSup>
                    <m:r>
                      <w:rPr>
                        <w:rFonts w:ascii="Cambria Math" w:eastAsia="Times New Roman" w:hAnsi="Cambria Math"/>
                      </w:rPr>
                      <m:t>+α</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e>
                        </m:d>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num>
              <m:den>
                <m:r>
                  <w:rPr>
                    <w:rFonts w:ascii="Cambria Math" w:eastAsia="Times New Roman" w:hAnsi="Cambria Math"/>
                  </w:rPr>
                  <m:t>2π</m:t>
                </m:r>
                <m:r>
                  <w:rPr>
                    <w:rFonts w:ascii="Cambria Math" w:eastAsia="Times New Roman" w:hAnsi="Cambria Math"/>
                    <w:lang w:val="en-US"/>
                  </w:rPr>
                  <m:t>T</m:t>
                </m:r>
              </m:den>
            </m:f>
          </m:e>
        </m:rad>
      </m:oMath>
      <w:r w:rsidRPr="00F04A68">
        <w:rPr>
          <w:rFonts w:ascii="Times New Roman" w:eastAsia="Times New Roman" w:hAnsi="Times New Roman"/>
        </w:rPr>
        <w:t xml:space="preserve">. </w:t>
      </w:r>
    </w:p>
    <w:p w:rsidR="002A7933" w:rsidRPr="00F04A68" w:rsidRDefault="002A7933" w:rsidP="002A7933">
      <w:pPr>
        <w:tabs>
          <w:tab w:val="left" w:pos="0"/>
        </w:tabs>
        <w:spacing w:before="120" w:after="120"/>
        <w:jc w:val="both"/>
        <w:rPr>
          <w:rFonts w:ascii="Times New Roman" w:eastAsia="Times New Roman" w:hAnsi="Times New Roman"/>
        </w:rPr>
      </w:pPr>
      <w:r w:rsidRPr="00F04A68">
        <w:rPr>
          <w:rFonts w:ascii="Times New Roman" w:eastAsia="Times New Roman" w:hAnsi="Times New Roman"/>
        </w:rPr>
        <w:t xml:space="preserve">Введем понятие корреляционной функции как усредненного по объему значения флуктуаций ПП в разных точках среды </w:t>
      </w:r>
      <m:oMath>
        <m:d>
          <m:dPr>
            <m:ctrlPr>
              <w:rPr>
                <w:rFonts w:ascii="Cambria Math" w:eastAsia="Times New Roman" w:hAnsi="Cambria Math"/>
                <w:i/>
              </w:rPr>
            </m:ctrlPr>
          </m:dPr>
          <m:e>
            <m:acc>
              <m:accPr>
                <m:chr m:val="⃗"/>
                <m:ctrlPr>
                  <w:rPr>
                    <w:rFonts w:ascii="Cambria Math" w:eastAsia="Times New Roman" w:hAnsi="Cambria Math"/>
                    <w:i/>
                  </w:rPr>
                </m:ctrlPr>
              </m:accPr>
              <m:e>
                <m:r>
                  <w:rPr>
                    <w:rFonts w:ascii="Cambria Math" w:eastAsia="Times New Roman" w:hAnsi="Cambria Math"/>
                  </w:rPr>
                  <m:t>r</m:t>
                </m:r>
              </m:e>
            </m:acc>
            <m:r>
              <w:rPr>
                <w:rFonts w:ascii="Cambria Math" w:eastAsia="Times New Roman" w:hAnsi="Cambria Math"/>
              </w:rPr>
              <m:t>=</m:t>
            </m:r>
            <m:sSub>
              <m:sSubPr>
                <m:ctrlPr>
                  <w:rPr>
                    <w:rFonts w:ascii="Cambria Math" w:eastAsia="Times New Roman" w:hAnsi="Cambria Math"/>
                    <w:i/>
                  </w:rPr>
                </m:ctrlPr>
              </m:sSubPr>
              <m:e>
                <m:acc>
                  <m:accPr>
                    <m:chr m:val="⃗"/>
                    <m:ctrlPr>
                      <w:rPr>
                        <w:rFonts w:ascii="Cambria Math" w:eastAsia="Times New Roman" w:hAnsi="Cambria Math"/>
                        <w:i/>
                      </w:rPr>
                    </m:ctrlPr>
                  </m:accPr>
                  <m:e>
                    <m:r>
                      <w:rPr>
                        <w:rFonts w:ascii="Cambria Math" w:eastAsia="Times New Roman" w:hAnsi="Cambria Math"/>
                      </w:rPr>
                      <m:t>r</m:t>
                    </m:r>
                  </m:e>
                </m:acc>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acc>
                  <m:accPr>
                    <m:chr m:val="⃗"/>
                    <m:ctrlPr>
                      <w:rPr>
                        <w:rFonts w:ascii="Cambria Math" w:eastAsia="Times New Roman" w:hAnsi="Cambria Math"/>
                        <w:i/>
                      </w:rPr>
                    </m:ctrlPr>
                  </m:accPr>
                  <m:e>
                    <m:r>
                      <w:rPr>
                        <w:rFonts w:ascii="Cambria Math" w:eastAsia="Times New Roman" w:hAnsi="Cambria Math"/>
                      </w:rPr>
                      <m:t>r</m:t>
                    </m:r>
                  </m:e>
                </m:acc>
              </m:e>
              <m:sub>
                <m:r>
                  <w:rPr>
                    <w:rFonts w:ascii="Cambria Math" w:eastAsia="Times New Roman" w:hAnsi="Cambria Math"/>
                  </w:rPr>
                  <m:t>2</m:t>
                </m:r>
              </m:sub>
            </m:sSub>
          </m:e>
        </m:d>
      </m:oMath>
      <w:r w:rsidRPr="00F04A68">
        <w:rPr>
          <w:rFonts w:ascii="Times New Roman" w:eastAsia="Times New Roman" w:hAnsi="Times New Roman"/>
        </w:rPr>
        <w:t>:</w:t>
      </w:r>
    </w:p>
    <w:p w:rsidR="002A7933" w:rsidRPr="00F04A68" w:rsidRDefault="00210FC8" w:rsidP="002A7933">
      <w:pPr>
        <w:tabs>
          <w:tab w:val="left" w:pos="0"/>
          <w:tab w:val="left" w:pos="6237"/>
        </w:tabs>
        <w:spacing w:before="120" w:after="120"/>
        <w:jc w:val="both"/>
        <w:rPr>
          <w:rFonts w:ascii="Times New Roman" w:eastAsia="Times New Roman" w:hAnsi="Times New Roman"/>
        </w:rPr>
      </w:pPr>
      <m:oMath>
        <m:r>
          <w:rPr>
            <w:rFonts w:ascii="Cambria Math" w:eastAsia="Times New Roman" w:hAnsi="Cambria Math"/>
          </w:rPr>
          <m:t>G</m:t>
        </m:r>
        <m:d>
          <m:dPr>
            <m:ctrlPr>
              <w:rPr>
                <w:rFonts w:ascii="Cambria Math" w:eastAsia="Times New Roman" w:hAnsi="Cambria Math"/>
                <w:i/>
              </w:rPr>
            </m:ctrlPr>
          </m:dPr>
          <m:e>
            <m:acc>
              <m:accPr>
                <m:chr m:val="⃗"/>
                <m:ctrlPr>
                  <w:rPr>
                    <w:rFonts w:ascii="Cambria Math" w:eastAsia="Times New Roman" w:hAnsi="Cambria Math"/>
                    <w:i/>
                  </w:rPr>
                </m:ctrlPr>
              </m:accPr>
              <m:e>
                <m:r>
                  <w:rPr>
                    <w:rFonts w:ascii="Cambria Math" w:eastAsia="Times New Roman" w:hAnsi="Cambria Math"/>
                  </w:rPr>
                  <m:t>r</m:t>
                </m:r>
              </m:e>
            </m:acc>
          </m:e>
        </m:d>
        <m:r>
          <w:rPr>
            <w:rFonts w:ascii="Cambria Math" w:eastAsia="Times New Roman" w:hAnsi="Cambria Math"/>
          </w:rPr>
          <m:t>=</m:t>
        </m:r>
        <m:acc>
          <m:accPr>
            <m:chr m:val="̅"/>
            <m:ctrlPr>
              <w:rPr>
                <w:rFonts w:ascii="Cambria Math" w:eastAsia="Times New Roman" w:hAnsi="Cambria Math"/>
                <w:i/>
              </w:rPr>
            </m:ctrlPr>
          </m:accPr>
          <m:e>
            <m:r>
              <w:rPr>
                <w:rFonts w:ascii="Cambria Math" w:eastAsia="Times New Roman" w:hAnsi="Cambria Math"/>
              </w:rPr>
              <m:t>φ</m:t>
            </m:r>
            <m:d>
              <m:dPr>
                <m:ctrlPr>
                  <w:rPr>
                    <w:rFonts w:ascii="Cambria Math" w:eastAsia="Times New Roman" w:hAnsi="Cambria Math"/>
                    <w:i/>
                  </w:rPr>
                </m:ctrlPr>
              </m:dPr>
              <m:e>
                <m:sSub>
                  <m:sSubPr>
                    <m:ctrlPr>
                      <w:rPr>
                        <w:rFonts w:ascii="Cambria Math" w:eastAsia="Times New Roman" w:hAnsi="Cambria Math"/>
                        <w:i/>
                      </w:rPr>
                    </m:ctrlPr>
                  </m:sSubPr>
                  <m:e>
                    <m:acc>
                      <m:accPr>
                        <m:chr m:val="⃗"/>
                        <m:ctrlPr>
                          <w:rPr>
                            <w:rFonts w:ascii="Cambria Math" w:eastAsia="Times New Roman" w:hAnsi="Cambria Math"/>
                            <w:i/>
                          </w:rPr>
                        </m:ctrlPr>
                      </m:accPr>
                      <m:e>
                        <m:r>
                          <w:rPr>
                            <w:rFonts w:ascii="Cambria Math" w:eastAsia="Times New Roman" w:hAnsi="Cambria Math"/>
                          </w:rPr>
                          <m:t>r</m:t>
                        </m:r>
                      </m:e>
                    </m:acc>
                  </m:e>
                  <m:sub>
                    <m:r>
                      <w:rPr>
                        <w:rFonts w:ascii="Cambria Math" w:eastAsia="Times New Roman" w:hAnsi="Cambria Math"/>
                      </w:rPr>
                      <m:t>1</m:t>
                    </m:r>
                  </m:sub>
                </m:sSub>
              </m:e>
            </m:d>
            <m:r>
              <w:rPr>
                <w:rFonts w:ascii="Cambria Math" w:eastAsia="Times New Roman" w:hAnsi="Cambria Math"/>
              </w:rPr>
              <m:t>φ</m:t>
            </m:r>
            <m:d>
              <m:dPr>
                <m:ctrlPr>
                  <w:rPr>
                    <w:rFonts w:ascii="Cambria Math" w:eastAsia="Times New Roman" w:hAnsi="Cambria Math"/>
                    <w:i/>
                  </w:rPr>
                </m:ctrlPr>
              </m:dPr>
              <m:e>
                <m:sSub>
                  <m:sSubPr>
                    <m:ctrlPr>
                      <w:rPr>
                        <w:rFonts w:ascii="Cambria Math" w:eastAsia="Times New Roman" w:hAnsi="Cambria Math"/>
                        <w:i/>
                      </w:rPr>
                    </m:ctrlPr>
                  </m:sSubPr>
                  <m:e>
                    <m:acc>
                      <m:accPr>
                        <m:chr m:val="⃗"/>
                        <m:ctrlPr>
                          <w:rPr>
                            <w:rFonts w:ascii="Cambria Math" w:eastAsia="Times New Roman" w:hAnsi="Cambria Math"/>
                            <w:i/>
                          </w:rPr>
                        </m:ctrlPr>
                      </m:accPr>
                      <m:e>
                        <m:r>
                          <w:rPr>
                            <w:rFonts w:ascii="Cambria Math" w:eastAsia="Times New Roman" w:hAnsi="Cambria Math"/>
                          </w:rPr>
                          <m:t>r</m:t>
                        </m:r>
                      </m:e>
                    </m:acc>
                  </m:e>
                  <m:sub>
                    <m:r>
                      <w:rPr>
                        <w:rFonts w:ascii="Cambria Math" w:eastAsia="Times New Roman" w:hAnsi="Cambria Math"/>
                      </w:rPr>
                      <m:t>2</m:t>
                    </m:r>
                  </m:sub>
                </m:sSub>
              </m:e>
            </m:d>
          </m:e>
        </m:acc>
        <m:r>
          <w:rPr>
            <w:rFonts w:ascii="Cambria Math" w:eastAsia="Times New Roman" w:hAnsi="Cambria Math"/>
          </w:rPr>
          <m:t>=</m:t>
        </m:r>
        <m:nary>
          <m:naryPr>
            <m:limLoc m:val="undOvr"/>
            <m:subHide m:val="1"/>
            <m:supHide m:val="1"/>
            <m:ctrlPr>
              <w:rPr>
                <w:rFonts w:ascii="Cambria Math" w:eastAsia="Times New Roman" w:hAnsi="Cambria Math"/>
                <w:i/>
              </w:rPr>
            </m:ctrlPr>
          </m:naryPr>
          <m:sub/>
          <m:sup/>
          <m:e>
            <m:r>
              <w:rPr>
                <w:rFonts w:ascii="Cambria Math" w:eastAsia="Times New Roman" w:hAnsi="Cambria Math"/>
                <w:lang w:val="en-US"/>
              </w:rPr>
              <m:t>dV</m:t>
            </m:r>
            <m:r>
              <w:rPr>
                <w:rFonts w:ascii="Cambria Math" w:eastAsia="Times New Roman" w:hAnsi="Cambria Math"/>
              </w:rPr>
              <m:t>φ</m:t>
            </m:r>
            <m:d>
              <m:dPr>
                <m:ctrlPr>
                  <w:rPr>
                    <w:rFonts w:ascii="Cambria Math" w:eastAsia="Times New Roman" w:hAnsi="Cambria Math"/>
                    <w:i/>
                  </w:rPr>
                </m:ctrlPr>
              </m:dPr>
              <m:e>
                <m:sSub>
                  <m:sSubPr>
                    <m:ctrlPr>
                      <w:rPr>
                        <w:rFonts w:ascii="Cambria Math" w:eastAsia="Times New Roman" w:hAnsi="Cambria Math"/>
                        <w:i/>
                      </w:rPr>
                    </m:ctrlPr>
                  </m:sSubPr>
                  <m:e>
                    <m:acc>
                      <m:accPr>
                        <m:chr m:val="⃗"/>
                        <m:ctrlPr>
                          <w:rPr>
                            <w:rFonts w:ascii="Cambria Math" w:eastAsia="Times New Roman" w:hAnsi="Cambria Math"/>
                            <w:i/>
                          </w:rPr>
                        </m:ctrlPr>
                      </m:accPr>
                      <m:e>
                        <m:r>
                          <w:rPr>
                            <w:rFonts w:ascii="Cambria Math" w:eastAsia="Times New Roman" w:hAnsi="Cambria Math"/>
                          </w:rPr>
                          <m:t>r</m:t>
                        </m:r>
                      </m:e>
                    </m:acc>
                  </m:e>
                  <m:sub>
                    <m:r>
                      <w:rPr>
                        <w:rFonts w:ascii="Cambria Math" w:eastAsia="Times New Roman" w:hAnsi="Cambria Math"/>
                      </w:rPr>
                      <m:t>1</m:t>
                    </m:r>
                  </m:sub>
                </m:sSub>
              </m:e>
            </m:d>
            <m:r>
              <w:rPr>
                <w:rFonts w:ascii="Cambria Math" w:eastAsia="Times New Roman" w:hAnsi="Cambria Math"/>
              </w:rPr>
              <m:t>φ</m:t>
            </m:r>
            <m:d>
              <m:dPr>
                <m:ctrlPr>
                  <w:rPr>
                    <w:rFonts w:ascii="Cambria Math" w:eastAsia="Times New Roman" w:hAnsi="Cambria Math"/>
                    <w:i/>
                  </w:rPr>
                </m:ctrlPr>
              </m:dPr>
              <m:e>
                <m:sSub>
                  <m:sSubPr>
                    <m:ctrlPr>
                      <w:rPr>
                        <w:rFonts w:ascii="Cambria Math" w:eastAsia="Times New Roman" w:hAnsi="Cambria Math"/>
                        <w:i/>
                      </w:rPr>
                    </m:ctrlPr>
                  </m:sSubPr>
                  <m:e>
                    <m:acc>
                      <m:accPr>
                        <m:chr m:val="⃗"/>
                        <m:ctrlPr>
                          <w:rPr>
                            <w:rFonts w:ascii="Cambria Math" w:eastAsia="Times New Roman" w:hAnsi="Cambria Math"/>
                            <w:i/>
                          </w:rPr>
                        </m:ctrlPr>
                      </m:accPr>
                      <m:e>
                        <m:r>
                          <w:rPr>
                            <w:rFonts w:ascii="Cambria Math" w:eastAsia="Times New Roman" w:hAnsi="Cambria Math"/>
                          </w:rPr>
                          <m:t>r</m:t>
                        </m:r>
                      </m:e>
                    </m:acc>
                  </m:e>
                  <m:sub>
                    <m:r>
                      <w:rPr>
                        <w:rFonts w:ascii="Cambria Math" w:eastAsia="Times New Roman" w:hAnsi="Cambria Math"/>
                      </w:rPr>
                      <m:t>2</m:t>
                    </m:r>
                  </m:sub>
                </m:sSub>
              </m:e>
            </m:d>
          </m:e>
        </m:nary>
      </m:oMath>
      <w:r w:rsidR="00FD7294">
        <w:rPr>
          <w:rFonts w:ascii="Times New Roman" w:eastAsia="Times New Roman" w:hAnsi="Times New Roman"/>
        </w:rPr>
        <w:t>.</w:t>
      </w:r>
      <w:r w:rsidR="002A7933" w:rsidRPr="00F04A68">
        <w:rPr>
          <w:rFonts w:ascii="Times New Roman" w:eastAsia="Times New Roman" w:hAnsi="Times New Roman"/>
        </w:rPr>
        <w:tab/>
        <w:t>(1</w:t>
      </w:r>
      <w:r w:rsidR="00AF458E" w:rsidRPr="00F04A68">
        <w:rPr>
          <w:rFonts w:ascii="Times New Roman" w:eastAsia="Times New Roman" w:hAnsi="Times New Roman"/>
        </w:rPr>
        <w:t>.1</w:t>
      </w:r>
      <w:r w:rsidR="002A7933" w:rsidRPr="00F04A68">
        <w:rPr>
          <w:rFonts w:ascii="Times New Roman" w:eastAsia="Times New Roman" w:hAnsi="Times New Roman"/>
        </w:rPr>
        <w:t>.26)</w:t>
      </w:r>
    </w:p>
    <w:p w:rsidR="002A7933" w:rsidRPr="00F04A68" w:rsidRDefault="002A7933" w:rsidP="002A7933">
      <w:pPr>
        <w:tabs>
          <w:tab w:val="left" w:pos="8505"/>
        </w:tabs>
        <w:spacing w:before="120" w:after="120"/>
        <w:jc w:val="both"/>
        <w:rPr>
          <w:rFonts w:ascii="Times New Roman" w:eastAsia="Times New Roman" w:hAnsi="Times New Roman"/>
        </w:rPr>
      </w:pPr>
      <w:r w:rsidRPr="00F04A68">
        <w:rPr>
          <w:rFonts w:ascii="Times New Roman" w:eastAsia="Times New Roman" w:hAnsi="Times New Roman"/>
        </w:rPr>
        <w:t>Подставляя сюда (1.1.22) и вычисляя интеграл с помощью (1.1.23), находим:</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G</m:t>
        </m:r>
        <m:d>
          <m:dPr>
            <m:ctrlPr>
              <w:rPr>
                <w:rFonts w:ascii="Cambria Math" w:eastAsia="Times New Roman" w:hAnsi="Cambria Math"/>
                <w:i/>
              </w:rPr>
            </m:ctrlPr>
          </m:dPr>
          <m:e>
            <m:acc>
              <m:accPr>
                <m:chr m:val="⃗"/>
                <m:ctrlPr>
                  <w:rPr>
                    <w:rFonts w:ascii="Cambria Math" w:eastAsia="Times New Roman" w:hAnsi="Cambria Math"/>
                    <w:i/>
                  </w:rPr>
                </m:ctrlPr>
              </m:accPr>
              <m:e>
                <m:r>
                  <w:rPr>
                    <w:rFonts w:ascii="Cambria Math" w:eastAsia="Times New Roman" w:hAnsi="Cambria Math"/>
                  </w:rPr>
                  <m:t>r</m:t>
                </m:r>
              </m:e>
            </m:acc>
          </m:e>
        </m:d>
        <m:r>
          <w:rPr>
            <w:rFonts w:ascii="Cambria Math" w:eastAsia="Times New Roman" w:hAnsi="Cambria Math"/>
          </w:rPr>
          <m:t>=</m:t>
        </m:r>
        <m:nary>
          <m:naryPr>
            <m:chr m:val="∑"/>
            <m:limLoc m:val="undOvr"/>
            <m:supHide m:val="1"/>
            <m:ctrlPr>
              <w:rPr>
                <w:rFonts w:ascii="Cambria Math" w:eastAsia="Times New Roman" w:hAnsi="Cambria Math"/>
                <w:i/>
              </w:rPr>
            </m:ctrlPr>
          </m:naryPr>
          <m:sub>
            <m:acc>
              <m:accPr>
                <m:chr m:val="⃗"/>
                <m:ctrlPr>
                  <w:rPr>
                    <w:rFonts w:ascii="Cambria Math" w:eastAsia="Times New Roman" w:hAnsi="Cambria Math"/>
                    <w:i/>
                    <w:lang w:val="en-US"/>
                  </w:rPr>
                </m:ctrlPr>
              </m:accPr>
              <m:e>
                <m:r>
                  <w:rPr>
                    <w:rFonts w:ascii="Cambria Math" w:eastAsia="Times New Roman" w:hAnsi="Cambria Math"/>
                    <w:lang w:val="en-US"/>
                  </w:rPr>
                  <m:t>k</m:t>
                </m:r>
              </m:e>
            </m:acc>
          </m:sub>
          <m:sup/>
          <m:e>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lang w:val="en-US"/>
                  </w:rPr>
                  <m:t>i</m:t>
                </m:r>
                <m:acc>
                  <m:accPr>
                    <m:chr m:val="⃗"/>
                    <m:ctrlPr>
                      <w:rPr>
                        <w:rFonts w:ascii="Cambria Math" w:eastAsia="Times New Roman" w:hAnsi="Cambria Math"/>
                        <w:i/>
                        <w:lang w:val="en-US"/>
                      </w:rPr>
                    </m:ctrlPr>
                  </m:accPr>
                  <m:e>
                    <m:r>
                      <w:rPr>
                        <w:rFonts w:ascii="Cambria Math" w:eastAsia="Times New Roman" w:hAnsi="Cambria Math"/>
                        <w:lang w:val="en-US"/>
                      </w:rPr>
                      <m:t>k</m:t>
                    </m:r>
                  </m:e>
                </m:acc>
                <m:acc>
                  <m:accPr>
                    <m:chr m:val="⃗"/>
                    <m:ctrlPr>
                      <w:rPr>
                        <w:rFonts w:ascii="Cambria Math" w:eastAsia="Times New Roman" w:hAnsi="Cambria Math"/>
                        <w:i/>
                        <w:lang w:val="en-US"/>
                      </w:rPr>
                    </m:ctrlPr>
                  </m:accPr>
                  <m:e>
                    <m:r>
                      <w:rPr>
                        <w:rFonts w:ascii="Cambria Math" w:eastAsia="Times New Roman" w:hAnsi="Cambria Math"/>
                        <w:lang w:val="en-US"/>
                      </w:rPr>
                      <m:t>r</m:t>
                    </m:r>
                  </m:e>
                </m:acc>
              </m:sup>
            </m:sSup>
          </m:e>
        </m:nary>
        <m:acc>
          <m:accPr>
            <m:chr m:val="̅"/>
            <m:ctrlPr>
              <w:rPr>
                <w:rFonts w:ascii="Cambria Math" w:eastAsia="Times New Roman" w:hAnsi="Cambria Math"/>
                <w:i/>
                <w:lang w:val="en-US"/>
              </w:rPr>
            </m:ctrlPr>
          </m:accPr>
          <m:e>
            <m:sSup>
              <m:sSupPr>
                <m:ctrlPr>
                  <w:rPr>
                    <w:rFonts w:ascii="Cambria Math" w:eastAsia="Times New Roman" w:hAnsi="Cambria Math"/>
                    <w:i/>
                    <w:lang w:val="en-US"/>
                  </w:rPr>
                </m:ctrlPr>
              </m:sSupPr>
              <m:e>
                <m:d>
                  <m:dPr>
                    <m:begChr m:val="|"/>
                    <m:endChr m:val="|"/>
                    <m:ctrlPr>
                      <w:rPr>
                        <w:rFonts w:ascii="Cambria Math" w:eastAsia="Times New Roman" w:hAnsi="Cambria Math"/>
                        <w:i/>
                        <w:lang w:val="en-US"/>
                      </w:rPr>
                    </m:ctrlPr>
                  </m:dPr>
                  <m:e>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e>
                </m:d>
              </m:e>
              <m:sup>
                <m:r>
                  <w:rPr>
                    <w:rFonts w:ascii="Cambria Math" w:eastAsia="Times New Roman" w:hAnsi="Cambria Math"/>
                  </w:rPr>
                  <m:t>2</m:t>
                </m:r>
              </m:sup>
            </m:sSup>
          </m:e>
        </m:acc>
      </m:oMath>
      <w:r w:rsidR="00FD7294">
        <w:rPr>
          <w:rFonts w:ascii="Times New Roman" w:eastAsia="Times New Roman" w:hAnsi="Times New Roman"/>
        </w:rPr>
        <w:t>.</w:t>
      </w:r>
      <w:r w:rsidR="002A7933" w:rsidRPr="00F04A68">
        <w:rPr>
          <w:rFonts w:ascii="Times New Roman" w:eastAsia="Times New Roman" w:hAnsi="Times New Roman"/>
        </w:rPr>
        <w:tab/>
        <w:t>(1.1.27.а)</w:t>
      </w:r>
    </w:p>
    <w:p w:rsidR="002A7933" w:rsidRPr="00F04A68" w:rsidRDefault="002A7933" w:rsidP="002A7933">
      <w:pPr>
        <w:tabs>
          <w:tab w:val="left" w:pos="709"/>
        </w:tabs>
        <w:spacing w:before="120" w:after="120"/>
        <w:jc w:val="both"/>
        <w:rPr>
          <w:rFonts w:ascii="Times New Roman" w:eastAsia="Times New Roman" w:hAnsi="Times New Roman"/>
        </w:rPr>
      </w:pPr>
      <w:r w:rsidRPr="00F04A68">
        <w:rPr>
          <w:rFonts w:ascii="Times New Roman" w:eastAsia="Times New Roman" w:hAnsi="Times New Roman"/>
        </w:rPr>
        <w:lastRenderedPageBreak/>
        <w:t xml:space="preserve">Считая среду неограниченной, перейдем от суммирования по </w:t>
      </w:r>
      <m:oMath>
        <m:acc>
          <m:accPr>
            <m:chr m:val="⃗"/>
            <m:ctrlPr>
              <w:rPr>
                <w:rFonts w:ascii="Cambria Math" w:eastAsia="Times New Roman" w:hAnsi="Cambria Math"/>
                <w:i/>
                <w:lang w:val="en-US"/>
              </w:rPr>
            </m:ctrlPr>
          </m:accPr>
          <m:e>
            <m:r>
              <w:rPr>
                <w:rFonts w:ascii="Cambria Math" w:eastAsia="Times New Roman" w:hAnsi="Cambria Math"/>
                <w:lang w:val="en-US"/>
              </w:rPr>
              <m:t>k</m:t>
            </m:r>
          </m:e>
        </m:acc>
      </m:oMath>
      <w:r w:rsidRPr="00F04A68">
        <w:rPr>
          <w:rFonts w:ascii="Times New Roman" w:eastAsia="Times New Roman" w:hAnsi="Times New Roman"/>
        </w:rPr>
        <w:t xml:space="preserve"> к интегрированию:</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G</m:t>
        </m:r>
        <m:d>
          <m:dPr>
            <m:ctrlPr>
              <w:rPr>
                <w:rFonts w:ascii="Cambria Math" w:eastAsia="Times New Roman" w:hAnsi="Cambria Math"/>
                <w:i/>
              </w:rPr>
            </m:ctrlPr>
          </m:dPr>
          <m:e>
            <m:acc>
              <m:accPr>
                <m:chr m:val="⃗"/>
                <m:ctrlPr>
                  <w:rPr>
                    <w:rFonts w:ascii="Cambria Math" w:eastAsia="Times New Roman" w:hAnsi="Cambria Math"/>
                    <w:i/>
                  </w:rPr>
                </m:ctrlPr>
              </m:accPr>
              <m:e>
                <m:r>
                  <w:rPr>
                    <w:rFonts w:ascii="Cambria Math" w:eastAsia="Times New Roman" w:hAnsi="Cambria Math"/>
                  </w:rPr>
                  <m:t>r</m:t>
                </m:r>
              </m:e>
            </m:acc>
          </m:e>
        </m:d>
        <m:r>
          <w:rPr>
            <w:rFonts w:ascii="Cambria Math" w:eastAsia="Times New Roman" w:hAnsi="Cambria Math"/>
          </w:rPr>
          <m:t>=</m:t>
        </m:r>
        <m:nary>
          <m:naryPr>
            <m:limLoc m:val="undOvr"/>
            <m:subHide m:val="1"/>
            <m:supHide m:val="1"/>
            <m:ctrlPr>
              <w:rPr>
                <w:rFonts w:ascii="Cambria Math" w:eastAsia="Times New Roman" w:hAnsi="Cambria Math"/>
                <w:i/>
              </w:rPr>
            </m:ctrlPr>
          </m:naryPr>
          <m:sub/>
          <m:sup/>
          <m:e>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lang w:val="en-US"/>
                  </w:rPr>
                  <m:t>i</m:t>
                </m:r>
                <m:acc>
                  <m:accPr>
                    <m:chr m:val="⃗"/>
                    <m:ctrlPr>
                      <w:rPr>
                        <w:rFonts w:ascii="Cambria Math" w:eastAsia="Times New Roman" w:hAnsi="Cambria Math"/>
                        <w:i/>
                        <w:lang w:val="en-US"/>
                      </w:rPr>
                    </m:ctrlPr>
                  </m:accPr>
                  <m:e>
                    <m:r>
                      <w:rPr>
                        <w:rFonts w:ascii="Cambria Math" w:eastAsia="Times New Roman" w:hAnsi="Cambria Math"/>
                        <w:lang w:val="en-US"/>
                      </w:rPr>
                      <m:t>k</m:t>
                    </m:r>
                  </m:e>
                </m:acc>
                <m:acc>
                  <m:accPr>
                    <m:chr m:val="⃗"/>
                    <m:ctrlPr>
                      <w:rPr>
                        <w:rFonts w:ascii="Cambria Math" w:eastAsia="Times New Roman" w:hAnsi="Cambria Math"/>
                        <w:i/>
                        <w:lang w:val="en-US"/>
                      </w:rPr>
                    </m:ctrlPr>
                  </m:accPr>
                  <m:e>
                    <m:r>
                      <w:rPr>
                        <w:rFonts w:ascii="Cambria Math" w:eastAsia="Times New Roman" w:hAnsi="Cambria Math"/>
                        <w:lang w:val="en-US"/>
                      </w:rPr>
                      <m:t>r</m:t>
                    </m:r>
                  </m:e>
                </m:acc>
              </m:sup>
            </m:sSup>
            <m:acc>
              <m:accPr>
                <m:chr m:val="̅"/>
                <m:ctrlPr>
                  <w:rPr>
                    <w:rFonts w:ascii="Cambria Math" w:eastAsia="Times New Roman" w:hAnsi="Cambria Math"/>
                    <w:i/>
                    <w:lang w:val="en-US"/>
                  </w:rPr>
                </m:ctrlPr>
              </m:accPr>
              <m:e>
                <m:sSup>
                  <m:sSupPr>
                    <m:ctrlPr>
                      <w:rPr>
                        <w:rFonts w:ascii="Cambria Math" w:eastAsia="Times New Roman" w:hAnsi="Cambria Math"/>
                        <w:i/>
                        <w:lang w:val="en-US"/>
                      </w:rPr>
                    </m:ctrlPr>
                  </m:sSupPr>
                  <m:e>
                    <m:d>
                      <m:dPr>
                        <m:begChr m:val="|"/>
                        <m:endChr m:val="|"/>
                        <m:ctrlPr>
                          <w:rPr>
                            <w:rFonts w:ascii="Cambria Math" w:eastAsia="Times New Roman" w:hAnsi="Cambria Math"/>
                            <w:i/>
                            <w:lang w:val="en-US"/>
                          </w:rPr>
                        </m:ctrlPr>
                      </m:dPr>
                      <m:e>
                        <m:sSub>
                          <m:sSubPr>
                            <m:ctrlPr>
                              <w:rPr>
                                <w:rFonts w:ascii="Cambria Math" w:eastAsia="Times New Roman" w:hAnsi="Cambria Math"/>
                                <w:i/>
                                <w:lang w:val="en-US"/>
                              </w:rPr>
                            </m:ctrlPr>
                          </m:sSubPr>
                          <m:e>
                            <m:r>
                              <w:rPr>
                                <w:rFonts w:ascii="Cambria Math" w:eastAsia="Times New Roman" w:hAnsi="Cambria Math"/>
                                <w:lang w:val="en-US"/>
                              </w:rPr>
                              <m:t>φ</m:t>
                            </m:r>
                          </m:e>
                          <m:sub>
                            <m:acc>
                              <m:accPr>
                                <m:chr m:val="⃗"/>
                                <m:ctrlPr>
                                  <w:rPr>
                                    <w:rFonts w:ascii="Cambria Math" w:eastAsia="Times New Roman" w:hAnsi="Cambria Math"/>
                                    <w:i/>
                                    <w:lang w:val="en-US"/>
                                  </w:rPr>
                                </m:ctrlPr>
                              </m:accPr>
                              <m:e>
                                <m:r>
                                  <w:rPr>
                                    <w:rFonts w:ascii="Cambria Math" w:eastAsia="Times New Roman" w:hAnsi="Cambria Math"/>
                                    <w:lang w:val="en-US"/>
                                  </w:rPr>
                                  <m:t>k</m:t>
                                </m:r>
                              </m:e>
                            </m:acc>
                          </m:sub>
                        </m:sSub>
                      </m:e>
                    </m:d>
                  </m:e>
                  <m:sup>
                    <m:r>
                      <w:rPr>
                        <w:rFonts w:ascii="Cambria Math" w:eastAsia="Times New Roman" w:hAnsi="Cambria Math"/>
                      </w:rPr>
                      <m:t>2</m:t>
                    </m:r>
                  </m:sup>
                </m:sSup>
              </m:e>
            </m:acc>
          </m:e>
        </m:nary>
        <m:f>
          <m:fPr>
            <m:ctrlPr>
              <w:rPr>
                <w:rFonts w:ascii="Cambria Math" w:eastAsia="Times New Roman" w:hAnsi="Cambria Math"/>
                <w:i/>
              </w:rPr>
            </m:ctrlPr>
          </m:fPr>
          <m:num>
            <m:r>
              <w:rPr>
                <w:rFonts w:ascii="Cambria Math" w:eastAsia="Times New Roman" w:hAnsi="Cambria Math"/>
                <w:lang w:val="en-US"/>
              </w:rPr>
              <m:t>V</m:t>
            </m:r>
            <m:sSup>
              <m:sSupPr>
                <m:ctrlPr>
                  <w:rPr>
                    <w:rFonts w:ascii="Cambria Math" w:eastAsia="Times New Roman" w:hAnsi="Cambria Math"/>
                    <w:i/>
                    <w:lang w:val="en-US"/>
                  </w:rPr>
                </m:ctrlPr>
              </m:sSupPr>
              <m:e>
                <m:r>
                  <w:rPr>
                    <w:rFonts w:ascii="Cambria Math" w:eastAsia="Times New Roman" w:hAnsi="Cambria Math"/>
                    <w:lang w:val="en-US"/>
                  </w:rPr>
                  <m:t>d</m:t>
                </m:r>
              </m:e>
              <m:sup>
                <m:r>
                  <w:rPr>
                    <w:rFonts w:ascii="Cambria Math" w:eastAsia="Times New Roman" w:hAnsi="Cambria Math"/>
                  </w:rPr>
                  <m:t>3</m:t>
                </m:r>
              </m:sup>
            </m:sSup>
            <m:r>
              <w:rPr>
                <w:rFonts w:ascii="Cambria Math" w:eastAsia="Times New Roman" w:hAnsi="Cambria Math"/>
                <w:lang w:val="en-US"/>
              </w:rPr>
              <m:t>k</m:t>
            </m:r>
          </m:num>
          <m:den>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2π</m:t>
                    </m:r>
                  </m:e>
                </m:d>
              </m:e>
              <m:sup>
                <m:r>
                  <w:rPr>
                    <w:rFonts w:ascii="Cambria Math" w:eastAsia="Times New Roman" w:hAnsi="Cambria Math"/>
                  </w:rPr>
                  <m:t>3</m:t>
                </m:r>
              </m:sup>
            </m:sSup>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lang w:val="en-US"/>
              </w:rPr>
              <m:t>T</m:t>
            </m:r>
          </m:num>
          <m:den>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2π</m:t>
                    </m:r>
                  </m:e>
                </m:d>
              </m:e>
              <m:sup>
                <m:r>
                  <w:rPr>
                    <w:rFonts w:ascii="Cambria Math" w:eastAsia="Times New Roman" w:hAnsi="Cambria Math"/>
                  </w:rPr>
                  <m:t>3</m:t>
                </m:r>
              </m:sup>
            </m:sSup>
          </m:den>
        </m:f>
        <m:nary>
          <m:naryPr>
            <m:limLoc m:val="undOvr"/>
            <m:subHide m:val="1"/>
            <m:supHide m:val="1"/>
            <m:ctrlPr>
              <w:rPr>
                <w:rFonts w:ascii="Cambria Math" w:eastAsia="Times New Roman" w:hAnsi="Cambria Math"/>
                <w:i/>
              </w:rPr>
            </m:ctrlPr>
          </m:naryPr>
          <m:sub/>
          <m:sup/>
          <m:e>
            <m:f>
              <m:fPr>
                <m:ctrlPr>
                  <w:rPr>
                    <w:rFonts w:ascii="Cambria Math" w:eastAsia="Times New Roman" w:hAnsi="Cambria Math"/>
                    <w:i/>
                  </w:rPr>
                </m:ctrlPr>
              </m:fPr>
              <m:num>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lang w:val="en-US"/>
                      </w:rPr>
                      <m:t>i</m:t>
                    </m:r>
                    <m:acc>
                      <m:accPr>
                        <m:chr m:val="⃗"/>
                        <m:ctrlPr>
                          <w:rPr>
                            <w:rFonts w:ascii="Cambria Math" w:eastAsia="Times New Roman" w:hAnsi="Cambria Math"/>
                            <w:i/>
                            <w:lang w:val="en-US"/>
                          </w:rPr>
                        </m:ctrlPr>
                      </m:accPr>
                      <m:e>
                        <m:r>
                          <w:rPr>
                            <w:rFonts w:ascii="Cambria Math" w:eastAsia="Times New Roman" w:hAnsi="Cambria Math"/>
                            <w:lang w:val="en-US"/>
                          </w:rPr>
                          <m:t>k</m:t>
                        </m:r>
                      </m:e>
                    </m:acc>
                    <m:acc>
                      <m:accPr>
                        <m:chr m:val="⃗"/>
                        <m:ctrlPr>
                          <w:rPr>
                            <w:rFonts w:ascii="Cambria Math" w:eastAsia="Times New Roman" w:hAnsi="Cambria Math"/>
                            <w:i/>
                            <w:lang w:val="en-US"/>
                          </w:rPr>
                        </m:ctrlPr>
                      </m:accPr>
                      <m:e>
                        <m:r>
                          <w:rPr>
                            <w:rFonts w:ascii="Cambria Math" w:eastAsia="Times New Roman" w:hAnsi="Cambria Math"/>
                            <w:lang w:val="en-US"/>
                          </w:rPr>
                          <m:t>r</m:t>
                        </m:r>
                      </m:e>
                    </m:acc>
                  </m:sup>
                </m:sSup>
              </m:num>
              <m:den>
                <m:r>
                  <w:rPr>
                    <w:rFonts w:ascii="Cambria Math" w:eastAsia="Times New Roman" w:hAnsi="Cambria Math"/>
                  </w:rPr>
                  <m:t>g</m:t>
                </m:r>
                <m:sSup>
                  <m:sSupPr>
                    <m:ctrlPr>
                      <w:rPr>
                        <w:rFonts w:ascii="Cambria Math" w:eastAsia="Times New Roman" w:hAnsi="Cambria Math"/>
                        <w:i/>
                      </w:rPr>
                    </m:ctrlPr>
                  </m:sSupPr>
                  <m:e>
                    <m:r>
                      <w:rPr>
                        <w:rFonts w:ascii="Cambria Math" w:eastAsia="Times New Roman" w:hAnsi="Cambria Math"/>
                      </w:rPr>
                      <m:t>k</m:t>
                    </m:r>
                  </m:e>
                  <m:sup>
                    <m:r>
                      <w:rPr>
                        <w:rFonts w:ascii="Cambria Math" w:eastAsia="Times New Roman" w:hAnsi="Cambria Math"/>
                      </w:rPr>
                      <m:t>2</m:t>
                    </m:r>
                  </m:sup>
                </m:sSup>
                <m:r>
                  <w:rPr>
                    <w:rFonts w:ascii="Cambria Math" w:eastAsia="Times New Roman" w:hAnsi="Cambria Math"/>
                  </w:rPr>
                  <m:t>+α</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e>
                    </m:d>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den>
            </m:f>
          </m:e>
        </m:nary>
        <m:sSup>
          <m:sSupPr>
            <m:ctrlPr>
              <w:rPr>
                <w:rFonts w:ascii="Cambria Math" w:eastAsia="Times New Roman" w:hAnsi="Cambria Math"/>
                <w:i/>
                <w:lang w:val="en-US"/>
              </w:rPr>
            </m:ctrlPr>
          </m:sSupPr>
          <m:e>
            <m:r>
              <w:rPr>
                <w:rFonts w:ascii="Cambria Math" w:eastAsia="Times New Roman" w:hAnsi="Cambria Math"/>
                <w:lang w:val="en-US"/>
              </w:rPr>
              <m:t>d</m:t>
            </m:r>
          </m:e>
          <m:sup>
            <m:r>
              <w:rPr>
                <w:rFonts w:ascii="Cambria Math" w:eastAsia="Times New Roman" w:hAnsi="Cambria Math"/>
              </w:rPr>
              <m:t>3</m:t>
            </m:r>
          </m:sup>
        </m:sSup>
        <m:r>
          <w:rPr>
            <w:rFonts w:ascii="Cambria Math" w:eastAsia="Times New Roman" w:hAnsi="Cambria Math"/>
            <w:lang w:val="en-US"/>
          </w:rPr>
          <m:t>k</m:t>
        </m:r>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T</m:t>
            </m:r>
          </m:num>
          <m:den>
            <m:r>
              <w:rPr>
                <w:rFonts w:ascii="Cambria Math" w:eastAsia="Times New Roman" w:hAnsi="Cambria Math"/>
              </w:rPr>
              <m:t>2πgr</m:t>
            </m:r>
          </m:den>
        </m:f>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r</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c</m:t>
                    </m:r>
                  </m:sub>
                </m:sSub>
              </m:den>
            </m:f>
          </m:sup>
        </m:sSup>
      </m:oMath>
      <w:r w:rsidR="00FD7294">
        <w:rPr>
          <w:rFonts w:ascii="Times New Roman" w:eastAsia="Times New Roman" w:hAnsi="Times New Roman"/>
        </w:rPr>
        <w:t>,</w:t>
      </w:r>
      <w:r w:rsidR="002A7933" w:rsidRPr="00F04A68">
        <w:rPr>
          <w:rFonts w:ascii="Times New Roman" w:eastAsia="Times New Roman" w:hAnsi="Times New Roman"/>
        </w:rPr>
        <w:tab/>
        <w:t>(1.1.27.б)</w:t>
      </w:r>
    </w:p>
    <w:p w:rsidR="002A7933" w:rsidRPr="00F04A68" w:rsidRDefault="002A7933" w:rsidP="002A7933">
      <w:pPr>
        <w:tabs>
          <w:tab w:val="left" w:pos="8505"/>
        </w:tabs>
        <w:spacing w:before="120" w:after="120"/>
        <w:jc w:val="both"/>
        <w:rPr>
          <w:rFonts w:ascii="Times New Roman" w:eastAsia="Times New Roman" w:hAnsi="Times New Roman"/>
        </w:rPr>
      </w:pPr>
      <w:r w:rsidRPr="00F04A68">
        <w:rPr>
          <w:rFonts w:ascii="Times New Roman" w:eastAsia="Times New Roman" w:hAnsi="Times New Roman"/>
        </w:rPr>
        <w:t>где величина</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lang w:val="en-US"/>
              </w:rPr>
              <m:t>r</m:t>
            </m:r>
          </m:e>
          <m:sub>
            <m:r>
              <w:rPr>
                <w:rFonts w:ascii="Cambria Math" w:eastAsia="Times New Roman" w:hAnsi="Cambria Math"/>
              </w:rPr>
              <m:t>c</m:t>
            </m:r>
          </m:sub>
        </m:sSub>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g</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num>
              <m:den>
                <m:r>
                  <w:rPr>
                    <w:rFonts w:ascii="Cambria Math" w:eastAsia="Times New Roman" w:hAnsi="Cambria Math"/>
                  </w:rPr>
                  <m:t>α</m:t>
                </m:r>
                <m:d>
                  <m:dPr>
                    <m:ctrlPr>
                      <w:rPr>
                        <w:rFonts w:ascii="Cambria Math" w:eastAsia="Times New Roman" w:hAnsi="Cambria Math"/>
                        <w:i/>
                      </w:rPr>
                    </m:ctrlPr>
                  </m:dPr>
                  <m:e>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e>
                </m:d>
              </m:den>
            </m:f>
          </m:e>
        </m:rad>
      </m:oMath>
      <w:r w:rsidR="002A7933" w:rsidRPr="00F04A68">
        <w:rPr>
          <w:rFonts w:ascii="Times New Roman" w:eastAsia="Times New Roman" w:hAnsi="Times New Roman"/>
        </w:rPr>
        <w:tab/>
        <w:t>(1.1.28)</w:t>
      </w:r>
    </w:p>
    <w:p w:rsidR="002A7933" w:rsidRPr="00F04A68" w:rsidRDefault="002A7933" w:rsidP="002A7933">
      <w:pPr>
        <w:tabs>
          <w:tab w:val="left" w:pos="8505"/>
        </w:tabs>
        <w:spacing w:before="120" w:after="120"/>
        <w:jc w:val="both"/>
        <w:rPr>
          <w:rFonts w:ascii="Times New Roman" w:eastAsia="Times New Roman" w:hAnsi="Times New Roman"/>
        </w:rPr>
      </w:pPr>
      <w:r w:rsidRPr="00F04A68">
        <w:rPr>
          <w:rFonts w:ascii="Times New Roman" w:eastAsia="Times New Roman" w:hAnsi="Times New Roman"/>
        </w:rPr>
        <w:t>имеет размерность длины и называется корреляционным радиусом. Она определяет минимальное расстояние в флуктуирующей системе, на котором взаимным влиянием значений ПП друг на друга уже можно пренебречь. Из (1.1.28) очевидно, что при приближении к критической точке корреляционный радиус неограниченно возрастает, т.е., наблюдается согласованное поведение ПП во всем образце.</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Рассмотренный выше классический подход к описанию ФП справедлив только для равновесных состояний и не описывает динамику параметра порядка. Для описания ки</w:t>
      </w:r>
      <w:r w:rsidR="0045758C" w:rsidRPr="00F04A68">
        <w:rPr>
          <w:rFonts w:ascii="Times New Roman" w:eastAsia="Times New Roman" w:hAnsi="Times New Roman"/>
        </w:rPr>
        <w:t>нетики ФП Ландау и Халатниковым</w:t>
      </w:r>
      <w:r w:rsidRPr="00F04A68">
        <w:rPr>
          <w:rFonts w:ascii="Times New Roman" w:eastAsia="Times New Roman" w:hAnsi="Times New Roman"/>
        </w:rPr>
        <w:t xml:space="preserve"> было предложено уравнение, описывающее релаксацию ПП при изменении внешних условий:</w:t>
      </w:r>
    </w:p>
    <w:p w:rsidR="002A7933" w:rsidRPr="00F04A68" w:rsidRDefault="00127852" w:rsidP="002A7933">
      <w:pPr>
        <w:tabs>
          <w:tab w:val="left" w:pos="6237"/>
        </w:tabs>
        <w:spacing w:before="120" w:after="120"/>
        <w:jc w:val="both"/>
        <w:rPr>
          <w:rFonts w:ascii="Times New Roman" w:eastAsia="Times New Roman" w:hAnsi="Times New Roman"/>
        </w:rPr>
      </w:pPr>
      <m:oMath>
        <m:f>
          <m:fPr>
            <m:ctrlPr>
              <w:rPr>
                <w:rFonts w:ascii="Cambria Math" w:eastAsia="Times New Roman" w:hAnsi="Cambria Math"/>
                <w:i/>
              </w:rPr>
            </m:ctrlPr>
          </m:fPr>
          <m:num>
            <m:r>
              <w:rPr>
                <w:rFonts w:ascii="Cambria Math" w:eastAsia="Times New Roman" w:hAnsi="Cambria Math"/>
              </w:rPr>
              <m:t>∂φ</m:t>
            </m:r>
          </m:num>
          <m:den>
            <m:r>
              <w:rPr>
                <w:rFonts w:ascii="Cambria Math" w:eastAsia="Times New Roman" w:hAnsi="Cambria Math"/>
              </w:rPr>
              <m:t>∂</m:t>
            </m:r>
            <m:r>
              <w:rPr>
                <w:rFonts w:ascii="Cambria Math" w:eastAsia="Times New Roman" w:hAnsi="Cambria Math"/>
                <w:lang w:val="en-US"/>
              </w:rPr>
              <m:t>t</m:t>
            </m:r>
          </m:den>
        </m:f>
        <m:r>
          <w:rPr>
            <w:rFonts w:ascii="Cambria Math" w:eastAsia="Times New Roman" w:hAnsi="Cambria Math"/>
          </w:rPr>
          <m:t>=-γ</m:t>
        </m:r>
        <m:f>
          <m:fPr>
            <m:ctrlPr>
              <w:rPr>
                <w:rFonts w:ascii="Cambria Math" w:eastAsia="Times New Roman" w:hAnsi="Cambria Math"/>
                <w:i/>
              </w:rPr>
            </m:ctrlPr>
          </m:fPr>
          <m:num>
            <m:r>
              <w:rPr>
                <w:rFonts w:ascii="Cambria Math" w:eastAsia="Times New Roman" w:hAnsi="Cambria Math"/>
              </w:rPr>
              <m:t>δ</m:t>
            </m:r>
            <m:r>
              <w:rPr>
                <w:rFonts w:ascii="Cambria Math" w:eastAsia="Times New Roman" w:hAnsi="Cambria Math"/>
                <w:lang w:val="en-US"/>
              </w:rPr>
              <m:t>F</m:t>
            </m:r>
          </m:num>
          <m:den>
            <m:r>
              <w:rPr>
                <w:rFonts w:ascii="Cambria Math" w:eastAsia="Times New Roman" w:hAnsi="Cambria Math"/>
              </w:rPr>
              <m:t>δφ</m:t>
            </m:r>
          </m:den>
        </m:f>
      </m:oMath>
      <w:r w:rsidR="00FD7294">
        <w:rPr>
          <w:rFonts w:ascii="Times New Roman" w:eastAsia="Times New Roman" w:hAnsi="Times New Roman"/>
        </w:rPr>
        <w:t>.</w:t>
      </w:r>
      <w:r w:rsidR="002A7933" w:rsidRPr="00F04A68">
        <w:rPr>
          <w:rFonts w:ascii="Times New Roman" w:eastAsia="Times New Roman" w:hAnsi="Times New Roman"/>
        </w:rPr>
        <w:tab/>
        <w:t>(1.1.29)</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В правой части стоит «вынуждающая сила», равная нулю в равновесии, слева же – производная первого порядка, отражающая факт наличия некоторой обобщенной термодинамической силы в системе, возвращающей ее к ближайшему положению устойчивого равновесия. </w:t>
      </w:r>
      <w:r w:rsidR="00213A64" w:rsidRPr="00F04A68">
        <w:rPr>
          <w:rFonts w:ascii="Times New Roman" w:eastAsia="Times New Roman" w:hAnsi="Times New Roman"/>
        </w:rPr>
        <w:t xml:space="preserve">Величина </w:t>
      </w:r>
      <m:oMath>
        <m:r>
          <w:rPr>
            <w:rFonts w:ascii="Cambria Math" w:hAnsi="Cambria Math"/>
          </w:rPr>
          <m:t>γ</m:t>
        </m:r>
      </m:oMath>
      <w:r w:rsidR="00213A64" w:rsidRPr="00F04A68">
        <w:rPr>
          <w:rFonts w:ascii="Times New Roman" w:eastAsia="Times New Roman" w:hAnsi="Times New Roman"/>
        </w:rPr>
        <w:t xml:space="preserve"> имеет размерность 1/(энергия</w:t>
      </w:r>
      <m:oMath>
        <m:r>
          <w:rPr>
            <w:rFonts w:ascii="Cambria Math" w:eastAsia="Times New Roman" w:hAnsi="Cambria Math"/>
          </w:rPr>
          <m:t>∙</m:t>
        </m:r>
      </m:oMath>
      <w:r w:rsidR="00213A64" w:rsidRPr="00F04A68">
        <w:rPr>
          <w:rFonts w:ascii="Times New Roman" w:eastAsia="Times New Roman" w:hAnsi="Times New Roman"/>
        </w:rPr>
        <w:t xml:space="preserve">время). </w:t>
      </w:r>
      <w:r w:rsidRPr="00F04A68">
        <w:rPr>
          <w:rFonts w:ascii="Times New Roman" w:eastAsia="Times New Roman" w:hAnsi="Times New Roman"/>
        </w:rPr>
        <w:t xml:space="preserve">Характерное время установления равновесия в системе по порядку величины равно </w:t>
      </w:r>
      <m:oMath>
        <m:f>
          <m:fPr>
            <m:ctrlPr>
              <w:rPr>
                <w:rFonts w:ascii="Cambria Math" w:eastAsia="Times New Roman" w:hAnsi="Cambria Math"/>
                <w:i/>
              </w:rPr>
            </m:ctrlPr>
          </m:fPr>
          <m:num>
            <m:r>
              <w:rPr>
                <w:rFonts w:ascii="Cambria Math" w:eastAsia="Times New Roman" w:hAnsi="Cambria Math"/>
              </w:rPr>
              <m:t>τ</m:t>
            </m:r>
          </m:num>
          <m:den>
            <m:sSubSup>
              <m:sSubSupPr>
                <m:ctrlPr>
                  <w:rPr>
                    <w:rFonts w:ascii="Cambria Math" w:eastAsia="Times New Roman" w:hAnsi="Cambria Math"/>
                    <w:i/>
                  </w:rPr>
                </m:ctrlPr>
              </m:sSubSupPr>
              <m:e>
                <m:r>
                  <w:rPr>
                    <w:rFonts w:ascii="Cambria Math" w:eastAsia="Times New Roman" w:hAnsi="Cambria Math"/>
                    <w:lang w:val="en-US"/>
                  </w:rPr>
                  <m:t>f</m:t>
                </m:r>
              </m:e>
              <m:sub>
                <m:r>
                  <w:rPr>
                    <w:rFonts w:ascii="Cambria Math" w:eastAsia="Times New Roman" w:hAnsi="Cambria Math"/>
                  </w:rPr>
                  <m:t>φ</m:t>
                </m:r>
              </m:sub>
              <m:sup>
                <m:r>
                  <w:rPr>
                    <w:rFonts w:ascii="Cambria Math" w:eastAsia="Times New Roman" w:hAnsi="Cambria Math"/>
                  </w:rPr>
                  <m:t>'</m:t>
                </m:r>
              </m:sup>
            </m:sSubSup>
          </m:den>
        </m:f>
      </m:oMath>
      <w:r w:rsidR="00213A64" w:rsidRPr="00F04A68">
        <w:rPr>
          <w:rFonts w:ascii="Times New Roman" w:eastAsia="Times New Roman" w:hAnsi="Times New Roman"/>
        </w:rPr>
        <w:t xml:space="preserve">, где </w:t>
      </w:r>
      <m:oMath>
        <m:r>
          <w:rPr>
            <w:rFonts w:ascii="Cambria Math" w:eastAsia="Times New Roman" w:hAnsi="Cambria Math"/>
          </w:rPr>
          <m:t>τ=</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γ</m:t>
            </m:r>
            <m:sSub>
              <m:sSubPr>
                <m:ctrlPr>
                  <w:rPr>
                    <w:rFonts w:ascii="Cambria Math" w:eastAsia="Times New Roman" w:hAnsi="Cambria Math"/>
                    <w:i/>
                  </w:rPr>
                </m:ctrlPr>
              </m:sSubPr>
              <m:e>
                <m:r>
                  <w:rPr>
                    <w:rFonts w:ascii="Cambria Math" w:eastAsia="Times New Roman" w:hAnsi="Cambria Math"/>
                    <w:lang w:val="en-US"/>
                  </w:rPr>
                  <m:t>F</m:t>
                </m:r>
              </m:e>
              <m:sub>
                <m:r>
                  <w:rPr>
                    <w:rFonts w:ascii="Cambria Math" w:eastAsia="Times New Roman" w:hAnsi="Cambria Math"/>
                  </w:rPr>
                  <m:t>0</m:t>
                </m:r>
              </m:sub>
            </m:sSub>
          </m:den>
        </m:f>
        <m:r>
          <w:rPr>
            <w:rFonts w:ascii="Cambria Math" w:eastAsia="Times New Roman" w:hAnsi="Cambria Math"/>
          </w:rPr>
          <m:t>, f=</m:t>
        </m:r>
        <m:f>
          <m:fPr>
            <m:ctrlPr>
              <w:rPr>
                <w:rFonts w:ascii="Cambria Math" w:eastAsia="Times New Roman" w:hAnsi="Cambria Math"/>
                <w:i/>
              </w:rPr>
            </m:ctrlPr>
          </m:fPr>
          <m:num>
            <m:r>
              <w:rPr>
                <w:rFonts w:ascii="Cambria Math" w:eastAsia="Times New Roman" w:hAnsi="Cambria Math"/>
              </w:rPr>
              <m:t>F</m:t>
            </m:r>
          </m:num>
          <m:den>
            <m:sSub>
              <m:sSubPr>
                <m:ctrlPr>
                  <w:rPr>
                    <w:rFonts w:ascii="Cambria Math" w:eastAsia="Times New Roman" w:hAnsi="Cambria Math"/>
                    <w:i/>
                  </w:rPr>
                </m:ctrlPr>
              </m:sSubPr>
              <m:e>
                <m:r>
                  <w:rPr>
                    <w:rFonts w:ascii="Cambria Math" w:eastAsia="Times New Roman" w:hAnsi="Cambria Math"/>
                    <w:lang w:val="en-US"/>
                  </w:rPr>
                  <m:t>F</m:t>
                </m:r>
              </m:e>
              <m:sub>
                <m:r>
                  <w:rPr>
                    <w:rFonts w:ascii="Cambria Math" w:eastAsia="Times New Roman" w:hAnsi="Cambria Math"/>
                  </w:rPr>
                  <m:t>0</m:t>
                </m:r>
              </m:sub>
            </m:sSub>
          </m:den>
        </m:f>
        <m:r>
          <w:rPr>
            <w:rFonts w:ascii="Cambria Math" w:eastAsia="Times New Roman" w:hAnsi="Cambria Math"/>
          </w:rPr>
          <m:t xml:space="preserve"> </m:t>
        </m:r>
      </m:oMath>
      <w:r w:rsidR="00A50226" w:rsidRPr="00F04A68">
        <w:rPr>
          <w:rFonts w:ascii="Times New Roman" w:eastAsia="Times New Roman" w:hAnsi="Times New Roman"/>
        </w:rPr>
        <w:t xml:space="preserve">, </w:t>
      </w:r>
      <m:oMath>
        <m:sSub>
          <m:sSubPr>
            <m:ctrlPr>
              <w:rPr>
                <w:rFonts w:ascii="Cambria Math" w:eastAsia="Times New Roman" w:hAnsi="Cambria Math"/>
                <w:i/>
              </w:rPr>
            </m:ctrlPr>
          </m:sSubPr>
          <m:e>
            <m:r>
              <w:rPr>
                <w:rFonts w:ascii="Cambria Math" w:eastAsia="Times New Roman" w:hAnsi="Cambria Math"/>
                <w:lang w:val="en-US"/>
              </w:rPr>
              <m:t>F</m:t>
            </m:r>
          </m:e>
          <m:sub>
            <m:r>
              <w:rPr>
                <w:rFonts w:ascii="Cambria Math" w:eastAsia="Times New Roman" w:hAnsi="Cambria Math"/>
              </w:rPr>
              <m:t>0</m:t>
            </m:r>
          </m:sub>
        </m:sSub>
      </m:oMath>
      <w:r w:rsidR="00A50226" w:rsidRPr="00F04A68">
        <w:rPr>
          <w:rFonts w:ascii="Times New Roman" w:eastAsia="Times New Roman" w:hAnsi="Times New Roman"/>
        </w:rPr>
        <w:t xml:space="preserve"> – характерный масштаб энергии. </w:t>
      </w:r>
      <w:r w:rsidRPr="00F04A68">
        <w:rPr>
          <w:rFonts w:ascii="Times New Roman" w:eastAsia="Times New Roman" w:hAnsi="Times New Roman"/>
        </w:rPr>
        <w:t xml:space="preserve">Очевидно, что если </w:t>
      </w:r>
      <m:oMath>
        <m:sSubSup>
          <m:sSubSupPr>
            <m:ctrlPr>
              <w:rPr>
                <w:rFonts w:ascii="Cambria Math" w:eastAsia="Times New Roman" w:hAnsi="Cambria Math"/>
                <w:i/>
              </w:rPr>
            </m:ctrlPr>
          </m:sSubSupPr>
          <m:e>
            <m:r>
              <w:rPr>
                <w:rFonts w:ascii="Cambria Math" w:eastAsia="Times New Roman" w:hAnsi="Cambria Math"/>
                <w:lang w:val="en-US"/>
              </w:rPr>
              <m:t>f</m:t>
            </m:r>
          </m:e>
          <m:sub>
            <m:r>
              <w:rPr>
                <w:rFonts w:ascii="Cambria Math" w:eastAsia="Times New Roman" w:hAnsi="Cambria Math"/>
              </w:rPr>
              <m:t>φ</m:t>
            </m:r>
          </m:sub>
          <m:sup>
            <m:r>
              <w:rPr>
                <w:rFonts w:ascii="Cambria Math" w:eastAsia="Times New Roman" w:hAnsi="Cambria Math"/>
              </w:rPr>
              <m:t>'</m:t>
            </m:r>
          </m:sup>
        </m:sSubSup>
      </m:oMath>
      <w:r w:rsidRPr="00F04A68">
        <w:rPr>
          <w:rFonts w:ascii="Times New Roman" w:eastAsia="Times New Roman" w:hAnsi="Times New Roman"/>
        </w:rPr>
        <w:t xml:space="preserve"> стремится к нулю, время установления равновесия неограниченно возрастает.</w:t>
      </w:r>
    </w:p>
    <w:p w:rsidR="002A7933" w:rsidRPr="00F04A68" w:rsidRDefault="002A7933" w:rsidP="002A7933">
      <w:pPr>
        <w:spacing w:before="120" w:after="120"/>
        <w:rPr>
          <w:rFonts w:ascii="Arial Black" w:hAnsi="Arial Black"/>
          <w:b/>
        </w:rPr>
      </w:pPr>
      <w:r w:rsidRPr="00F04A68">
        <w:rPr>
          <w:rFonts w:ascii="Arial Black" w:hAnsi="Arial Black"/>
          <w:b/>
        </w:rPr>
        <w:t>1.1.</w:t>
      </w:r>
      <w:r w:rsidR="0067234A" w:rsidRPr="0067234A">
        <w:rPr>
          <w:rFonts w:ascii="Arial Black" w:hAnsi="Arial Black"/>
          <w:b/>
        </w:rPr>
        <w:t>5.</w:t>
      </w:r>
      <w:r w:rsidRPr="00F04A68">
        <w:rPr>
          <w:rFonts w:ascii="Arial Black" w:hAnsi="Arial Black"/>
          <w:b/>
        </w:rPr>
        <w:t xml:space="preserve"> Влияние в</w:t>
      </w:r>
      <w:r w:rsidR="00907438">
        <w:rPr>
          <w:rFonts w:ascii="Arial Black" w:hAnsi="Arial Black"/>
          <w:b/>
        </w:rPr>
        <w:t>нешнего поля на фазовый переход</w:t>
      </w:r>
    </w:p>
    <w:p w:rsidR="002A7933" w:rsidRPr="00F04A68" w:rsidRDefault="002A7933" w:rsidP="002A7933">
      <w:pPr>
        <w:spacing w:before="120" w:after="120"/>
        <w:jc w:val="both"/>
        <w:rPr>
          <w:rFonts w:ascii="Times New Roman" w:eastAsia="Times New Roman" w:hAnsi="Times New Roman"/>
        </w:rPr>
      </w:pPr>
      <w:r w:rsidRPr="00F04A68">
        <w:rPr>
          <w:rFonts w:ascii="Times New Roman" w:hAnsi="Times New Roman"/>
        </w:rPr>
        <w:t xml:space="preserve">Рассмотрим теперь случай внешнего воздействия на систему [18], которое назовем общим термином «поле» и будем количественно описывать его скалярной величиной </w:t>
      </w:r>
      <m:oMath>
        <m:r>
          <w:rPr>
            <w:rFonts w:ascii="Cambria Math" w:hAnsi="Cambria Math"/>
          </w:rPr>
          <m:t>h</m:t>
        </m:r>
      </m:oMath>
      <w:r w:rsidRPr="00F04A68">
        <w:rPr>
          <w:rFonts w:ascii="Times New Roman" w:eastAsia="Times New Roman" w:hAnsi="Times New Roman"/>
        </w:rPr>
        <w:t xml:space="preserve">. Соответствующее линейное по параметру порядка слагаемое необходимо добавить в термодинамический потенциал свободной энергии, в результате чего она примет вид (здесь для простоты мы положим </w:t>
      </w:r>
      <m:oMath>
        <m:r>
          <w:rPr>
            <w:rFonts w:ascii="Cambria Math" w:eastAsia="Times New Roman" w:hAnsi="Cambria Math"/>
          </w:rPr>
          <m:t>c=0</m:t>
        </m:r>
      </m:oMath>
      <w:r w:rsidRPr="00F04A68">
        <w:rPr>
          <w:rFonts w:ascii="Times New Roman" w:eastAsia="Times New Roman" w:hAnsi="Times New Roman"/>
        </w:rPr>
        <w:t>):</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f</m:t>
        </m:r>
        <m:d>
          <m:dPr>
            <m:ctrlPr>
              <w:rPr>
                <w:rFonts w:ascii="Cambria Math" w:eastAsia="Times New Roman" w:hAnsi="Cambria Math"/>
                <w:i/>
              </w:rPr>
            </m:ctrlPr>
          </m:dPr>
          <m:e>
            <m:r>
              <w:rPr>
                <w:rFonts w:ascii="Cambria Math" w:eastAsia="Times New Roman" w:hAnsi="Cambria Math"/>
              </w:rPr>
              <m:t>T,φ</m:t>
            </m:r>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0</m:t>
            </m:r>
          </m:sub>
        </m:sSub>
        <m:d>
          <m:dPr>
            <m:ctrlPr>
              <w:rPr>
                <w:rFonts w:ascii="Cambria Math" w:eastAsia="Times New Roman" w:hAnsi="Cambria Math"/>
                <w:i/>
              </w:rPr>
            </m:ctrlPr>
          </m:dPr>
          <m:e>
            <m:r>
              <w:rPr>
                <w:rFonts w:ascii="Cambria Math" w:eastAsia="Times New Roman" w:hAnsi="Cambria Math"/>
              </w:rPr>
              <m:t>T</m:t>
            </m:r>
          </m:e>
        </m:d>
        <m:r>
          <w:rPr>
            <w:rFonts w:ascii="Cambria Math" w:eastAsia="Times New Roman" w:hAnsi="Cambria Math"/>
          </w:rPr>
          <m:t>-h</m:t>
        </m:r>
        <m:r>
          <w:rPr>
            <w:rFonts w:ascii="Cambria Math" w:eastAsia="Times New Roman" w:hAnsi="Cambria Math"/>
            <w:lang w:val="en-US"/>
          </w:rPr>
          <m:t>φ</m:t>
        </m:r>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a</m:t>
        </m:r>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m:t>
            </m:r>
          </m:den>
        </m:f>
        <m:r>
          <w:rPr>
            <w:rFonts w:ascii="Cambria Math" w:eastAsia="Times New Roman" w:hAnsi="Cambria Math"/>
          </w:rPr>
          <m:t>b</m:t>
        </m:r>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4</m:t>
            </m:r>
          </m:sup>
        </m:sSup>
      </m:oMath>
      <w:r w:rsidR="00FD7294">
        <w:rPr>
          <w:rFonts w:ascii="Times New Roman" w:eastAsia="Times New Roman" w:hAnsi="Times New Roman"/>
        </w:rPr>
        <w:t>,</w:t>
      </w:r>
      <w:r w:rsidR="002A7933" w:rsidRPr="00F04A68">
        <w:rPr>
          <w:rFonts w:ascii="Times New Roman" w:eastAsia="Times New Roman" w:hAnsi="Times New Roman"/>
        </w:rPr>
        <w:tab/>
        <w:t>(1.1.30)</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lastRenderedPageBreak/>
        <w:t>и вместо условия равновесия (1.1.4) получаем кубическое уравнение:</w:t>
      </w:r>
    </w:p>
    <w:p w:rsidR="002A7933" w:rsidRPr="00F04A68" w:rsidRDefault="00210FC8" w:rsidP="002A7933">
      <w:pPr>
        <w:tabs>
          <w:tab w:val="left" w:pos="2835"/>
          <w:tab w:val="left" w:pos="6237"/>
          <w:tab w:val="left" w:pos="8505"/>
        </w:tabs>
        <w:spacing w:before="120" w:after="120"/>
        <w:jc w:val="both"/>
        <w:rPr>
          <w:rFonts w:ascii="Times New Roman" w:eastAsia="Times New Roman" w:hAnsi="Times New Roman"/>
        </w:rPr>
      </w:pPr>
      <m:oMath>
        <m:r>
          <w:rPr>
            <w:rFonts w:ascii="Cambria Math" w:hAnsi="Cambria Math"/>
          </w:rPr>
          <m:t>aφ+b</m:t>
        </m:r>
        <m:sSup>
          <m:sSupPr>
            <m:ctrlPr>
              <w:rPr>
                <w:rFonts w:ascii="Cambria Math" w:hAnsi="Cambria Math"/>
                <w:i/>
              </w:rPr>
            </m:ctrlPr>
          </m:sSupPr>
          <m:e>
            <m:r>
              <w:rPr>
                <w:rFonts w:ascii="Cambria Math" w:hAnsi="Cambria Math"/>
              </w:rPr>
              <m:t>φ</m:t>
            </m:r>
          </m:e>
          <m:sup>
            <m:r>
              <w:rPr>
                <w:rFonts w:ascii="Cambria Math" w:hAnsi="Cambria Math"/>
              </w:rPr>
              <m:t>3</m:t>
            </m:r>
          </m:sup>
        </m:sSup>
        <m:r>
          <w:rPr>
            <w:rFonts w:ascii="Cambria Math" w:hAnsi="Cambria Math"/>
          </w:rPr>
          <m:t>=h,</m:t>
        </m:r>
      </m:oMath>
      <w:r w:rsidR="002A7933" w:rsidRPr="00F04A68">
        <w:rPr>
          <w:rFonts w:ascii="Times New Roman" w:eastAsia="Times New Roman" w:hAnsi="Times New Roman"/>
        </w:rPr>
        <w:tab/>
      </w:r>
      <w:r w:rsidR="002A7933" w:rsidRPr="00F04A68">
        <w:rPr>
          <w:rFonts w:ascii="Times New Roman" w:eastAsia="Times New Roman" w:hAnsi="Times New Roman"/>
        </w:rPr>
        <w:tab/>
        <w:t>(1.1.31)</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которое задает в неявном виде зависимость равновесных значений параметра порядка от поля. В общем случае три его корня можно получить по формуле Кардано:</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ξ</m:t>
            </m:r>
          </m:e>
          <m:sub>
            <m:r>
              <w:rPr>
                <w:rFonts w:ascii="Cambria Math" w:eastAsia="Times New Roman" w:hAnsi="Cambria Math"/>
              </w:rPr>
              <m:t>+</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ξ</m:t>
            </m:r>
          </m:e>
          <m:sub>
            <m:r>
              <w:rPr>
                <w:rFonts w:ascii="Cambria Math" w:eastAsia="Times New Roman" w:hAnsi="Cambria Math"/>
              </w:rPr>
              <m:t>-</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2,3</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m:t>
            </m:r>
            <m:rad>
              <m:radPr>
                <m:degHide m:val="1"/>
                <m:ctrlPr>
                  <w:rPr>
                    <w:rFonts w:ascii="Cambria Math" w:eastAsia="Times New Roman" w:hAnsi="Cambria Math"/>
                    <w:i/>
                    <w:lang w:val="en-US"/>
                  </w:rPr>
                </m:ctrlPr>
              </m:radPr>
              <m:deg/>
              <m:e>
                <m:r>
                  <w:rPr>
                    <w:rFonts w:ascii="Cambria Math" w:eastAsia="Times New Roman" w:hAnsi="Cambria Math"/>
                  </w:rPr>
                  <m:t>3</m:t>
                </m:r>
              </m:e>
            </m:rad>
            <m:r>
              <w:rPr>
                <w:rFonts w:ascii="Cambria Math" w:eastAsia="Times New Roman" w:hAnsi="Cambria Math"/>
                <w:lang w:val="en-US"/>
              </w:rPr>
              <m:t>i</m:t>
            </m:r>
            <m:d>
              <m:dPr>
                <m:ctrlPr>
                  <w:rPr>
                    <w:rFonts w:ascii="Cambria Math" w:eastAsia="Times New Roman" w:hAnsi="Cambria Math"/>
                    <w:i/>
                    <w:lang w:val="en-US"/>
                  </w:rPr>
                </m:ctrlPr>
              </m:dPr>
              <m:e>
                <m:sSub>
                  <m:sSubPr>
                    <m:ctrlPr>
                      <w:rPr>
                        <w:rFonts w:ascii="Cambria Math" w:eastAsia="Times New Roman" w:hAnsi="Cambria Math"/>
                        <w:i/>
                      </w:rPr>
                    </m:ctrlPr>
                  </m:sSubPr>
                  <m:e>
                    <m:r>
                      <w:rPr>
                        <w:rFonts w:ascii="Cambria Math" w:eastAsia="Times New Roman" w:hAnsi="Cambria Math"/>
                      </w:rPr>
                      <m:t>ξ</m:t>
                    </m:r>
                  </m:e>
                  <m:sub>
                    <m:r>
                      <w:rPr>
                        <w:rFonts w:ascii="Cambria Math" w:eastAsia="Times New Roman" w:hAnsi="Cambria Math"/>
                      </w:rPr>
                      <m:t>+</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ξ</m:t>
                    </m:r>
                  </m:e>
                  <m:sub>
                    <m:r>
                      <w:rPr>
                        <w:rFonts w:ascii="Cambria Math" w:eastAsia="Times New Roman" w:hAnsi="Cambria Math"/>
                      </w:rPr>
                      <m:t>-</m:t>
                    </m:r>
                  </m:sub>
                </m:sSub>
              </m:e>
            </m:d>
            <m:r>
              <w:rPr>
                <w:rFonts w:ascii="Cambria Math" w:eastAsia="Times New Roman" w:hAnsi="Cambria Math"/>
              </w:rPr>
              <m:t>-</m:t>
            </m:r>
            <m:d>
              <m:dPr>
                <m:ctrlPr>
                  <w:rPr>
                    <w:rFonts w:ascii="Cambria Math" w:eastAsia="Times New Roman" w:hAnsi="Cambria Math"/>
                    <w:i/>
                    <w:lang w:val="en-US"/>
                  </w:rPr>
                </m:ctrlPr>
              </m:dPr>
              <m:e>
                <m:sSub>
                  <m:sSubPr>
                    <m:ctrlPr>
                      <w:rPr>
                        <w:rFonts w:ascii="Cambria Math" w:eastAsia="Times New Roman" w:hAnsi="Cambria Math"/>
                        <w:i/>
                      </w:rPr>
                    </m:ctrlPr>
                  </m:sSubPr>
                  <m:e>
                    <m:r>
                      <w:rPr>
                        <w:rFonts w:ascii="Cambria Math" w:eastAsia="Times New Roman" w:hAnsi="Cambria Math"/>
                      </w:rPr>
                      <m:t>ξ</m:t>
                    </m:r>
                  </m:e>
                  <m:sub>
                    <m:r>
                      <w:rPr>
                        <w:rFonts w:ascii="Cambria Math" w:eastAsia="Times New Roman" w:hAnsi="Cambria Math"/>
                      </w:rPr>
                      <m:t>+</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ξ</m:t>
                    </m:r>
                  </m:e>
                  <m:sub>
                    <m:r>
                      <w:rPr>
                        <w:rFonts w:ascii="Cambria Math" w:eastAsia="Times New Roman" w:hAnsi="Cambria Math"/>
                      </w:rPr>
                      <m:t>-</m:t>
                    </m:r>
                  </m:sub>
                </m:sSub>
              </m:e>
            </m:d>
          </m:num>
          <m:den>
            <m:r>
              <w:rPr>
                <w:rFonts w:ascii="Cambria Math" w:eastAsia="Times New Roman" w:hAnsi="Cambria Math"/>
              </w:rPr>
              <m:t>2</m:t>
            </m:r>
          </m:den>
        </m:f>
      </m:oMath>
      <w:r w:rsidR="00FD7294">
        <w:rPr>
          <w:rFonts w:ascii="Times New Roman" w:eastAsia="Times New Roman" w:hAnsi="Times New Roman"/>
        </w:rPr>
        <w:t>,</w:t>
      </w:r>
      <w:r w:rsidR="002A7933" w:rsidRPr="00F04A68">
        <w:rPr>
          <w:rFonts w:ascii="Times New Roman" w:eastAsia="Times New Roman" w:hAnsi="Times New Roman"/>
        </w:rPr>
        <w:tab/>
        <w:t>(1.1.32.а)</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ξ</m:t>
            </m:r>
          </m:e>
          <m:sub>
            <m:r>
              <w:rPr>
                <w:rFonts w:ascii="Cambria Math" w:eastAsia="Times New Roman" w:hAnsi="Cambria Math"/>
              </w:rPr>
              <m:t>±</m:t>
            </m:r>
          </m:sub>
        </m:sSub>
        <m:r>
          <w:rPr>
            <w:rFonts w:ascii="Cambria Math" w:eastAsia="Times New Roman" w:hAnsi="Cambria Math"/>
          </w:rPr>
          <m:t>=</m:t>
        </m:r>
        <m:rad>
          <m:radPr>
            <m:ctrlPr>
              <w:rPr>
                <w:rFonts w:ascii="Cambria Math" w:eastAsia="Times New Roman" w:hAnsi="Cambria Math"/>
                <w:i/>
              </w:rPr>
            </m:ctrlPr>
          </m:radPr>
          <m:deg>
            <m:r>
              <w:rPr>
                <w:rFonts w:ascii="Cambria Math" w:eastAsia="Times New Roman" w:hAnsi="Cambria Math"/>
              </w:rPr>
              <m:t>3</m:t>
            </m:r>
          </m:deg>
          <m:e>
            <m:f>
              <m:fPr>
                <m:ctrlPr>
                  <w:rPr>
                    <w:rFonts w:ascii="Cambria Math" w:eastAsia="Times New Roman" w:hAnsi="Cambria Math"/>
                    <w:i/>
                  </w:rPr>
                </m:ctrlPr>
              </m:fPr>
              <m:num>
                <m:r>
                  <w:rPr>
                    <w:rFonts w:ascii="Cambria Math" w:eastAsia="Times New Roman" w:hAnsi="Cambria Math"/>
                  </w:rPr>
                  <m:t>h</m:t>
                </m:r>
              </m:num>
              <m:den>
                <m:r>
                  <w:rPr>
                    <w:rFonts w:ascii="Cambria Math" w:eastAsia="Times New Roman" w:hAnsi="Cambria Math"/>
                  </w:rPr>
                  <m:t>2b</m:t>
                </m:r>
              </m:den>
            </m:f>
            <m:r>
              <w:rPr>
                <w:rFonts w:ascii="Cambria Math" w:eastAsia="Times New Roman" w:hAnsi="Cambria Math"/>
              </w:rPr>
              <m:t>±</m:t>
            </m:r>
            <m:rad>
              <m:radPr>
                <m:degHide m:val="1"/>
                <m:ctrlPr>
                  <w:rPr>
                    <w:rFonts w:ascii="Cambria Math" w:eastAsia="Times New Roman" w:hAnsi="Cambria Math"/>
                    <w:i/>
                  </w:rPr>
                </m:ctrlPr>
              </m:radPr>
              <m:deg/>
              <m:e>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h</m:t>
                            </m:r>
                          </m:num>
                          <m:den>
                            <m:r>
                              <w:rPr>
                                <w:rFonts w:ascii="Cambria Math" w:eastAsia="Times New Roman" w:hAnsi="Cambria Math"/>
                              </w:rPr>
                              <m:t>2b</m:t>
                            </m:r>
                          </m:den>
                        </m:f>
                      </m:e>
                    </m:d>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3b</m:t>
                            </m:r>
                          </m:den>
                        </m:f>
                      </m:e>
                    </m:d>
                  </m:e>
                  <m:sup>
                    <m:r>
                      <w:rPr>
                        <w:rFonts w:ascii="Cambria Math" w:eastAsia="Times New Roman" w:hAnsi="Cambria Math"/>
                      </w:rPr>
                      <m:t>3</m:t>
                    </m:r>
                  </m:sup>
                </m:sSup>
              </m:e>
            </m:rad>
          </m:e>
        </m:rad>
      </m:oMath>
      <w:r w:rsidR="00FD7294">
        <w:rPr>
          <w:rFonts w:ascii="Times New Roman" w:eastAsia="Times New Roman" w:hAnsi="Times New Roman"/>
        </w:rPr>
        <w:t>.</w:t>
      </w:r>
      <w:r w:rsidR="002A7933" w:rsidRPr="00F04A68">
        <w:rPr>
          <w:rFonts w:ascii="Times New Roman" w:eastAsia="Times New Roman" w:hAnsi="Times New Roman"/>
        </w:rPr>
        <w:tab/>
        <w:t>(1.1.32.б)</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Однако для анализа удобнее воспользоваться другим (графическим) способом (рис. 1.3)</w:t>
      </w:r>
    </w:p>
    <w:p w:rsidR="00F04A68" w:rsidRPr="00F04A68" w:rsidRDefault="00F04A68" w:rsidP="00F04A68">
      <w:pPr>
        <w:spacing w:before="120" w:after="120"/>
        <w:jc w:val="both"/>
        <w:rPr>
          <w:rFonts w:ascii="Times New Roman" w:eastAsia="Times New Roman" w:hAnsi="Times New Roman"/>
        </w:rPr>
      </w:pPr>
      <w:r w:rsidRPr="00F04A68">
        <w:rPr>
          <w:rFonts w:ascii="Times New Roman" w:eastAsia="Times New Roman" w:hAnsi="Times New Roman"/>
        </w:rPr>
        <w:t>Введем в рассмотрение функцию:</w:t>
      </w:r>
    </w:p>
    <w:p w:rsidR="00F04A68" w:rsidRPr="00F04A68" w:rsidRDefault="00F04A68" w:rsidP="00F04A68">
      <w:pPr>
        <w:tabs>
          <w:tab w:val="left" w:pos="6237"/>
        </w:tabs>
        <w:spacing w:before="120" w:after="120"/>
        <w:jc w:val="both"/>
        <w:rPr>
          <w:rFonts w:ascii="Times New Roman" w:eastAsia="Times New Roman" w:hAnsi="Times New Roman"/>
        </w:rPr>
      </w:pPr>
      <m:oMath>
        <m:r>
          <w:rPr>
            <w:rFonts w:ascii="Cambria Math" w:hAnsi="Cambria Math"/>
          </w:rPr>
          <m:t>W</m:t>
        </m:r>
        <m:d>
          <m:dPr>
            <m:ctrlPr>
              <w:rPr>
                <w:rFonts w:ascii="Cambria Math" w:hAnsi="Cambria Math"/>
                <w:i/>
              </w:rPr>
            </m:ctrlPr>
          </m:dPr>
          <m:e>
            <m:r>
              <w:rPr>
                <w:rFonts w:ascii="Cambria Math" w:hAnsi="Cambria Math"/>
              </w:rPr>
              <m:t>φ</m:t>
            </m:r>
          </m:e>
        </m:d>
        <m:r>
          <w:rPr>
            <w:rFonts w:ascii="Cambria Math" w:hAnsi="Cambria Math"/>
          </w:rPr>
          <m:t>=aφ+b</m:t>
        </m:r>
        <m:sSup>
          <m:sSupPr>
            <m:ctrlPr>
              <w:rPr>
                <w:rFonts w:ascii="Cambria Math" w:hAnsi="Cambria Math"/>
                <w:i/>
              </w:rPr>
            </m:ctrlPr>
          </m:sSupPr>
          <m:e>
            <m:r>
              <w:rPr>
                <w:rFonts w:ascii="Cambria Math" w:hAnsi="Cambria Math"/>
              </w:rPr>
              <m:t>φ</m:t>
            </m:r>
          </m:e>
          <m:sup>
            <m:r>
              <w:rPr>
                <w:rFonts w:ascii="Cambria Math" w:hAnsi="Cambria Math"/>
              </w:rPr>
              <m:t>3</m:t>
            </m:r>
          </m:sup>
        </m:sSup>
      </m:oMath>
      <w:r w:rsidR="00FD7294">
        <w:rPr>
          <w:rFonts w:ascii="Times New Roman" w:eastAsia="Times New Roman" w:hAnsi="Times New Roman"/>
        </w:rPr>
        <w:t>.</w:t>
      </w:r>
      <w:r w:rsidRPr="00F04A68">
        <w:rPr>
          <w:rFonts w:ascii="Times New Roman" w:eastAsia="Times New Roman" w:hAnsi="Times New Roman"/>
        </w:rPr>
        <w:tab/>
        <w:t>(1.1.33)</w:t>
      </w:r>
    </w:p>
    <w:p w:rsidR="00F80D39" w:rsidRPr="00F04A68" w:rsidRDefault="00F80D39" w:rsidP="002A7933">
      <w:pPr>
        <w:spacing w:before="120" w:after="120"/>
        <w:jc w:val="both"/>
        <w:rPr>
          <w:rFonts w:ascii="Times New Roman" w:eastAsia="Times New Roman" w:hAnsi="Times New Roman"/>
        </w:rPr>
      </w:pPr>
    </w:p>
    <w:p w:rsidR="002A7933" w:rsidRPr="00F04A68" w:rsidRDefault="00210FC8" w:rsidP="002A7933">
      <w:pPr>
        <w:spacing w:before="120" w:after="120"/>
        <w:jc w:val="both"/>
        <w:rPr>
          <w:rFonts w:ascii="Times New Roman" w:eastAsia="Times New Roman" w:hAnsi="Times New Roman"/>
          <w:lang w:val="en-US"/>
        </w:rPr>
      </w:pPr>
      <w:r w:rsidRPr="00F04A68">
        <w:rPr>
          <w:rFonts w:ascii="Times New Roman" w:eastAsia="Times New Roman" w:hAnsi="Times New Roman"/>
          <w:noProof/>
          <w:lang w:eastAsia="ru-RU"/>
        </w:rPr>
        <w:drawing>
          <wp:inline distT="0" distB="0" distL="0" distR="0" wp14:anchorId="232622D8" wp14:editId="091384D3">
            <wp:extent cx="2260600" cy="1803400"/>
            <wp:effectExtent l="0" t="0" r="6350" b="6350"/>
            <wp:docPr id="77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1803400"/>
                    </a:xfrm>
                    <a:prstGeom prst="rect">
                      <a:avLst/>
                    </a:prstGeom>
                    <a:noFill/>
                    <a:ln>
                      <a:noFill/>
                    </a:ln>
                  </pic:spPr>
                </pic:pic>
              </a:graphicData>
            </a:graphic>
          </wp:inline>
        </w:drawing>
      </w:r>
      <w:r w:rsidRPr="00F04A68">
        <w:rPr>
          <w:rFonts w:ascii="Times New Roman" w:eastAsia="Times New Roman" w:hAnsi="Times New Roman"/>
          <w:noProof/>
          <w:lang w:eastAsia="ru-RU"/>
        </w:rPr>
        <w:drawing>
          <wp:inline distT="0" distB="0" distL="0" distR="0" wp14:anchorId="13A54B96" wp14:editId="47516AA5">
            <wp:extent cx="2343150" cy="1758950"/>
            <wp:effectExtent l="0" t="0" r="0" b="0"/>
            <wp:docPr id="7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3150" cy="1758950"/>
                    </a:xfrm>
                    <a:prstGeom prst="rect">
                      <a:avLst/>
                    </a:prstGeom>
                    <a:noFill/>
                    <a:ln>
                      <a:noFill/>
                    </a:ln>
                  </pic:spPr>
                </pic:pic>
              </a:graphicData>
            </a:graphic>
          </wp:inline>
        </w:drawing>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b/>
        </w:rPr>
        <w:t>Рис</w:t>
      </w:r>
      <w:r w:rsidR="009301CD" w:rsidRPr="00F04A68">
        <w:rPr>
          <w:rFonts w:ascii="Times New Roman" w:eastAsia="Times New Roman" w:hAnsi="Times New Roman"/>
          <w:b/>
        </w:rPr>
        <w:t xml:space="preserve">унок </w:t>
      </w:r>
      <w:r w:rsidRPr="00F04A68">
        <w:rPr>
          <w:rFonts w:ascii="Times New Roman" w:eastAsia="Times New Roman" w:hAnsi="Times New Roman"/>
          <w:b/>
        </w:rPr>
        <w:t>1.3</w:t>
      </w:r>
      <w:r w:rsidR="009301CD" w:rsidRPr="00F04A68">
        <w:rPr>
          <w:rFonts w:ascii="Times New Roman" w:eastAsia="Times New Roman" w:hAnsi="Times New Roman"/>
          <w:b/>
        </w:rPr>
        <w:t>.</w:t>
      </w:r>
      <w:r w:rsidRPr="00F04A68">
        <w:rPr>
          <w:rFonts w:ascii="Times New Roman" w:eastAsia="Times New Roman" w:hAnsi="Times New Roman"/>
        </w:rPr>
        <w:t xml:space="preserve"> Графический метод нахождения равновесных значений ПП выше (</w:t>
      </w:r>
      <m:oMath>
        <m:r>
          <w:rPr>
            <w:rFonts w:ascii="Cambria Math" w:eastAsia="Times New Roman" w:hAnsi="Cambria Math"/>
          </w:rPr>
          <m:t>a&gt;0</m:t>
        </m:r>
      </m:oMath>
      <w:r w:rsidRPr="00F04A68">
        <w:rPr>
          <w:rFonts w:ascii="Times New Roman" w:eastAsia="Times New Roman" w:hAnsi="Times New Roman"/>
        </w:rPr>
        <w:t>) и ниже (</w:t>
      </w:r>
      <m:oMath>
        <m:r>
          <w:rPr>
            <w:rFonts w:ascii="Cambria Math" w:eastAsia="Times New Roman" w:hAnsi="Cambria Math"/>
            <w:lang w:val="en-US"/>
          </w:rPr>
          <m:t>a</m:t>
        </m:r>
        <m:r>
          <w:rPr>
            <w:rFonts w:ascii="Cambria Math" w:eastAsia="Times New Roman" w:hAnsi="Cambria Math"/>
          </w:rPr>
          <m:t>&lt;0)</m:t>
        </m:r>
      </m:oMath>
      <w:r w:rsidRPr="00F04A68">
        <w:rPr>
          <w:rFonts w:ascii="Times New Roman" w:eastAsia="Times New Roman" w:hAnsi="Times New Roman"/>
        </w:rPr>
        <w:t xml:space="preserve"> критической точки в ненулевом поле.</w:t>
      </w:r>
    </w:p>
    <w:p w:rsidR="00F80D39" w:rsidRPr="00F04A68" w:rsidRDefault="00F80D39" w:rsidP="002A7933">
      <w:pPr>
        <w:spacing w:before="120" w:after="120"/>
        <w:jc w:val="both"/>
        <w:rPr>
          <w:rFonts w:ascii="Times New Roman" w:eastAsia="Times New Roman" w:hAnsi="Times New Roman"/>
        </w:rPr>
      </w:pP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При </w:t>
      </w:r>
      <m:oMath>
        <m:r>
          <w:rPr>
            <w:rFonts w:ascii="Cambria Math" w:hAnsi="Cambria Math"/>
          </w:rPr>
          <m:t>T&gt;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(неупорядоченная фаза выше точки Кюри) коэффициент </w:t>
      </w:r>
      <m:oMath>
        <m:r>
          <w:rPr>
            <w:rFonts w:ascii="Cambria Math" w:eastAsia="Times New Roman" w:hAnsi="Cambria Math"/>
          </w:rPr>
          <m:t>a=</m:t>
        </m:r>
        <m:r>
          <w:rPr>
            <w:rFonts w:ascii="Cambria Math" w:hAnsi="Cambria Math"/>
          </w:rPr>
          <m:t>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eastAsia="Times New Roman" w:hAnsi="Cambria Math"/>
          </w:rPr>
          <m:t>&gt;0</m:t>
        </m:r>
      </m:oMath>
      <w:r w:rsidRPr="00F04A68">
        <w:rPr>
          <w:rFonts w:ascii="Times New Roman" w:eastAsia="Times New Roman" w:hAnsi="Times New Roman"/>
        </w:rPr>
        <w:t xml:space="preserve"> и </w:t>
      </w:r>
      <m:oMath>
        <m:r>
          <w:rPr>
            <w:rFonts w:ascii="Cambria Math" w:hAnsi="Cambria Math"/>
          </w:rPr>
          <m:t>W</m:t>
        </m:r>
        <m:d>
          <m:dPr>
            <m:ctrlPr>
              <w:rPr>
                <w:rFonts w:ascii="Cambria Math" w:hAnsi="Cambria Math"/>
                <w:i/>
              </w:rPr>
            </m:ctrlPr>
          </m:dPr>
          <m:e>
            <m:r>
              <w:rPr>
                <w:rFonts w:ascii="Cambria Math" w:hAnsi="Cambria Math"/>
              </w:rPr>
              <m:t>φ</m:t>
            </m:r>
          </m:e>
        </m:d>
      </m:oMath>
      <w:r w:rsidRPr="00F04A68">
        <w:rPr>
          <w:rFonts w:ascii="Times New Roman" w:eastAsia="Times New Roman" w:hAnsi="Times New Roman"/>
        </w:rPr>
        <w:t xml:space="preserve"> – монотонно возрастающая функция. Поэтому решение уравнения </w:t>
      </w:r>
      <m:oMath>
        <m:r>
          <w:rPr>
            <w:rFonts w:ascii="Cambria Math" w:hAnsi="Cambria Math"/>
          </w:rPr>
          <m:t>W</m:t>
        </m:r>
        <m:d>
          <m:dPr>
            <m:ctrlPr>
              <w:rPr>
                <w:rFonts w:ascii="Cambria Math" w:hAnsi="Cambria Math"/>
                <w:i/>
              </w:rPr>
            </m:ctrlPr>
          </m:dPr>
          <m:e>
            <m:r>
              <w:rPr>
                <w:rFonts w:ascii="Cambria Math" w:hAnsi="Cambria Math"/>
              </w:rPr>
              <m:t>φ</m:t>
            </m:r>
          </m:e>
        </m:d>
        <m:r>
          <w:rPr>
            <w:rFonts w:ascii="Cambria Math" w:hAnsi="Cambria Math"/>
          </w:rPr>
          <m:t>=h</m:t>
        </m:r>
      </m:oMath>
      <w:r w:rsidRPr="00F04A68">
        <w:rPr>
          <w:rFonts w:ascii="Times New Roman" w:eastAsia="Times New Roman" w:hAnsi="Times New Roman"/>
        </w:rPr>
        <w:t xml:space="preserve"> единственно и дается вещественным корнем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1</m:t>
            </m:r>
          </m:sub>
        </m:sSub>
      </m:oMath>
      <w:r w:rsidRPr="00F04A68">
        <w:rPr>
          <w:rFonts w:ascii="Times New Roman" w:eastAsia="Times New Roman" w:hAnsi="Times New Roman"/>
        </w:rPr>
        <w:t xml:space="preserve">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2,3</m:t>
            </m:r>
          </m:sub>
        </m:sSub>
      </m:oMath>
      <w:r w:rsidRPr="00F04A68">
        <w:rPr>
          <w:rFonts w:ascii="Times New Roman" w:eastAsia="Times New Roman" w:hAnsi="Times New Roman"/>
        </w:rPr>
        <w:t xml:space="preserve"> при этом мнимые). Значение ПП монотонно возрастает с увеличением поля и отлично от нуля в меру его величины.</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Более интересна ситуация, когда </w:t>
      </w:r>
      <m:oMath>
        <m:r>
          <w:rPr>
            <w:rFonts w:ascii="Cambria Math" w:hAnsi="Cambria Math"/>
          </w:rPr>
          <m:t>T&lt;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F04A68">
        <w:rPr>
          <w:rFonts w:ascii="Times New Roman" w:eastAsia="Times New Roman" w:hAnsi="Times New Roman"/>
        </w:rPr>
        <w:t xml:space="preserve"> и </w:t>
      </w:r>
      <m:oMath>
        <m:r>
          <w:rPr>
            <w:rFonts w:ascii="Cambria Math" w:eastAsia="Times New Roman" w:hAnsi="Cambria Math"/>
          </w:rPr>
          <m:t>a=</m:t>
        </m:r>
        <m:r>
          <w:rPr>
            <w:rFonts w:ascii="Cambria Math" w:hAnsi="Cambria Math"/>
          </w:rPr>
          <m:t>α</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eastAsia="Times New Roman" w:hAnsi="Cambria Math"/>
          </w:rPr>
          <m:t>&lt;0</m:t>
        </m:r>
      </m:oMath>
      <w:r w:rsidRPr="00F04A68">
        <w:rPr>
          <w:rFonts w:ascii="Times New Roman" w:eastAsia="Times New Roman" w:hAnsi="Times New Roman"/>
        </w:rPr>
        <w:t xml:space="preserve">. В этом случае при </w:t>
      </w:r>
      <m:oMath>
        <m:r>
          <w:rPr>
            <w:rFonts w:ascii="Cambria Math" w:eastAsia="Times New Roman" w:hAnsi="Cambria Math"/>
          </w:rPr>
          <m:t>h=</m:t>
        </m:r>
        <m:r>
          <w:rPr>
            <w:rFonts w:ascii="Cambria Math" w:eastAsia="Times New Roman" w:hAnsi="Cambria Math"/>
          </w:rPr>
          <m:t>0</m:t>
        </m:r>
      </m:oMath>
      <w:r w:rsidRPr="00F04A68">
        <w:rPr>
          <w:rFonts w:ascii="Times New Roman" w:eastAsia="Times New Roman" w:hAnsi="Times New Roman"/>
        </w:rPr>
        <w:t xml:space="preserve"> имеем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1</m:t>
            </m:r>
          </m:sub>
        </m:sSub>
        <m:r>
          <w:rPr>
            <w:rFonts w:ascii="Cambria Math" w:eastAsia="Times New Roman" w:hAnsi="Cambria Math"/>
          </w:rPr>
          <m:t xml:space="preserve">=0,  </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2,3</m:t>
            </m:r>
          </m:sub>
        </m:sSub>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d>
                  <m:dPr>
                    <m:begChr m:val="|"/>
                    <m:endChr m:val="|"/>
                    <m:ctrlPr>
                      <w:rPr>
                        <w:rFonts w:ascii="Cambria Math" w:eastAsia="Times New Roman" w:hAnsi="Cambria Math"/>
                        <w:i/>
                      </w:rPr>
                    </m:ctrlPr>
                  </m:dPr>
                  <m:e>
                    <m:r>
                      <w:rPr>
                        <w:rFonts w:ascii="Cambria Math" w:eastAsia="Times New Roman" w:hAnsi="Cambria Math"/>
                        <w:lang w:val="en-US"/>
                      </w:rPr>
                      <m:t>a</m:t>
                    </m:r>
                  </m:e>
                </m:d>
              </m:num>
              <m:den>
                <m:r>
                  <w:rPr>
                    <w:rFonts w:ascii="Cambria Math" w:eastAsia="Times New Roman" w:hAnsi="Cambria Math"/>
                  </w:rPr>
                  <m:t>b</m:t>
                </m:r>
              </m:den>
            </m:f>
          </m:e>
        </m:rad>
      </m:oMath>
      <w:r w:rsidRPr="00F04A68">
        <w:rPr>
          <w:rFonts w:ascii="Times New Roman" w:eastAsia="Times New Roman" w:hAnsi="Times New Roman"/>
        </w:rPr>
        <w:t xml:space="preserve">. С ростом поля до </w:t>
      </w:r>
      <m:oMath>
        <m:d>
          <m:dPr>
            <m:begChr m:val="|"/>
            <m:endChr m:val="|"/>
            <m:ctrlPr>
              <w:rPr>
                <w:rFonts w:ascii="Cambria Math" w:eastAsia="Times New Roman" w:hAnsi="Cambria Math"/>
                <w:i/>
              </w:rPr>
            </m:ctrlPr>
          </m:dPr>
          <m:e>
            <m:r>
              <w:rPr>
                <w:rFonts w:ascii="Cambria Math" w:eastAsia="Times New Roman" w:hAnsi="Cambria Math"/>
              </w:rPr>
              <m:t>h</m:t>
            </m:r>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2</m:t>
            </m:r>
            <m:d>
              <m:dPr>
                <m:begChr m:val="|"/>
                <m:endChr m:val="|"/>
                <m:ctrlPr>
                  <w:rPr>
                    <w:rFonts w:ascii="Cambria Math" w:eastAsia="Times New Roman" w:hAnsi="Cambria Math"/>
                    <w:i/>
                  </w:rPr>
                </m:ctrlPr>
              </m:dPr>
              <m:e>
                <m:r>
                  <w:rPr>
                    <w:rFonts w:ascii="Cambria Math" w:eastAsia="Times New Roman" w:hAnsi="Cambria Math"/>
                  </w:rPr>
                  <m:t>a</m:t>
                </m:r>
              </m:e>
            </m:d>
          </m:num>
          <m:den>
            <m:r>
              <w:rPr>
                <w:rFonts w:ascii="Cambria Math" w:eastAsia="Times New Roman" w:hAnsi="Cambria Math"/>
              </w:rPr>
              <m:t>3</m:t>
            </m:r>
          </m:den>
        </m:f>
        <m:rad>
          <m:radPr>
            <m:degHide m:val="1"/>
            <m:ctrlPr>
              <w:rPr>
                <w:rFonts w:ascii="Cambria Math" w:eastAsia="Times New Roman" w:hAnsi="Cambria Math"/>
                <w:i/>
              </w:rPr>
            </m:ctrlPr>
          </m:radPr>
          <m:deg/>
          <m:e>
            <m:f>
              <m:fPr>
                <m:ctrlPr>
                  <w:rPr>
                    <w:rFonts w:ascii="Cambria Math" w:eastAsia="Times New Roman" w:hAnsi="Cambria Math"/>
                    <w:i/>
                  </w:rPr>
                </m:ctrlPr>
              </m:fPr>
              <m:num>
                <m:d>
                  <m:dPr>
                    <m:begChr m:val="|"/>
                    <m:endChr m:val="|"/>
                    <m:ctrlPr>
                      <w:rPr>
                        <w:rFonts w:ascii="Cambria Math" w:eastAsia="Times New Roman" w:hAnsi="Cambria Math"/>
                        <w:i/>
                      </w:rPr>
                    </m:ctrlPr>
                  </m:dPr>
                  <m:e>
                    <m:r>
                      <w:rPr>
                        <w:rFonts w:ascii="Cambria Math" w:eastAsia="Times New Roman" w:hAnsi="Cambria Math"/>
                      </w:rPr>
                      <m:t>a</m:t>
                    </m:r>
                  </m:e>
                </m:d>
              </m:num>
              <m:den>
                <m:r>
                  <w:rPr>
                    <w:rFonts w:ascii="Cambria Math" w:eastAsia="Times New Roman" w:hAnsi="Cambria Math"/>
                  </w:rPr>
                  <m:t>3</m:t>
                </m:r>
                <m:r>
                  <w:rPr>
                    <w:rFonts w:ascii="Cambria Math" w:eastAsia="Times New Roman" w:hAnsi="Cambria Math"/>
                    <w:lang w:val="en-US"/>
                  </w:rPr>
                  <m:t>b</m:t>
                </m:r>
              </m:den>
            </m:f>
          </m:e>
        </m:rad>
      </m:oMath>
      <w:r w:rsidRPr="00F04A68">
        <w:rPr>
          <w:rFonts w:ascii="Times New Roman" w:eastAsia="Times New Roman" w:hAnsi="Times New Roman"/>
        </w:rPr>
        <w:t xml:space="preserve"> </w:t>
      </w:r>
      <w:r w:rsidRPr="00F04A68">
        <w:rPr>
          <w:rFonts w:ascii="Times New Roman" w:eastAsia="Times New Roman" w:hAnsi="Times New Roman"/>
        </w:rPr>
        <w:lastRenderedPageBreak/>
        <w:t xml:space="preserve">(локальный максимум </w:t>
      </w:r>
      <m:oMath>
        <m:r>
          <w:rPr>
            <w:rFonts w:ascii="Cambria Math" w:hAnsi="Cambria Math"/>
          </w:rPr>
          <m:t>W</m:t>
        </m:r>
        <m:d>
          <m:dPr>
            <m:ctrlPr>
              <w:rPr>
                <w:rFonts w:ascii="Cambria Math" w:hAnsi="Cambria Math"/>
                <w:i/>
              </w:rPr>
            </m:ctrlPr>
          </m:dPr>
          <m:e>
            <m:r>
              <w:rPr>
                <w:rFonts w:ascii="Cambria Math" w:hAnsi="Cambria Math"/>
              </w:rPr>
              <m:t>φ</m:t>
            </m:r>
          </m:e>
        </m:d>
      </m:oMath>
      <w:r w:rsidRPr="00F04A68">
        <w:rPr>
          <w:rFonts w:ascii="Times New Roman" w:eastAsia="Times New Roman" w:hAnsi="Times New Roman"/>
        </w:rPr>
        <w:t xml:space="preserve">, достигающийся для данной температуры при </w:t>
      </w:r>
      <m:oMath>
        <m:r>
          <w:rPr>
            <w:rFonts w:ascii="Cambria Math" w:eastAsia="Times New Roman" w:hAnsi="Cambria Math"/>
          </w:rPr>
          <m:t>φ=-</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кр</m:t>
            </m:r>
          </m:sub>
        </m:sSub>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d>
                  <m:dPr>
                    <m:begChr m:val="|"/>
                    <m:endChr m:val="|"/>
                    <m:ctrlPr>
                      <w:rPr>
                        <w:rFonts w:ascii="Cambria Math" w:eastAsia="Times New Roman" w:hAnsi="Cambria Math"/>
                        <w:i/>
                      </w:rPr>
                    </m:ctrlPr>
                  </m:dPr>
                  <m:e>
                    <m:r>
                      <w:rPr>
                        <w:rFonts w:ascii="Cambria Math" w:eastAsia="Times New Roman" w:hAnsi="Cambria Math"/>
                        <w:lang w:val="en-US"/>
                      </w:rPr>
                      <m:t>a</m:t>
                    </m:r>
                  </m:e>
                </m:d>
              </m:num>
              <m:den>
                <m:r>
                  <w:rPr>
                    <w:rFonts w:ascii="Cambria Math" w:eastAsia="Times New Roman" w:hAnsi="Cambria Math"/>
                  </w:rPr>
                  <m:t>3b</m:t>
                </m:r>
              </m:den>
            </m:f>
          </m:e>
        </m:rad>
      </m:oMath>
      <w:r w:rsidRPr="00F04A68">
        <w:rPr>
          <w:rFonts w:ascii="Times New Roman" w:eastAsia="Times New Roman" w:hAnsi="Times New Roman"/>
        </w:rPr>
        <w:t xml:space="preserve">) все три корня являются вещественными. Для проверки их устойчивости заметим, что с увеличением поля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1</m:t>
            </m:r>
          </m:sub>
        </m:sSub>
      </m:oMath>
      <w:r w:rsidRPr="00F04A68">
        <w:rPr>
          <w:rFonts w:ascii="Times New Roman" w:eastAsia="Times New Roman" w:hAnsi="Times New Roman"/>
        </w:rPr>
        <w:t xml:space="preserve"> и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2</m:t>
            </m:r>
          </m:sub>
        </m:sSub>
      </m:oMath>
      <w:r w:rsidRPr="00F04A68">
        <w:rPr>
          <w:rFonts w:ascii="Times New Roman" w:eastAsia="Times New Roman" w:hAnsi="Times New Roman"/>
        </w:rPr>
        <w:t xml:space="preserve"> смещаются вправо (возрастают), а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3</m:t>
            </m:r>
          </m:sub>
        </m:sSub>
      </m:oMath>
      <w:r w:rsidRPr="00F04A68">
        <w:rPr>
          <w:rFonts w:ascii="Times New Roman" w:eastAsia="Times New Roman" w:hAnsi="Times New Roman"/>
        </w:rPr>
        <w:t xml:space="preserve"> – наоборот. С другой стороны, дифференцируя (1.1.31), получаем </w:t>
      </w:r>
      <m:oMath>
        <m:r>
          <w:rPr>
            <w:rFonts w:ascii="Cambria Math" w:eastAsia="Times New Roman" w:hAnsi="Cambria Math"/>
          </w:rPr>
          <m:t>dh=</m:t>
        </m:r>
        <m:sSubSup>
          <m:sSubSupPr>
            <m:ctrlPr>
              <w:rPr>
                <w:rFonts w:ascii="Cambria Math" w:eastAsia="Times New Roman" w:hAnsi="Cambria Math"/>
                <w:i/>
              </w:rPr>
            </m:ctrlPr>
          </m:sSubSupPr>
          <m:e>
            <m:r>
              <w:rPr>
                <w:rFonts w:ascii="Cambria Math" w:eastAsia="Times New Roman" w:hAnsi="Cambria Math"/>
              </w:rPr>
              <m:t>W</m:t>
            </m:r>
          </m:e>
          <m:sub>
            <m:r>
              <w:rPr>
                <w:rFonts w:ascii="Cambria Math" w:eastAsia="Times New Roman" w:hAnsi="Cambria Math"/>
              </w:rPr>
              <m:t>φ</m:t>
            </m:r>
          </m:sub>
          <m:sup>
            <m:r>
              <w:rPr>
                <w:rFonts w:ascii="Cambria Math" w:eastAsia="Times New Roman" w:hAnsi="Cambria Math"/>
              </w:rPr>
              <m:t>'</m:t>
            </m:r>
          </m:sup>
        </m:sSubSup>
        <m:r>
          <w:rPr>
            <w:rFonts w:ascii="Cambria Math" w:eastAsia="Times New Roman" w:hAnsi="Cambria Math"/>
          </w:rPr>
          <m:t>dφ=</m:t>
        </m:r>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φ</m:t>
            </m:r>
          </m:sub>
          <m:sup>
            <m:r>
              <w:rPr>
                <w:rFonts w:ascii="Cambria Math" w:eastAsia="Times New Roman" w:hAnsi="Cambria Math"/>
              </w:rPr>
              <m:t>''</m:t>
            </m:r>
          </m:sup>
        </m:sSubSup>
        <m:r>
          <w:rPr>
            <w:rFonts w:ascii="Cambria Math" w:eastAsia="Times New Roman" w:hAnsi="Cambria Math"/>
          </w:rPr>
          <m:t>dφ</m:t>
        </m:r>
      </m:oMath>
      <w:r w:rsidRPr="00F04A68">
        <w:rPr>
          <w:rFonts w:ascii="Times New Roman" w:eastAsia="Times New Roman" w:hAnsi="Times New Roman"/>
        </w:rPr>
        <w:t xml:space="preserve">. Отсюда следует, что для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1</m:t>
            </m:r>
          </m:sub>
        </m:sSub>
      </m:oMath>
      <w:r w:rsidRPr="00F04A68">
        <w:rPr>
          <w:rFonts w:ascii="Times New Roman" w:eastAsia="Times New Roman" w:hAnsi="Times New Roman"/>
        </w:rPr>
        <w:t xml:space="preserve"> и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 xml:space="preserve">2  </m:t>
            </m:r>
          </m:sub>
        </m:sSub>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φ</m:t>
            </m:r>
          </m:sub>
          <m:sup>
            <m:r>
              <w:rPr>
                <w:rFonts w:ascii="Cambria Math" w:eastAsia="Times New Roman" w:hAnsi="Cambria Math"/>
              </w:rPr>
              <m:t>''</m:t>
            </m:r>
          </m:sup>
        </m:sSubSup>
        <m:r>
          <w:rPr>
            <w:rFonts w:ascii="Cambria Math" w:eastAsia="Times New Roman" w:hAnsi="Cambria Math"/>
          </w:rPr>
          <m:t>&gt;0</m:t>
        </m:r>
      </m:oMath>
      <w:r w:rsidRPr="00F04A68">
        <w:rPr>
          <w:rFonts w:ascii="Times New Roman" w:eastAsia="Times New Roman" w:hAnsi="Times New Roman"/>
        </w:rPr>
        <w:t xml:space="preserve">, а для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3</m:t>
            </m:r>
          </m:sub>
        </m:sSub>
      </m:oMath>
      <w:r w:rsidRPr="00F04A68">
        <w:rPr>
          <w:rFonts w:ascii="Times New Roman" w:eastAsia="Times New Roman" w:hAnsi="Times New Roman"/>
        </w:rPr>
        <w:t xml:space="preserve"> </w:t>
      </w:r>
      <m:oMath>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φ</m:t>
            </m:r>
          </m:sub>
          <m:sup>
            <m:r>
              <w:rPr>
                <w:rFonts w:ascii="Cambria Math" w:eastAsia="Times New Roman" w:hAnsi="Cambria Math"/>
              </w:rPr>
              <m:t>''</m:t>
            </m:r>
          </m:sup>
        </m:sSubSup>
        <m:r>
          <w:rPr>
            <w:rFonts w:ascii="Cambria Math" w:eastAsia="Times New Roman" w:hAnsi="Cambria Math"/>
          </w:rPr>
          <m:t>&lt;0</m:t>
        </m:r>
      </m:oMath>
      <w:r w:rsidRPr="00F04A68">
        <w:rPr>
          <w:rFonts w:ascii="Times New Roman" w:eastAsia="Times New Roman" w:hAnsi="Times New Roman"/>
        </w:rPr>
        <w:t>. Поэтому средний корень неустойчив, а два крайних являются устойчивыми.</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Если система в нулевом поле находилась в устойчивом состоянии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2</m:t>
            </m:r>
          </m:sub>
        </m:sSub>
      </m:oMath>
      <w:r w:rsidRPr="00F04A68">
        <w:rPr>
          <w:rFonts w:ascii="Times New Roman" w:eastAsia="Times New Roman" w:hAnsi="Times New Roman"/>
        </w:rPr>
        <w:t xml:space="preserve">, то с ростом поля по достижении </w:t>
      </w:r>
      <m:oMath>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oMath>
      <w:r w:rsidRPr="00F04A68">
        <w:rPr>
          <w:rFonts w:ascii="Times New Roman" w:eastAsia="Times New Roman" w:hAnsi="Times New Roman"/>
        </w:rPr>
        <w:t xml:space="preserve"> это состояние исчезнет, одновременно потеряв устойчивость, и система скачком перейдет в новое (единственное!) состояние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1</m:t>
            </m:r>
          </m:sub>
        </m:sSub>
      </m:oMath>
      <w:r w:rsidRPr="00F04A68">
        <w:rPr>
          <w:rFonts w:ascii="Times New Roman" w:eastAsia="Times New Roman" w:hAnsi="Times New Roman"/>
        </w:rPr>
        <w:t xml:space="preserve">. Данный переход сопровождается скачкообразным изменением ПП и ,следовательно, энтропии и выделением теплоты. Таким образом – мы получаем еще одну реализацию ФП1. Отметим, что, в отличие от рассмотренного ранее случая </w:t>
      </w:r>
      <m:oMath>
        <m:r>
          <w:rPr>
            <w:rFonts w:ascii="Cambria Math" w:eastAsia="Times New Roman" w:hAnsi="Cambria Math"/>
          </w:rPr>
          <m:t>c≠0</m:t>
        </m:r>
      </m:oMath>
      <w:r w:rsidRPr="00F04A68">
        <w:rPr>
          <w:rFonts w:ascii="Times New Roman" w:eastAsia="Times New Roman" w:hAnsi="Times New Roman"/>
        </w:rPr>
        <w:t xml:space="preserve"> здесь он может достигаться изменением не температуры, а поля (если температура фиксирована ниже критической точки).</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Введем понятие восприимчивости по полю как величины, характеризующей отклик системы (изменение ПП) на изменение поля при постоянной температуре:</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χ</m:t>
            </m:r>
          </m:e>
          <m:sub>
            <m:r>
              <w:rPr>
                <w:rFonts w:ascii="Cambria Math" w:eastAsia="Times New Roman" w:hAnsi="Cambria Math"/>
              </w:rPr>
              <m:t>h</m:t>
            </m:r>
          </m:sub>
        </m:sSub>
        <m:r>
          <w:rPr>
            <w:rFonts w:ascii="Cambria Math" w:eastAsia="Times New Roman" w:hAnsi="Cambria Math"/>
          </w:rPr>
          <m:t>=</m:t>
        </m:r>
        <m:sSub>
          <m:sSubPr>
            <m:ctrlPr>
              <w:rPr>
                <w:rFonts w:ascii="Cambria Math" w:eastAsia="Times New Roman" w:hAnsi="Cambria Math"/>
                <w:i/>
              </w:rPr>
            </m:ctrlPr>
          </m:sSubPr>
          <m:e>
            <m:d>
              <m:dPr>
                <m:begChr m:val=""/>
                <m:endChr m:val="|"/>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∂φ</m:t>
                    </m:r>
                  </m:num>
                  <m:den>
                    <m:r>
                      <w:rPr>
                        <w:rFonts w:ascii="Cambria Math" w:eastAsia="Times New Roman" w:hAnsi="Cambria Math"/>
                      </w:rPr>
                      <m:t>∂h</m:t>
                    </m:r>
                  </m:den>
                </m:f>
              </m:e>
            </m:d>
          </m:e>
          <m:sub>
            <m:r>
              <w:rPr>
                <w:rFonts w:ascii="Cambria Math" w:eastAsia="Times New Roman" w:hAnsi="Cambria Math"/>
                <w:lang w:val="en-US"/>
              </w:rPr>
              <m:t>T</m:t>
            </m:r>
          </m:sub>
        </m:sSub>
      </m:oMath>
      <w:r w:rsidR="00FD7294">
        <w:rPr>
          <w:rFonts w:ascii="Times New Roman" w:eastAsia="Times New Roman" w:hAnsi="Times New Roman"/>
        </w:rPr>
        <w:t>.</w:t>
      </w:r>
      <w:r w:rsidR="002A7933" w:rsidRPr="00F04A68">
        <w:rPr>
          <w:rFonts w:ascii="Times New Roman" w:eastAsia="Times New Roman" w:hAnsi="Times New Roman"/>
        </w:rPr>
        <w:tab/>
        <w:t>(1.1.34)</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Как нетрудно видеть из уравнения (1.1.31):</w:t>
      </w:r>
    </w:p>
    <w:p w:rsidR="002A7933" w:rsidRPr="00F04A68" w:rsidRDefault="00127852" w:rsidP="002A7933">
      <w:pPr>
        <w:tabs>
          <w:tab w:val="left" w:pos="6237"/>
          <w:tab w:val="left" w:pos="8505"/>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χ</m:t>
            </m:r>
          </m:e>
          <m:sub>
            <m:r>
              <w:rPr>
                <w:rFonts w:ascii="Cambria Math" w:eastAsia="Times New Roman" w:hAnsi="Cambria Math"/>
              </w:rPr>
              <m:t>h</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sSubSup>
              <m:sSubSupPr>
                <m:ctrlPr>
                  <w:rPr>
                    <w:rFonts w:ascii="Cambria Math" w:eastAsia="Times New Roman" w:hAnsi="Cambria Math"/>
                    <w:i/>
                  </w:rPr>
                </m:ctrlPr>
              </m:sSubSupPr>
              <m:e>
                <m:r>
                  <w:rPr>
                    <w:rFonts w:ascii="Cambria Math" w:eastAsia="Times New Roman" w:hAnsi="Cambria Math"/>
                    <w:lang w:val="en-US"/>
                  </w:rPr>
                  <m:t>W</m:t>
                </m:r>
              </m:e>
              <m:sub>
                <m:r>
                  <w:rPr>
                    <w:rFonts w:ascii="Cambria Math" w:eastAsia="Times New Roman" w:hAnsi="Cambria Math"/>
                  </w:rPr>
                  <m:t>φ</m:t>
                </m:r>
              </m:sub>
              <m:sup>
                <m:r>
                  <w:rPr>
                    <w:rFonts w:ascii="Cambria Math" w:eastAsia="Times New Roman" w:hAnsi="Cambria Math"/>
                  </w:rPr>
                  <m:t>'</m:t>
                </m:r>
              </m:sup>
            </m:sSubSup>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φ</m:t>
                </m:r>
              </m:sub>
              <m:sup>
                <m:r>
                  <w:rPr>
                    <w:rFonts w:ascii="Cambria Math" w:eastAsia="Times New Roman" w:hAnsi="Cambria Math"/>
                  </w:rPr>
                  <m:t>''</m:t>
                </m:r>
              </m:sup>
            </m:sSubSup>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a+3b</m:t>
            </m:r>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den>
        </m:f>
      </m:oMath>
      <w:r w:rsidR="00FD7294">
        <w:rPr>
          <w:rFonts w:ascii="Times New Roman" w:eastAsia="Times New Roman" w:hAnsi="Times New Roman"/>
        </w:rPr>
        <w:t>,</w:t>
      </w:r>
      <w:r w:rsidR="002A7933" w:rsidRPr="00F04A68">
        <w:rPr>
          <w:rFonts w:ascii="Times New Roman" w:eastAsia="Times New Roman" w:hAnsi="Times New Roman"/>
        </w:rPr>
        <w:tab/>
        <w:t>(1.1.35)</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т.е., численно равна котангенсу угла наклона касательной к графику </w:t>
      </w:r>
      <m:oMath>
        <m:sSubSup>
          <m:sSubSupPr>
            <m:ctrlPr>
              <w:rPr>
                <w:rFonts w:ascii="Cambria Math" w:eastAsia="Times New Roman" w:hAnsi="Cambria Math"/>
                <w:i/>
              </w:rPr>
            </m:ctrlPr>
          </m:sSubSupPr>
          <m:e>
            <m:sSup>
              <m:sSupPr>
                <m:ctrlPr>
                  <w:rPr>
                    <w:rFonts w:ascii="Cambria Math" w:eastAsia="Times New Roman" w:hAnsi="Cambria Math"/>
                    <w:i/>
                    <w:lang w:val="en-US"/>
                  </w:rPr>
                </m:ctrlPr>
              </m:sSupPr>
              <m:e>
                <m:r>
                  <w:rPr>
                    <w:rFonts w:ascii="Cambria Math" w:eastAsia="Times New Roman" w:hAnsi="Cambria Math"/>
                    <w:lang w:val="en-US"/>
                  </w:rPr>
                  <m:t>W</m:t>
                </m:r>
              </m:e>
              <m:sup>
                <m:r>
                  <w:rPr>
                    <w:rFonts w:ascii="Cambria Math" w:eastAsia="Times New Roman" w:hAnsi="Cambria Math"/>
                  </w:rPr>
                  <m:t>'</m:t>
                </m:r>
              </m:sup>
            </m:sSup>
            <m:r>
              <w:rPr>
                <w:rFonts w:ascii="Cambria Math" w:eastAsia="Times New Roman" w:hAnsi="Cambria Math"/>
              </w:rPr>
              <m:t>=f</m:t>
            </m:r>
          </m:e>
          <m:sub>
            <m:r>
              <w:rPr>
                <w:rFonts w:ascii="Cambria Math" w:eastAsia="Times New Roman" w:hAnsi="Cambria Math"/>
              </w:rPr>
              <m:t>φ</m:t>
            </m:r>
          </m:sub>
          <m:sup>
            <m:r>
              <w:rPr>
                <w:rFonts w:ascii="Cambria Math" w:eastAsia="Times New Roman" w:hAnsi="Cambria Math"/>
              </w:rPr>
              <m:t>''</m:t>
            </m:r>
          </m:sup>
        </m:sSubSup>
      </m:oMath>
      <w:r w:rsidRPr="00F04A68">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Так как с ростом поля из начального состояния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3</m:t>
            </m:r>
          </m:sub>
        </m:sSub>
      </m:oMath>
      <w:r w:rsidRPr="00F04A68">
        <w:rPr>
          <w:rFonts w:ascii="Times New Roman" w:eastAsia="Times New Roman" w:hAnsi="Times New Roman"/>
        </w:rPr>
        <w:t xml:space="preserve"> </w:t>
      </w:r>
      <m:oMath>
        <m:sSubSup>
          <m:sSubSupPr>
            <m:ctrlPr>
              <w:rPr>
                <w:rFonts w:ascii="Cambria Math" w:eastAsia="Times New Roman" w:hAnsi="Cambria Math"/>
                <w:i/>
              </w:rPr>
            </m:ctrlPr>
          </m:sSubSupPr>
          <m:e>
            <m:r>
              <w:rPr>
                <w:rFonts w:ascii="Cambria Math" w:eastAsia="Times New Roman" w:hAnsi="Cambria Math"/>
              </w:rPr>
              <m:t>f</m:t>
            </m:r>
          </m:e>
          <m:sub>
            <m:r>
              <w:rPr>
                <w:rFonts w:ascii="Cambria Math" w:eastAsia="Times New Roman" w:hAnsi="Cambria Math"/>
              </w:rPr>
              <m:t>φ</m:t>
            </m:r>
          </m:sub>
          <m:sup>
            <m:r>
              <w:rPr>
                <w:rFonts w:ascii="Cambria Math" w:eastAsia="Times New Roman" w:hAnsi="Cambria Math"/>
              </w:rPr>
              <m:t>''</m:t>
            </m:r>
          </m:sup>
        </m:sSubSup>
      </m:oMath>
      <w:r w:rsidRPr="00F04A68">
        <w:rPr>
          <w:rFonts w:ascii="Times New Roman" w:eastAsia="Times New Roman" w:hAnsi="Times New Roman"/>
        </w:rPr>
        <w:t xml:space="preserve"> стремится к нулю, то восприимчивость при </w:t>
      </w:r>
      <m:oMath>
        <m:r>
          <w:rPr>
            <w:rFonts w:ascii="Cambria Math" w:eastAsia="Times New Roman" w:hAnsi="Cambria Math"/>
          </w:rPr>
          <m:t>h=</m:t>
        </m:r>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oMath>
      <w:r w:rsidRPr="00F04A68">
        <w:rPr>
          <w:rFonts w:ascii="Times New Roman" w:eastAsia="Times New Roman" w:hAnsi="Times New Roman"/>
        </w:rPr>
        <w:t xml:space="preserve"> неограниченно возрастает, и после ФП снова становится конечной величиной.</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Энтропия, как и прежде, определяется выражением (1.1.8), так что для количества теплоты, выделившегося при указанном ФП получаем:</w:t>
      </w:r>
    </w:p>
    <w:p w:rsidR="002A7933" w:rsidRPr="00F75346" w:rsidRDefault="00210FC8" w:rsidP="002A7933">
      <w:pPr>
        <w:spacing w:before="120" w:after="120"/>
        <w:jc w:val="both"/>
        <w:rPr>
          <w:rFonts w:ascii="Times New Roman" w:eastAsia="Times New Roman" w:hAnsi="Times New Roman"/>
        </w:rPr>
      </w:pPr>
      <m:oMath>
        <m:r>
          <w:rPr>
            <w:rFonts w:ascii="Cambria Math" w:eastAsia="Times New Roman" w:hAnsi="Cambria Math"/>
          </w:rPr>
          <m:t>Q=T</m:t>
        </m:r>
        <m:sSub>
          <m:sSubPr>
            <m:ctrlPr>
              <w:rPr>
                <w:rFonts w:ascii="Cambria Math" w:eastAsia="Times New Roman" w:hAnsi="Cambria Math"/>
                <w:i/>
              </w:rPr>
            </m:ctrlPr>
          </m:sSubPr>
          <m:e>
            <m:d>
              <m:dPr>
                <m:begChr m:val=""/>
                <m:endChr m:val="|"/>
                <m:ctrlPr>
                  <w:rPr>
                    <w:rFonts w:ascii="Cambria Math" w:eastAsia="Times New Roman" w:hAnsi="Cambria Math"/>
                    <w:i/>
                  </w:rPr>
                </m:ctrlPr>
              </m:dPr>
              <m:e>
                <m:d>
                  <m:dPr>
                    <m:ctrlPr>
                      <w:rPr>
                        <w:rFonts w:ascii="Cambria Math" w:eastAsia="Times New Roman" w:hAnsi="Cambria Math"/>
                        <w:i/>
                      </w:rPr>
                    </m:ctrlPr>
                  </m:dPr>
                  <m:e>
                    <m:r>
                      <w:rPr>
                        <w:rFonts w:ascii="Cambria Math" w:eastAsia="Times New Roman" w:hAnsi="Cambria Math"/>
                      </w:rPr>
                      <m:t>s</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3</m:t>
                            </m:r>
                          </m:sub>
                        </m:sSub>
                      </m:e>
                    </m:d>
                    <m:r>
                      <w:rPr>
                        <w:rFonts w:ascii="Cambria Math" w:eastAsia="Times New Roman" w:hAnsi="Cambria Math"/>
                      </w:rPr>
                      <m:t>-s</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1</m:t>
                            </m:r>
                          </m:sub>
                        </m:sSub>
                      </m:e>
                    </m:d>
                  </m:e>
                </m:d>
              </m:e>
            </m:d>
          </m:e>
          <m:sub>
            <m:r>
              <w:rPr>
                <w:rFonts w:ascii="Cambria Math" w:eastAsia="Times New Roman" w:hAnsi="Cambria Math"/>
              </w:rPr>
              <m:t>h=</m:t>
            </m:r>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αT</m:t>
            </m:r>
          </m:num>
          <m:den>
            <m:sSub>
              <m:sSubPr>
                <m:ctrlPr>
                  <w:rPr>
                    <w:rFonts w:ascii="Cambria Math" w:eastAsia="Times New Roman" w:hAnsi="Cambria Math"/>
                    <w:i/>
                  </w:rPr>
                </m:ctrlPr>
              </m:sSubPr>
              <m:e>
                <m:r>
                  <w:rPr>
                    <w:rFonts w:ascii="Cambria Math" w:eastAsia="Times New Roman" w:hAnsi="Cambria Math"/>
                  </w:rPr>
                  <m:t>2T</m:t>
                </m:r>
              </m:e>
              <m:sub>
                <m:r>
                  <w:rPr>
                    <w:rFonts w:ascii="Cambria Math" w:eastAsia="Times New Roman" w:hAnsi="Cambria Math"/>
                  </w:rPr>
                  <m:t>c</m:t>
                </m:r>
              </m:sub>
            </m:sSub>
          </m:den>
        </m:f>
        <m:d>
          <m:dPr>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hAnsi="Cambria Math"/>
                  </w:rPr>
                  <m:t>φ</m:t>
                </m:r>
              </m:e>
              <m:sub>
                <m:r>
                  <w:rPr>
                    <w:rFonts w:ascii="Cambria Math" w:eastAsia="Times New Roman" w:hAnsi="Cambria Math"/>
                  </w:rPr>
                  <m:t>1</m:t>
                </m:r>
              </m:sub>
              <m:sup>
                <m:r>
                  <w:rPr>
                    <w:rFonts w:ascii="Cambria Math" w:eastAsia="Times New Roman" w:hAnsi="Cambria Math"/>
                  </w:rPr>
                  <m:t>2</m:t>
                </m:r>
              </m:sup>
            </m:sSubSup>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e>
            </m:d>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φ</m:t>
                </m:r>
              </m:e>
              <m:sub>
                <m:r>
                  <w:rPr>
                    <w:rFonts w:ascii="Cambria Math" w:eastAsia="Times New Roman" w:hAnsi="Cambria Math"/>
                  </w:rPr>
                  <m:t>3</m:t>
                </m:r>
              </m:sub>
              <m:sup>
                <m:r>
                  <w:rPr>
                    <w:rFonts w:ascii="Cambria Math" w:eastAsia="Times New Roman" w:hAnsi="Cambria Math"/>
                  </w:rPr>
                  <m:t>2</m:t>
                </m:r>
              </m:sup>
            </m:sSubSup>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e>
            </m:d>
          </m:e>
        </m:d>
      </m:oMath>
      <w:r w:rsidR="00F75346">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Так как </w:t>
      </w:r>
      <m:oMath>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1</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e>
        </m:d>
        <m:r>
          <w:rPr>
            <w:rFonts w:ascii="Cambria Math" w:eastAsia="Times New Roman" w:hAnsi="Cambria Math"/>
          </w:rPr>
          <m:t>=2</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3</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e>
        </m:d>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3</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e>
        </m:d>
        <m:r>
          <w:rPr>
            <w:rFonts w:ascii="Cambria Math" w:eastAsia="Times New Roman" w:hAnsi="Cambria Math"/>
          </w:rPr>
          <m:t>=</m:t>
        </m:r>
        <m:rad>
          <m:radPr>
            <m:ctrlPr>
              <w:rPr>
                <w:rFonts w:ascii="Cambria Math" w:eastAsia="Times New Roman" w:hAnsi="Cambria Math"/>
                <w:i/>
              </w:rPr>
            </m:ctrlPr>
          </m:radPr>
          <m:deg>
            <m:r>
              <w:rPr>
                <w:rFonts w:ascii="Cambria Math" w:eastAsia="Times New Roman" w:hAnsi="Cambria Math"/>
              </w:rPr>
              <m:t>3</m:t>
            </m:r>
          </m:deg>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кр</m:t>
                    </m:r>
                  </m:sub>
                </m:sSub>
              </m:num>
              <m:den>
                <m:r>
                  <w:rPr>
                    <w:rFonts w:ascii="Cambria Math" w:eastAsia="Times New Roman" w:hAnsi="Cambria Math"/>
                  </w:rPr>
                  <m:t>2b</m:t>
                </m:r>
              </m:den>
            </m:f>
          </m:e>
        </m:rad>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d>
                  <m:dPr>
                    <m:begChr m:val="|"/>
                    <m:endChr m:val="|"/>
                    <m:ctrlPr>
                      <w:rPr>
                        <w:rFonts w:ascii="Cambria Math" w:eastAsia="Times New Roman" w:hAnsi="Cambria Math"/>
                        <w:i/>
                      </w:rPr>
                    </m:ctrlPr>
                  </m:dPr>
                  <m:e>
                    <m:r>
                      <w:rPr>
                        <w:rFonts w:ascii="Cambria Math" w:eastAsia="Times New Roman" w:hAnsi="Cambria Math"/>
                        <w:lang w:val="en-US"/>
                      </w:rPr>
                      <m:t>a</m:t>
                    </m:r>
                  </m:e>
                </m:d>
              </m:num>
              <m:den>
                <m:r>
                  <w:rPr>
                    <w:rFonts w:ascii="Cambria Math" w:eastAsia="Times New Roman" w:hAnsi="Cambria Math"/>
                  </w:rPr>
                  <m:t>3b</m:t>
                </m:r>
              </m:den>
            </m:f>
          </m:e>
        </m:rad>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α</m:t>
                </m:r>
              </m:num>
              <m:den>
                <m:r>
                  <w:rPr>
                    <w:rFonts w:ascii="Cambria Math" w:eastAsia="Times New Roman" w:hAnsi="Cambria Math"/>
                  </w:rPr>
                  <m:t>3b</m:t>
                </m:r>
              </m:den>
            </m:f>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e>
        </m:rad>
      </m:oMath>
      <w:r w:rsidRPr="00F04A68">
        <w:rPr>
          <w:rFonts w:ascii="Times New Roman" w:eastAsia="Times New Roman" w:hAnsi="Times New Roman"/>
        </w:rPr>
        <w:t>, то</w:t>
      </w:r>
    </w:p>
    <w:p w:rsidR="002A7933" w:rsidRPr="00F04A68" w:rsidRDefault="00210FC8" w:rsidP="002A7933">
      <w:pPr>
        <w:tabs>
          <w:tab w:val="left" w:pos="6237"/>
          <w:tab w:val="left" w:pos="8505"/>
        </w:tabs>
        <w:spacing w:before="120" w:after="120"/>
        <w:jc w:val="both"/>
        <w:rPr>
          <w:rFonts w:ascii="Times New Roman" w:eastAsia="Times New Roman" w:hAnsi="Times New Roman"/>
        </w:rPr>
      </w:pPr>
      <m:oMath>
        <m:r>
          <w:rPr>
            <w:rFonts w:ascii="Cambria Math" w:eastAsia="Times New Roman" w:hAnsi="Cambria Math"/>
          </w:rPr>
          <m:t>Q=</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α</m:t>
                </m:r>
              </m:e>
              <m:sup>
                <m:r>
                  <w:rPr>
                    <w:rFonts w:ascii="Cambria Math" w:eastAsia="Times New Roman" w:hAnsi="Cambria Math"/>
                  </w:rPr>
                  <m:t>2</m:t>
                </m:r>
              </m:sup>
            </m:sSup>
          </m:num>
          <m:den>
            <m:r>
              <w:rPr>
                <w:rFonts w:ascii="Cambria Math" w:eastAsia="Times New Roman" w:hAnsi="Cambria Math"/>
              </w:rPr>
              <m:t>2b</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oMath>
      <w:r w:rsidR="002A7933" w:rsidRPr="00F04A68">
        <w:rPr>
          <w:rFonts w:ascii="Times New Roman" w:eastAsia="Times New Roman" w:hAnsi="Times New Roman"/>
          <w:i/>
        </w:rPr>
        <w:t xml:space="preserve"> </w:t>
      </w:r>
      <w:r w:rsidR="00F75346">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(1.1.36)</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lastRenderedPageBreak/>
        <w:t xml:space="preserve">Очевидно, это выражение максимально при </w:t>
      </w:r>
      <m:oMath>
        <m:r>
          <w:rPr>
            <w:rFonts w:ascii="Cambria Math" w:eastAsia="Times New Roman" w:hAnsi="Cambria Math"/>
          </w:rPr>
          <m:t>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num>
          <m:den>
            <m:r>
              <w:rPr>
                <w:rFonts w:ascii="Cambria Math" w:eastAsia="Times New Roman" w:hAnsi="Cambria Math"/>
              </w:rPr>
              <m:t>2</m:t>
            </m:r>
          </m:den>
        </m:f>
      </m:oMath>
      <w:r w:rsidRPr="00F04A68">
        <w:rPr>
          <w:rFonts w:ascii="Times New Roman" w:eastAsia="Times New Roman" w:hAnsi="Times New Roman"/>
        </w:rPr>
        <w:t xml:space="preserve">. При </w:t>
      </w:r>
      <m:oMath>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r>
          <w:rPr>
            <w:rFonts w:ascii="Cambria Math" w:eastAsia="Times New Roman" w:hAnsi="Cambria Math"/>
          </w:rPr>
          <m:t xml:space="preserve">  </m:t>
        </m:r>
        <m:r>
          <w:rPr>
            <w:rFonts w:ascii="Cambria Math" w:eastAsia="Times New Roman" w:hAnsi="Cambria Math"/>
            <w:lang w:val="en-US"/>
          </w:rPr>
          <m:t>Q</m:t>
        </m:r>
        <m:r>
          <w:rPr>
            <w:rFonts w:ascii="Cambria Math" w:eastAsia="Times New Roman" w:hAnsi="Cambria Math"/>
          </w:rPr>
          <m:t>→0</m:t>
        </m:r>
      </m:oMath>
      <w:r w:rsidRPr="00F04A68">
        <w:rPr>
          <w:rFonts w:ascii="Times New Roman" w:eastAsia="Times New Roman" w:hAnsi="Times New Roman"/>
        </w:rPr>
        <w:t xml:space="preserve"> и переход становится ФП2. Также стоит отметить, что тепло в (1.1.36) не следует путать с теплом, которое выделяется, например при магнитокалорическом эффекте. Последний эффект дается выражением:</w:t>
      </w:r>
    </w:p>
    <w:p w:rsidR="002A7933" w:rsidRPr="00F04A68" w:rsidRDefault="00127852" w:rsidP="002A7933">
      <w:pPr>
        <w:tabs>
          <w:tab w:val="left" w:pos="3686"/>
          <w:tab w:val="left" w:pos="6237"/>
        </w:tabs>
        <w:spacing w:before="120" w:after="120"/>
        <w:jc w:val="both"/>
        <w:rPr>
          <w:rFonts w:ascii="Times New Roman" w:eastAsia="Times New Roman" w:hAnsi="Times New Roman"/>
        </w:rPr>
      </w:pPr>
      <m:oMath>
        <m:f>
          <m:fPr>
            <m:ctrlPr>
              <w:rPr>
                <w:rFonts w:ascii="Cambria Math" w:eastAsia="Times New Roman" w:hAnsi="Cambria Math"/>
                <w:i/>
              </w:rPr>
            </m:ctrlPr>
          </m:fPr>
          <m:num>
            <m:r>
              <w:rPr>
                <w:rFonts w:ascii="Cambria Math" w:eastAsia="Times New Roman" w:hAnsi="Cambria Math"/>
              </w:rPr>
              <m:t>∆</m:t>
            </m:r>
            <m:r>
              <w:rPr>
                <w:rFonts w:ascii="Cambria Math" w:eastAsia="Times New Roman" w:hAnsi="Cambria Math"/>
                <w:lang w:val="en-US"/>
              </w:rPr>
              <m:t>T</m:t>
            </m:r>
          </m:num>
          <m:den>
            <m:r>
              <w:rPr>
                <w:rFonts w:ascii="Cambria Math" w:eastAsia="Times New Roman" w:hAnsi="Cambria Math"/>
              </w:rPr>
              <m:t>∆H</m:t>
            </m:r>
          </m:den>
        </m:f>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lang w:val="en-US"/>
              </w:rPr>
              <m:t>T</m:t>
            </m:r>
          </m:num>
          <m:den>
            <m:sSub>
              <m:sSubPr>
                <m:ctrlPr>
                  <w:rPr>
                    <w:rFonts w:ascii="Cambria Math" w:eastAsia="Times New Roman" w:hAnsi="Cambria Math"/>
                    <w:i/>
                    <w:lang w:val="en-US"/>
                  </w:rPr>
                </m:ctrlPr>
              </m:sSubPr>
              <m:e>
                <m:r>
                  <w:rPr>
                    <w:rFonts w:ascii="Cambria Math" w:eastAsia="Times New Roman" w:hAnsi="Cambria Math"/>
                    <w:lang w:val="en-US"/>
                  </w:rPr>
                  <m:t>c</m:t>
                </m:r>
              </m:e>
              <m:sub>
                <m:r>
                  <w:rPr>
                    <w:rFonts w:ascii="Cambria Math" w:eastAsia="Times New Roman" w:hAnsi="Cambria Math"/>
                    <w:lang w:val="en-US"/>
                  </w:rPr>
                  <m:t>H</m:t>
                </m:r>
              </m:sub>
            </m:sSub>
          </m:den>
        </m:f>
        <m:sSub>
          <m:sSubPr>
            <m:ctrlPr>
              <w:rPr>
                <w:rFonts w:ascii="Cambria Math" w:eastAsia="Times New Roman" w:hAnsi="Cambria Math"/>
                <w:i/>
                <w:lang w:val="en-US"/>
              </w:rPr>
            </m:ctrlPr>
          </m:sSubPr>
          <m:e>
            <m:d>
              <m:dPr>
                <m:ctrlPr>
                  <w:rPr>
                    <w:rFonts w:ascii="Cambria Math" w:eastAsia="Times New Roman" w:hAnsi="Cambria Math"/>
                    <w:i/>
                    <w:lang w:val="en-US"/>
                  </w:rPr>
                </m:ctrlPr>
              </m:dPr>
              <m:e>
                <m:f>
                  <m:fPr>
                    <m:ctrlPr>
                      <w:rPr>
                        <w:rFonts w:ascii="Cambria Math" w:eastAsia="Times New Roman" w:hAnsi="Cambria Math"/>
                        <w:i/>
                        <w:lang w:val="en-US"/>
                      </w:rPr>
                    </m:ctrlPr>
                  </m:fPr>
                  <m:num>
                    <m:r>
                      <w:rPr>
                        <w:rFonts w:ascii="Cambria Math" w:eastAsia="Times New Roman" w:hAnsi="Cambria Math"/>
                        <w:lang w:val="en-US"/>
                      </w:rPr>
                      <m:t>∂M</m:t>
                    </m:r>
                  </m:num>
                  <m:den>
                    <m:r>
                      <w:rPr>
                        <w:rFonts w:ascii="Cambria Math" w:eastAsia="Times New Roman" w:hAnsi="Cambria Math"/>
                        <w:lang w:val="en-US"/>
                      </w:rPr>
                      <m:t>∂T</m:t>
                    </m:r>
                  </m:den>
                </m:f>
              </m:e>
            </m:d>
          </m:e>
          <m:sub>
            <m:r>
              <w:rPr>
                <w:rFonts w:ascii="Cambria Math" w:eastAsia="Times New Roman" w:hAnsi="Cambria Math"/>
                <w:lang w:val="en-US"/>
              </w:rPr>
              <m:t>H</m:t>
            </m:r>
          </m:sub>
        </m:sSub>
      </m:oMath>
      <w:r w:rsidR="00A71D5B">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i/>
        </w:rPr>
        <w:tab/>
      </w:r>
      <w:r w:rsidR="002A7933" w:rsidRPr="00F04A68">
        <w:rPr>
          <w:rFonts w:ascii="Times New Roman" w:eastAsia="Times New Roman" w:hAnsi="Times New Roman"/>
        </w:rPr>
        <w:t>(1.1.37)</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где </w:t>
      </w:r>
      <m:oMath>
        <m:r>
          <w:rPr>
            <w:rFonts w:ascii="Cambria Math" w:eastAsia="Times New Roman" w:hAnsi="Cambria Math"/>
            <w:lang w:val="en-US"/>
          </w:rPr>
          <m:t>M</m:t>
        </m:r>
      </m:oMath>
      <w:r w:rsidRPr="00F04A68">
        <w:rPr>
          <w:rFonts w:ascii="Times New Roman" w:eastAsia="Times New Roman" w:hAnsi="Times New Roman"/>
        </w:rPr>
        <w:t xml:space="preserve"> – намагниченность, которую можно выбрать в качестве ПП. Так как согласно (1.1.5.б)</w:t>
      </w:r>
      <w:r w:rsidR="002B06FC">
        <w:rPr>
          <w:rFonts w:ascii="Times New Roman" w:eastAsia="Times New Roman" w:hAnsi="Times New Roman"/>
        </w:rPr>
        <w:t xml:space="preserve"> </w:t>
      </w:r>
      <m:oMath>
        <m:r>
          <w:rPr>
            <w:rFonts w:ascii="Cambria Math" w:eastAsia="Times New Roman" w:hAnsi="Cambria Math"/>
            <w:lang w:val="en-US"/>
          </w:rPr>
          <m:t>M</m:t>
        </m:r>
        <m:r>
          <w:rPr>
            <w:rFonts w:ascii="Cambria Math" w:eastAsia="Times New Roman" w:hAnsi="Cambria Math"/>
          </w:rPr>
          <m:t>=</m:t>
        </m:r>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hAnsi="Cambria Math"/>
                  </w:rPr>
                  <m:t>α</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-T</m:t>
                    </m:r>
                  </m:e>
                </m:d>
              </m:num>
              <m:den>
                <m:r>
                  <w:rPr>
                    <w:rFonts w:ascii="Cambria Math" w:hAnsi="Cambria Math"/>
                  </w:rPr>
                  <m:t>b</m:t>
                </m:r>
                <m:sSub>
                  <m:sSubPr>
                    <m:ctrlPr>
                      <w:rPr>
                        <w:rFonts w:ascii="Cambria Math" w:hAnsi="Cambria Math"/>
                        <w:i/>
                      </w:rPr>
                    </m:ctrlPr>
                  </m:sSubPr>
                  <m:e>
                    <m:r>
                      <w:rPr>
                        <w:rFonts w:ascii="Cambria Math" w:hAnsi="Cambria Math"/>
                      </w:rPr>
                      <m:t>T</m:t>
                    </m:r>
                  </m:e>
                  <m:sub>
                    <m:r>
                      <w:rPr>
                        <w:rFonts w:ascii="Cambria Math" w:hAnsi="Cambria Math"/>
                      </w:rPr>
                      <m:t>c</m:t>
                    </m:r>
                  </m:sub>
                </m:sSub>
              </m:den>
            </m:f>
          </m:e>
        </m:rad>
      </m:oMath>
      <w:r w:rsidR="002B06FC">
        <w:rPr>
          <w:rFonts w:ascii="Times New Roman" w:eastAsia="Times New Roman" w:hAnsi="Times New Roman"/>
        </w:rPr>
        <w:t xml:space="preserve">, </w:t>
      </w:r>
      <w:r w:rsidRPr="00F04A68">
        <w:rPr>
          <w:rFonts w:ascii="Times New Roman" w:eastAsia="Times New Roman" w:hAnsi="Times New Roman"/>
        </w:rPr>
        <w:t>то из (</w:t>
      </w:r>
      <w:r w:rsidR="002B06FC">
        <w:rPr>
          <w:rFonts w:ascii="Times New Roman" w:eastAsia="Times New Roman" w:hAnsi="Times New Roman"/>
        </w:rPr>
        <w:t>1.</w:t>
      </w:r>
      <w:r w:rsidRPr="00F04A68">
        <w:rPr>
          <w:rFonts w:ascii="Times New Roman" w:eastAsia="Times New Roman" w:hAnsi="Times New Roman"/>
        </w:rPr>
        <w:t>1.</w:t>
      </w:r>
      <w:r w:rsidR="002B06FC">
        <w:rPr>
          <w:rFonts w:ascii="Times New Roman" w:eastAsia="Times New Roman" w:hAnsi="Times New Roman"/>
        </w:rPr>
        <w:t>37</w:t>
      </w:r>
      <w:r w:rsidRPr="00F04A68">
        <w:rPr>
          <w:rFonts w:ascii="Times New Roman" w:eastAsia="Times New Roman" w:hAnsi="Times New Roman"/>
        </w:rPr>
        <w:t>) следует</w:t>
      </w:r>
    </w:p>
    <w:p w:rsidR="002A7933" w:rsidRPr="00F04A68" w:rsidRDefault="00127852" w:rsidP="002A7933">
      <w:pPr>
        <w:tabs>
          <w:tab w:val="left" w:pos="6237"/>
          <w:tab w:val="left" w:pos="8364"/>
        </w:tabs>
        <w:spacing w:before="120" w:after="120"/>
        <w:rPr>
          <w:rFonts w:ascii="Times New Roman" w:eastAsia="Times New Roman" w:hAnsi="Times New Roman"/>
          <w:i/>
        </w:rPr>
      </w:pPr>
      <m:oMath>
        <m:f>
          <m:fPr>
            <m:ctrlPr>
              <w:rPr>
                <w:rFonts w:ascii="Cambria Math" w:eastAsia="Times New Roman" w:hAnsi="Cambria Math"/>
                <w:i/>
              </w:rPr>
            </m:ctrlPr>
          </m:fPr>
          <m:num>
            <m:r>
              <w:rPr>
                <w:rFonts w:ascii="Cambria Math" w:eastAsia="Times New Roman" w:hAnsi="Cambria Math"/>
              </w:rPr>
              <m:t>∆</m:t>
            </m:r>
            <m:r>
              <w:rPr>
                <w:rFonts w:ascii="Cambria Math" w:eastAsia="Times New Roman" w:hAnsi="Cambria Math"/>
                <w:lang w:val="en-US"/>
              </w:rPr>
              <m:t>T</m:t>
            </m:r>
          </m:num>
          <m:den>
            <m:r>
              <w:rPr>
                <w:rFonts w:ascii="Cambria Math" w:eastAsia="Times New Roman" w:hAnsi="Cambria Math"/>
              </w:rPr>
              <m:t>∆H</m:t>
            </m:r>
          </m:den>
        </m:f>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lang w:val="en-US"/>
              </w:rPr>
              <m:t>T</m:t>
            </m:r>
          </m:num>
          <m:den>
            <m:sSub>
              <m:sSubPr>
                <m:ctrlPr>
                  <w:rPr>
                    <w:rFonts w:ascii="Cambria Math" w:eastAsia="Times New Roman" w:hAnsi="Cambria Math"/>
                    <w:i/>
                    <w:lang w:val="en-US"/>
                  </w:rPr>
                </m:ctrlPr>
              </m:sSubPr>
              <m:e>
                <m:r>
                  <w:rPr>
                    <w:rFonts w:ascii="Cambria Math" w:eastAsia="Times New Roman" w:hAnsi="Cambria Math"/>
                  </w:rPr>
                  <m:t>2</m:t>
                </m:r>
                <m:r>
                  <w:rPr>
                    <w:rFonts w:ascii="Cambria Math" w:eastAsia="Times New Roman" w:hAnsi="Cambria Math"/>
                    <w:lang w:val="en-US"/>
                  </w:rPr>
                  <m:t>c</m:t>
                </m:r>
              </m:e>
              <m:sub>
                <m:r>
                  <w:rPr>
                    <w:rFonts w:ascii="Cambria Math" w:eastAsia="Times New Roman" w:hAnsi="Cambria Math"/>
                    <w:lang w:val="en-US"/>
                  </w:rPr>
                  <m:t>H</m:t>
                </m:r>
              </m:sub>
            </m:sSub>
          </m:den>
        </m:f>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hAnsi="Cambria Math"/>
                  </w:rPr>
                  <m:t>α</m:t>
                </m:r>
              </m:num>
              <m:den>
                <m:r>
                  <w:rPr>
                    <w:rFonts w:ascii="Cambria Math" w:hAnsi="Cambria Math"/>
                  </w:rPr>
                  <m:t>b</m:t>
                </m:r>
                <m:sSub>
                  <m:sSubPr>
                    <m:ctrlPr>
                      <w:rPr>
                        <w:rFonts w:ascii="Cambria Math" w:hAnsi="Cambria Math"/>
                        <w:i/>
                      </w:rPr>
                    </m:ctrlPr>
                  </m:sSubPr>
                  <m:e>
                    <m:r>
                      <w:rPr>
                        <w:rFonts w:ascii="Cambria Math" w:hAnsi="Cambria Math"/>
                      </w:rPr>
                      <m:t>T</m:t>
                    </m:r>
                  </m:e>
                  <m:sub>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-T</m:t>
                    </m:r>
                  </m:e>
                </m:d>
              </m:den>
            </m:f>
          </m:e>
        </m:rad>
      </m:oMath>
      <w:r w:rsidR="002A7933" w:rsidRPr="00F04A68">
        <w:rPr>
          <w:rFonts w:ascii="Times New Roman" w:eastAsia="Times New Roman" w:hAnsi="Times New Roman"/>
          <w:i/>
        </w:rPr>
        <w:t xml:space="preserve"> </w:t>
      </w:r>
      <w:r w:rsidR="00A71D5B">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(1.1.38)</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и, таким образом, МКЭ неограниченно возрастает при приближении к критической температуре. </w:t>
      </w:r>
    </w:p>
    <w:p w:rsidR="002A7933" w:rsidRPr="00F04A68" w:rsidRDefault="002A7933" w:rsidP="002A7933">
      <w:pPr>
        <w:spacing w:before="120" w:after="120" w:line="240" w:lineRule="auto"/>
        <w:jc w:val="both"/>
        <w:rPr>
          <w:rFonts w:ascii="Arial Black" w:hAnsi="Arial Black"/>
          <w:b/>
        </w:rPr>
      </w:pPr>
      <w:r w:rsidRPr="00F04A68">
        <w:rPr>
          <w:rFonts w:ascii="Arial Black" w:hAnsi="Arial Black"/>
          <w:b/>
        </w:rPr>
        <w:t>1.1.</w:t>
      </w:r>
      <w:r w:rsidR="0067234A">
        <w:rPr>
          <w:rFonts w:ascii="Arial Black" w:hAnsi="Arial Black"/>
          <w:b/>
        </w:rPr>
        <w:t>6</w:t>
      </w:r>
      <w:r w:rsidR="0067234A" w:rsidRPr="0067234A">
        <w:rPr>
          <w:rFonts w:ascii="Arial Black" w:hAnsi="Arial Black"/>
          <w:b/>
        </w:rPr>
        <w:t>.</w:t>
      </w:r>
      <w:r w:rsidRPr="00F04A68">
        <w:rPr>
          <w:rFonts w:ascii="Arial Black" w:hAnsi="Arial Black"/>
          <w:b/>
        </w:rPr>
        <w:t xml:space="preserve"> Уравнение Фоккера-Планка для уравнения Ландау-Халатникова. Метод получения стохастического дифференциально</w:t>
      </w:r>
      <w:r w:rsidR="00907438">
        <w:rPr>
          <w:rFonts w:ascii="Arial Black" w:hAnsi="Arial Black"/>
          <w:b/>
        </w:rPr>
        <w:t>го уравнения. Однородный случай</w:t>
      </w:r>
    </w:p>
    <w:p w:rsidR="002A7933" w:rsidRPr="00F04A68" w:rsidRDefault="002A7933" w:rsidP="002A7933">
      <w:pPr>
        <w:spacing w:before="120" w:after="120" w:line="240" w:lineRule="auto"/>
        <w:jc w:val="both"/>
        <w:rPr>
          <w:rFonts w:ascii="Times New Roman" w:hAnsi="Times New Roman"/>
        </w:rPr>
      </w:pPr>
      <w:r w:rsidRPr="00F04A68">
        <w:rPr>
          <w:rFonts w:ascii="Times New Roman" w:hAnsi="Times New Roman"/>
        </w:rPr>
        <w:t>УЛХ описывает динамику параметра порядка и имеет вид (</w:t>
      </w:r>
      <w:r w:rsidRPr="00F04A68">
        <w:rPr>
          <w:rFonts w:ascii="Times New Roman" w:eastAsia="Times New Roman" w:hAnsi="Times New Roman"/>
        </w:rPr>
        <w:t>1.</w:t>
      </w:r>
      <w:r w:rsidRPr="00F04A68">
        <w:rPr>
          <w:rFonts w:ascii="Times New Roman" w:hAnsi="Times New Roman"/>
        </w:rPr>
        <w:t xml:space="preserve">1.29), </w:t>
      </w:r>
      <w:r w:rsidRPr="00F04A68">
        <w:rPr>
          <w:rFonts w:ascii="Times New Roman" w:eastAsia="Times New Roman" w:hAnsi="Times New Roman"/>
        </w:rPr>
        <w:t xml:space="preserve">где  </w:t>
      </w:r>
      <m:oMath>
        <m:r>
          <w:rPr>
            <w:rFonts w:ascii="Cambria Math" w:hAnsi="Cambria Math"/>
          </w:rPr>
          <m:t>F</m:t>
        </m:r>
      </m:oMath>
      <w:r w:rsidRPr="00F04A68">
        <w:rPr>
          <w:rFonts w:ascii="Times New Roman" w:eastAsia="Times New Roman" w:hAnsi="Times New Roman"/>
        </w:rPr>
        <w:t xml:space="preserve"> - свободная энергия однородной по ПП системы. Равновесные значения ПП определим из условия </w:t>
      </w:r>
      <m:oMath>
        <m:f>
          <m:fPr>
            <m:ctrlPr>
              <w:rPr>
                <w:rFonts w:ascii="Cambria Math" w:hAnsi="Times New Roman"/>
                <w:i/>
              </w:rPr>
            </m:ctrlPr>
          </m:fPr>
          <m:num>
            <m:r>
              <w:rPr>
                <w:rFonts w:ascii="Cambria Math" w:hAnsi="Cambria Math"/>
              </w:rPr>
              <m:t>∂φ</m:t>
            </m:r>
          </m:num>
          <m:den>
            <m:r>
              <w:rPr>
                <w:rFonts w:ascii="Cambria Math" w:hAnsi="Cambria Math"/>
              </w:rPr>
              <m:t>∂</m:t>
            </m:r>
            <m:r>
              <w:rPr>
                <w:rFonts w:ascii="Cambria Math" w:hAnsi="Cambria Math"/>
                <w:lang w:val="en-US"/>
              </w:rPr>
              <m:t>t</m:t>
            </m:r>
          </m:den>
        </m:f>
        <m:r>
          <w:rPr>
            <w:rFonts w:ascii="Cambria Math" w:hAnsi="Times New Roman"/>
          </w:rPr>
          <m:t xml:space="preserve">=0,  </m:t>
        </m:r>
        <m:r>
          <m:rPr>
            <m:sty m:val="p"/>
          </m:rPr>
          <w:rPr>
            <w:rFonts w:ascii="Cambria Math" w:hAnsi="Times New Roman"/>
          </w:rPr>
          <m:t>откуда</m:t>
        </m:r>
        <m:r>
          <w:rPr>
            <w:rFonts w:ascii="Cambria Math" w:hAnsi="Times New Roman"/>
          </w:rPr>
          <m:t xml:space="preserve"> </m:t>
        </m:r>
        <m:f>
          <m:fPr>
            <m:ctrlPr>
              <w:rPr>
                <w:rFonts w:ascii="Cambria Math" w:hAnsi="Times New Roman"/>
                <w:i/>
              </w:rPr>
            </m:ctrlPr>
          </m:fPr>
          <m:num>
            <m:r>
              <w:rPr>
                <w:rFonts w:ascii="Cambria Math" w:hAnsi="Cambria Math"/>
              </w:rPr>
              <m:t>∂F</m:t>
            </m:r>
          </m:num>
          <m:den>
            <m:r>
              <w:rPr>
                <w:rFonts w:ascii="Cambria Math" w:hAnsi="Cambria Math"/>
              </w:rPr>
              <m:t>∂φ</m:t>
            </m:r>
          </m:den>
        </m:f>
        <m:r>
          <w:rPr>
            <w:rFonts w:ascii="Cambria Math" w:hAnsi="Times New Roman"/>
          </w:rPr>
          <m:t>=0</m:t>
        </m:r>
      </m:oMath>
      <w:r w:rsidRPr="00F04A68">
        <w:rPr>
          <w:rFonts w:ascii="Times New Roman" w:eastAsia="Times New Roman" w:hAnsi="Times New Roman"/>
        </w:rPr>
        <w:t>. При наличии термостата добавим в уравнение силу со спектром белого шума</w:t>
      </w:r>
      <w:r w:rsidR="004B3A92" w:rsidRPr="00F04A68">
        <w:rPr>
          <w:rFonts w:ascii="Times New Roman" w:eastAsia="Times New Roman" w:hAnsi="Times New Roman"/>
        </w:rPr>
        <w:t xml:space="preserve"> [24]</w:t>
      </w:r>
      <w:r w:rsidRPr="00F04A68">
        <w:rPr>
          <w:rFonts w:ascii="Times New Roman" w:eastAsia="Times New Roman" w:hAnsi="Times New Roman"/>
        </w:rPr>
        <w:t xml:space="preserve">, </w:t>
      </w:r>
      <w:r w:rsidRPr="00F04A68">
        <w:rPr>
          <w:rFonts w:ascii="Times New Roman" w:hAnsi="Times New Roman"/>
        </w:rPr>
        <w:t>которая подчиняется условию</w:t>
      </w:r>
    </w:p>
    <w:p w:rsidR="002A7933" w:rsidRPr="00F04A68" w:rsidRDefault="00127852" w:rsidP="002A7933">
      <w:pPr>
        <w:tabs>
          <w:tab w:val="left" w:pos="6237"/>
          <w:tab w:val="left" w:pos="8364"/>
        </w:tabs>
        <w:spacing w:before="120" w:after="120" w:line="240" w:lineRule="auto"/>
        <w:jc w:val="both"/>
        <w:rPr>
          <w:rFonts w:ascii="Times New Roman" w:hAnsi="Times New Roman"/>
        </w:rPr>
      </w:pPr>
      <m:oMath>
        <m:sSub>
          <m:sSubPr>
            <m:ctrlPr>
              <w:rPr>
                <w:rFonts w:ascii="Cambria Math" w:hAnsi="Times New Roman"/>
                <w:i/>
                <w:lang w:val="en-US"/>
              </w:rPr>
            </m:ctrlPr>
          </m:sSubPr>
          <m:e>
            <m:r>
              <w:rPr>
                <w:rFonts w:ascii="Cambria Math" w:hAnsi="Cambria Math"/>
                <w:lang w:val="en-US"/>
              </w:rPr>
              <m:t>f</m:t>
            </m:r>
          </m:e>
          <m:sub>
            <m:r>
              <w:rPr>
                <w:rFonts w:ascii="Cambria Math" w:hAnsi="Cambria Math"/>
                <w:lang w:val="en-US"/>
              </w:rPr>
              <m:t>n</m:t>
            </m:r>
          </m:sub>
        </m:sSub>
        <m:d>
          <m:dPr>
            <m:ctrlPr>
              <w:rPr>
                <w:rFonts w:ascii="Cambria Math" w:hAnsi="Times New Roman"/>
                <w:i/>
                <w:lang w:val="en-US"/>
              </w:rPr>
            </m:ctrlPr>
          </m:dPr>
          <m:e>
            <m:r>
              <w:rPr>
                <w:rFonts w:ascii="Cambria Math" w:hAnsi="Cambria Math"/>
                <w:lang w:val="en-US"/>
              </w:rPr>
              <m:t>t</m:t>
            </m:r>
          </m:e>
        </m:d>
        <m:r>
          <w:rPr>
            <w:rFonts w:ascii="Cambria Math" w:hAnsi="Cambria Math"/>
          </w:rPr>
          <m:t>∙</m:t>
        </m:r>
        <w:bookmarkStart w:id="0" w:name="OLE_LINK1"/>
        <m:sSub>
          <m:sSubPr>
            <m:ctrlPr>
              <w:rPr>
                <w:rFonts w:ascii="Cambria Math" w:hAnsi="Times New Roman"/>
                <w:i/>
                <w:lang w:val="en-US"/>
              </w:rPr>
            </m:ctrlPr>
          </m:sSubPr>
          <m:e>
            <m:r>
              <w:rPr>
                <w:rFonts w:ascii="Cambria Math" w:hAnsi="Cambria Math"/>
                <w:lang w:val="en-US"/>
              </w:rPr>
              <m:t>f</m:t>
            </m:r>
          </m:e>
          <m:sub>
            <m:r>
              <w:rPr>
                <w:rFonts w:ascii="Cambria Math" w:hAnsi="Cambria Math"/>
                <w:lang w:val="en-US"/>
              </w:rPr>
              <m:t>n</m:t>
            </m:r>
          </m:sub>
        </m:sSub>
        <m:d>
          <m:dPr>
            <m:ctrlPr>
              <w:rPr>
                <w:rFonts w:ascii="Cambria Math" w:hAnsi="Times New Roman"/>
                <w:i/>
                <w:lang w:val="en-US"/>
              </w:rPr>
            </m:ctrlPr>
          </m:dPr>
          <m:e>
            <m:sSup>
              <m:sSupPr>
                <m:ctrlPr>
                  <w:rPr>
                    <w:rFonts w:ascii="Cambria Math" w:hAnsi="Times New Roman"/>
                    <w:i/>
                    <w:lang w:val="en-US"/>
                  </w:rPr>
                </m:ctrlPr>
              </m:sSupPr>
              <m:e>
                <m:r>
                  <w:rPr>
                    <w:rFonts w:ascii="Cambria Math" w:hAnsi="Cambria Math"/>
                    <w:lang w:val="en-US"/>
                  </w:rPr>
                  <m:t>t</m:t>
                </m:r>
              </m:e>
              <m:sup>
                <m:r>
                  <w:rPr>
                    <w:rFonts w:ascii="Cambria Math" w:hAnsi="Times New Roman"/>
                  </w:rPr>
                  <m:t>'</m:t>
                </m:r>
              </m:sup>
            </m:sSup>
          </m:e>
        </m:d>
        <w:bookmarkEnd w:id="0"/>
        <m:r>
          <w:rPr>
            <w:rFonts w:ascii="Cambria Math" w:hAnsi="Times New Roman"/>
          </w:rPr>
          <m:t>=</m:t>
        </m:r>
        <m:r>
          <w:rPr>
            <w:rFonts w:ascii="Cambria Math" w:hAnsi="Cambria Math"/>
            <w:lang w:val="en-US"/>
          </w:rPr>
          <m:t>D</m:t>
        </m:r>
        <m:r>
          <w:rPr>
            <w:rFonts w:ascii="Cambria Math" w:hAnsi="Cambria Math"/>
          </w:rPr>
          <m:t>∙</m:t>
        </m:r>
        <m:r>
          <w:rPr>
            <w:rFonts w:ascii="Cambria Math" w:hAnsi="Cambria Math"/>
            <w:lang w:val="en-US"/>
          </w:rPr>
          <m:t>δ</m:t>
        </m:r>
        <m:d>
          <m:dPr>
            <m:ctrlPr>
              <w:rPr>
                <w:rFonts w:ascii="Cambria Math" w:hAnsi="Times New Roman"/>
                <w:i/>
                <w:lang w:val="en-US"/>
              </w:rPr>
            </m:ctrlPr>
          </m:dPr>
          <m:e>
            <m:r>
              <w:rPr>
                <w:rFonts w:ascii="Cambria Math" w:hAnsi="Cambria Math"/>
                <w:lang w:val="en-US"/>
              </w:rPr>
              <m:t>t</m:t>
            </m:r>
            <m:r>
              <w:rPr>
                <w:rFonts w:ascii="Cambria Math" w:hAnsi="Cambria Math"/>
              </w:rPr>
              <m:t>-</m:t>
            </m:r>
            <m:sSup>
              <m:sSupPr>
                <m:ctrlPr>
                  <w:rPr>
                    <w:rFonts w:ascii="Cambria Math" w:hAnsi="Times New Roman"/>
                    <w:i/>
                    <w:lang w:val="en-US"/>
                  </w:rPr>
                </m:ctrlPr>
              </m:sSupPr>
              <m:e>
                <m:r>
                  <w:rPr>
                    <w:rFonts w:ascii="Cambria Math" w:hAnsi="Cambria Math"/>
                    <w:lang w:val="en-US"/>
                  </w:rPr>
                  <m:t>t</m:t>
                </m:r>
              </m:e>
              <m:sup>
                <m:r>
                  <w:rPr>
                    <w:rFonts w:ascii="Cambria Math" w:hAnsi="Times New Roman"/>
                  </w:rPr>
                  <m:t>'</m:t>
                </m:r>
              </m:sup>
            </m:sSup>
          </m:e>
        </m:d>
      </m:oMath>
      <w:r w:rsidR="002A7933" w:rsidRPr="00F04A68">
        <w:rPr>
          <w:rFonts w:ascii="Times New Roman" w:hAnsi="Times New Roman"/>
        </w:rPr>
        <w:t xml:space="preserve"> </w:t>
      </w:r>
      <w:r w:rsidR="00A71D5B">
        <w:rPr>
          <w:rFonts w:ascii="Times New Roman" w:hAnsi="Times New Roman"/>
        </w:rPr>
        <w:t>,</w:t>
      </w:r>
      <w:r w:rsidR="002A7933" w:rsidRPr="00F04A68">
        <w:rPr>
          <w:rFonts w:ascii="Times New Roman" w:hAnsi="Times New Roman"/>
        </w:rPr>
        <w:tab/>
        <w:t>(</w:t>
      </w:r>
      <w:r w:rsidR="002A7933" w:rsidRPr="00F04A68">
        <w:rPr>
          <w:rFonts w:ascii="Times New Roman" w:eastAsia="Times New Roman" w:hAnsi="Times New Roman"/>
        </w:rPr>
        <w:t>1.</w:t>
      </w:r>
      <w:r w:rsidR="002A7933" w:rsidRPr="00F04A68">
        <w:rPr>
          <w:rFonts w:ascii="Times New Roman" w:hAnsi="Times New Roman"/>
        </w:rPr>
        <w:t>1.39)</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eastAsia="Times New Roman" w:hAnsi="Times New Roman"/>
        </w:rPr>
        <w:t>([</w:t>
      </w:r>
      <w:r w:rsidRPr="00F04A68">
        <w:rPr>
          <w:rFonts w:ascii="Times New Roman" w:eastAsia="Times New Roman" w:hAnsi="Times New Roman"/>
          <w:i/>
          <w:lang w:val="en-US"/>
        </w:rPr>
        <w:t>D</w:t>
      </w:r>
      <w:r w:rsidRPr="00F04A68">
        <w:rPr>
          <w:rFonts w:ascii="Times New Roman" w:eastAsia="Times New Roman" w:hAnsi="Times New Roman"/>
        </w:rPr>
        <w:t>]=1/время), в результате чего уравнение примет вид:</w:t>
      </w:r>
    </w:p>
    <w:p w:rsidR="002A7933" w:rsidRPr="00F04A68" w:rsidRDefault="00127852" w:rsidP="002A7933">
      <w:pPr>
        <w:tabs>
          <w:tab w:val="left" w:pos="6237"/>
          <w:tab w:val="left" w:pos="8364"/>
        </w:tabs>
        <w:spacing w:before="120" w:after="120" w:line="240" w:lineRule="auto"/>
        <w:jc w:val="both"/>
        <w:rPr>
          <w:rFonts w:ascii="Times New Roman" w:eastAsia="Times New Roman" w:hAnsi="Times New Roman"/>
          <w:i/>
        </w:rPr>
      </w:pPr>
      <m:oMath>
        <m:f>
          <m:fPr>
            <m:ctrlPr>
              <w:rPr>
                <w:rFonts w:ascii="Cambria Math" w:hAnsi="Times New Roman"/>
                <w:i/>
              </w:rPr>
            </m:ctrlPr>
          </m:fPr>
          <m:num>
            <m:r>
              <w:rPr>
                <w:rFonts w:ascii="Cambria Math" w:hAnsi="Cambria Math"/>
              </w:rPr>
              <m:t>∂φ</m:t>
            </m:r>
          </m:num>
          <m:den>
            <m:r>
              <w:rPr>
                <w:rFonts w:ascii="Cambria Math" w:hAnsi="Cambria Math"/>
              </w:rPr>
              <m:t>∂</m:t>
            </m:r>
            <m:r>
              <w:rPr>
                <w:rFonts w:ascii="Cambria Math" w:hAnsi="Cambria Math"/>
                <w:lang w:val="en-US"/>
              </w:rPr>
              <m:t>t</m:t>
            </m:r>
          </m:den>
        </m:f>
        <m:r>
          <w:rPr>
            <w:rFonts w:ascii="Cambria Math" w:hAnsi="Times New Roman"/>
          </w:rPr>
          <m:t>=</m:t>
        </m:r>
        <m:r>
          <w:rPr>
            <w:rFonts w:ascii="Cambria Math" w:hAnsi="Times New Roman"/>
          </w:rPr>
          <m:t>-</m:t>
        </m:r>
        <m:r>
          <w:rPr>
            <w:rFonts w:ascii="Cambria Math" w:hAnsi="Cambria Math"/>
          </w:rPr>
          <m:t>γ</m:t>
        </m:r>
        <m:f>
          <m:fPr>
            <m:ctrlPr>
              <w:rPr>
                <w:rFonts w:ascii="Cambria Math" w:hAnsi="Times New Roman"/>
                <w:i/>
              </w:rPr>
            </m:ctrlPr>
          </m:fPr>
          <m:num>
            <m:r>
              <w:rPr>
                <w:rFonts w:ascii="Cambria Math" w:hAnsi="Cambria Math"/>
              </w:rPr>
              <m:t>∂F</m:t>
            </m:r>
          </m:num>
          <m:den>
            <m:r>
              <w:rPr>
                <w:rFonts w:ascii="Cambria Math" w:hAnsi="Cambria Math"/>
              </w:rPr>
              <m:t>∂φ</m:t>
            </m:r>
          </m:den>
        </m:f>
        <m:r>
          <w:rPr>
            <w:rFonts w:ascii="Cambria Math" w:hAnsi="Times New Roman"/>
          </w:rPr>
          <m:t>+</m:t>
        </m:r>
        <m:sSub>
          <m:sSubPr>
            <m:ctrlPr>
              <w:rPr>
                <w:rFonts w:ascii="Cambria Math" w:hAnsi="Times New Roman"/>
                <w:i/>
                <w:lang w:val="en-US"/>
              </w:rPr>
            </m:ctrlPr>
          </m:sSubPr>
          <m:e>
            <m:r>
              <w:rPr>
                <w:rFonts w:ascii="Cambria Math" w:hAnsi="Cambria Math"/>
                <w:lang w:val="en-US"/>
              </w:rPr>
              <m:t>f</m:t>
            </m:r>
          </m:e>
          <m:sub>
            <m:r>
              <w:rPr>
                <w:rFonts w:ascii="Cambria Math" w:hAnsi="Cambria Math"/>
                <w:lang w:val="en-US"/>
              </w:rPr>
              <m:t>n</m:t>
            </m:r>
          </m:sub>
        </m:sSub>
      </m:oMath>
      <w:r w:rsidR="00A71D5B">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hAnsi="Times New Roman"/>
        </w:rPr>
        <w:t>(</w:t>
      </w:r>
      <w:r w:rsidR="002A7933" w:rsidRPr="00F04A68">
        <w:rPr>
          <w:rFonts w:ascii="Times New Roman" w:eastAsia="Times New Roman" w:hAnsi="Times New Roman"/>
        </w:rPr>
        <w:t>1.</w:t>
      </w:r>
      <w:r w:rsidR="002A7933" w:rsidRPr="00F04A68">
        <w:rPr>
          <w:rFonts w:ascii="Times New Roman" w:hAnsi="Times New Roman"/>
        </w:rPr>
        <w:t>1.40.а)</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eastAsia="Times New Roman" w:hAnsi="Times New Roman"/>
        </w:rPr>
        <w:t>Таким образом, при наличии термостата параметр порядка становится случайной величиной. В этом проявляется двойственная роль температуры. С одной стороны, она является параметром, определяющим равновесное значение ПП, а с другой – делает его значения вероятными. Перепишем (1.1.40а) как:</w:t>
      </w:r>
    </w:p>
    <w:p w:rsidR="002A7933" w:rsidRPr="00F04A68" w:rsidRDefault="00210FC8" w:rsidP="002A7933">
      <w:pPr>
        <w:tabs>
          <w:tab w:val="left" w:pos="6237"/>
          <w:tab w:val="left" w:pos="8364"/>
        </w:tabs>
        <w:spacing w:before="120" w:after="120" w:line="240" w:lineRule="auto"/>
        <w:jc w:val="both"/>
        <w:rPr>
          <w:rFonts w:ascii="Times New Roman" w:hAnsi="Times New Roman"/>
        </w:rPr>
      </w:pPr>
      <m:oMath>
        <m:r>
          <w:rPr>
            <w:rFonts w:ascii="Cambria Math" w:hAnsi="Cambria Math"/>
          </w:rPr>
          <m:t>dφ</m:t>
        </m:r>
        <m:r>
          <w:rPr>
            <w:rFonts w:ascii="Cambria Math" w:hAnsi="Times New Roman"/>
          </w:rPr>
          <m:t>=</m:t>
        </m:r>
        <m:r>
          <w:rPr>
            <w:rFonts w:ascii="Cambria Math" w:hAnsi="Cambria Math"/>
          </w:rPr>
          <m:t>-γ</m:t>
        </m:r>
        <m:f>
          <m:fPr>
            <m:ctrlPr>
              <w:rPr>
                <w:rFonts w:ascii="Cambria Math" w:hAnsi="Times New Roman"/>
                <w:i/>
              </w:rPr>
            </m:ctrlPr>
          </m:fPr>
          <m:num>
            <m:r>
              <w:rPr>
                <w:rFonts w:ascii="Cambria Math" w:hAnsi="Cambria Math"/>
              </w:rPr>
              <m:t>∂F</m:t>
            </m:r>
          </m:num>
          <m:den>
            <m:r>
              <w:rPr>
                <w:rFonts w:ascii="Cambria Math" w:hAnsi="Cambria Math"/>
              </w:rPr>
              <m:t>∂φ</m:t>
            </m:r>
          </m:den>
        </m:f>
        <m:r>
          <w:rPr>
            <w:rFonts w:ascii="Cambria Math" w:hAnsi="Cambria Math"/>
          </w:rPr>
          <m:t>dt</m:t>
        </m:r>
        <m:r>
          <w:rPr>
            <w:rFonts w:ascii="Cambria Math" w:hAnsi="Times New Roman"/>
          </w:rPr>
          <m:t>+</m:t>
        </m:r>
        <m:r>
          <w:rPr>
            <w:rFonts w:ascii="Cambria Math" w:hAnsi="Cambria Math"/>
            <w:lang w:val="en-US"/>
          </w:rPr>
          <m:t>dW</m:t>
        </m:r>
      </m:oMath>
      <w:r w:rsidR="002A7933" w:rsidRPr="00F04A68">
        <w:rPr>
          <w:rFonts w:ascii="Times New Roman" w:hAnsi="Times New Roman"/>
        </w:rPr>
        <w:t xml:space="preserve"> </w:t>
      </w:r>
      <w:r w:rsidR="00A71D5B">
        <w:rPr>
          <w:rFonts w:ascii="Times New Roman" w:hAnsi="Times New Roman"/>
        </w:rPr>
        <w:t>,</w:t>
      </w:r>
      <w:r w:rsidR="002A7933" w:rsidRPr="00F04A68">
        <w:rPr>
          <w:rFonts w:ascii="Times New Roman" w:hAnsi="Times New Roman"/>
        </w:rPr>
        <w:tab/>
        <w:t>(</w:t>
      </w:r>
      <w:r w:rsidR="002A7933" w:rsidRPr="00F04A68">
        <w:rPr>
          <w:rFonts w:ascii="Times New Roman" w:eastAsia="Times New Roman" w:hAnsi="Times New Roman"/>
        </w:rPr>
        <w:t>1.</w:t>
      </w:r>
      <w:r w:rsidR="002A7933" w:rsidRPr="00F04A68">
        <w:rPr>
          <w:rFonts w:ascii="Times New Roman" w:hAnsi="Times New Roman"/>
        </w:rPr>
        <w:t>1.40.б)</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hAnsi="Times New Roman"/>
        </w:rPr>
        <w:t xml:space="preserve">где </w:t>
      </w:r>
      <m:oMath>
        <m:r>
          <w:rPr>
            <w:rFonts w:ascii="Cambria Math" w:hAnsi="Cambria Math"/>
            <w:lang w:val="en-US"/>
          </w:rPr>
          <m:t>dW</m:t>
        </m:r>
        <m:r>
          <w:rPr>
            <w:rFonts w:ascii="Cambria Math" w:hAnsi="Times New Roman"/>
          </w:rPr>
          <m:t>=</m:t>
        </m:r>
        <m:sSub>
          <m:sSubPr>
            <m:ctrlPr>
              <w:rPr>
                <w:rFonts w:ascii="Cambria Math" w:hAnsi="Times New Roman"/>
                <w:i/>
                <w:lang w:val="en-US"/>
              </w:rPr>
            </m:ctrlPr>
          </m:sSubPr>
          <m:e>
            <m:r>
              <w:rPr>
                <w:rFonts w:ascii="Cambria Math" w:hAnsi="Cambria Math"/>
                <w:lang w:val="en-US"/>
              </w:rPr>
              <m:t>f</m:t>
            </m:r>
          </m:e>
          <m:sub>
            <m:r>
              <w:rPr>
                <w:rFonts w:ascii="Cambria Math" w:hAnsi="Cambria Math"/>
                <w:lang w:val="en-US"/>
              </w:rPr>
              <m:t>n</m:t>
            </m:r>
          </m:sub>
        </m:sSub>
        <m:d>
          <m:dPr>
            <m:ctrlPr>
              <w:rPr>
                <w:rFonts w:ascii="Cambria Math" w:hAnsi="Times New Roman"/>
                <w:i/>
                <w:lang w:val="en-US"/>
              </w:rPr>
            </m:ctrlPr>
          </m:dPr>
          <m:e>
            <m:r>
              <w:rPr>
                <w:rFonts w:ascii="Cambria Math" w:hAnsi="Cambria Math"/>
                <w:lang w:val="en-US"/>
              </w:rPr>
              <m:t>t</m:t>
            </m:r>
          </m:e>
        </m:d>
        <m:r>
          <w:rPr>
            <w:rFonts w:ascii="Cambria Math" w:hAnsi="Cambria Math"/>
            <w:lang w:val="en-US"/>
          </w:rPr>
          <m:t>dt</m:t>
        </m:r>
      </m:oMath>
      <w:r w:rsidRPr="00F04A68">
        <w:rPr>
          <w:rFonts w:ascii="Times New Roman" w:eastAsia="Times New Roman" w:hAnsi="Times New Roman"/>
        </w:rPr>
        <w:t xml:space="preserve">. В силу случайности величины </w:t>
      </w:r>
      <m:oMath>
        <m:r>
          <w:rPr>
            <w:rFonts w:ascii="Cambria Math" w:eastAsia="Times New Roman" w:hAnsi="Cambria Math"/>
          </w:rPr>
          <m:t>dW</m:t>
        </m:r>
      </m:oMath>
      <w:r w:rsidRPr="00F04A68">
        <w:rPr>
          <w:rFonts w:ascii="Times New Roman" w:eastAsia="Times New Roman" w:hAnsi="Times New Roman"/>
        </w:rPr>
        <w:t xml:space="preserve"> получаем </w:t>
      </w:r>
      <m:oMath>
        <m:acc>
          <m:accPr>
            <m:chr m:val="̅"/>
            <m:ctrlPr>
              <w:rPr>
                <w:rFonts w:ascii="Cambria Math" w:eastAsia="Times New Roman" w:hAnsi="Times New Roman"/>
                <w:i/>
              </w:rPr>
            </m:ctrlPr>
          </m:accPr>
          <m:e>
            <m:r>
              <w:rPr>
                <w:rFonts w:ascii="Cambria Math" w:eastAsia="Times New Roman" w:hAnsi="Cambria Math"/>
              </w:rPr>
              <m:t>dW</m:t>
            </m:r>
          </m:e>
        </m:acc>
        <m:r>
          <w:rPr>
            <w:rFonts w:ascii="Cambria Math" w:eastAsia="Times New Roman" w:hAnsi="Times New Roman"/>
          </w:rPr>
          <m:t>=0</m:t>
        </m:r>
      </m:oMath>
      <w:r w:rsidRPr="00F04A68">
        <w:rPr>
          <w:rFonts w:ascii="Times New Roman" w:eastAsia="Times New Roman" w:hAnsi="Times New Roman"/>
        </w:rPr>
        <w:t>, а</w:t>
      </w:r>
    </w:p>
    <w:p w:rsidR="002A7933" w:rsidRPr="00F04A68" w:rsidRDefault="00127852" w:rsidP="002A7933">
      <w:pPr>
        <w:tabs>
          <w:tab w:val="left" w:pos="2552"/>
          <w:tab w:val="left" w:pos="6237"/>
        </w:tabs>
        <w:spacing w:before="120" w:after="120" w:line="240" w:lineRule="auto"/>
        <w:jc w:val="both"/>
        <w:rPr>
          <w:rFonts w:ascii="Times New Roman" w:eastAsia="Times New Roman" w:hAnsi="Times New Roman"/>
        </w:rPr>
      </w:pPr>
      <m:oMath>
        <m:sSup>
          <m:sSupPr>
            <m:ctrlPr>
              <w:rPr>
                <w:rFonts w:ascii="Cambria Math" w:hAnsi="Times New Roman"/>
                <w:i/>
                <w:lang w:val="en-US"/>
              </w:rPr>
            </m:ctrlPr>
          </m:sSupPr>
          <m:e>
            <m:r>
              <w:rPr>
                <w:rFonts w:ascii="Cambria Math" w:hAnsi="Cambria Math"/>
                <w:lang w:val="en-US"/>
              </w:rPr>
              <m:t>dW</m:t>
            </m:r>
          </m:e>
          <m:sup>
            <m:r>
              <w:rPr>
                <w:rFonts w:ascii="Cambria Math" w:hAnsi="Times New Roman"/>
              </w:rPr>
              <m:t>2</m:t>
            </m:r>
          </m:sup>
        </m:sSup>
        <m:r>
          <w:rPr>
            <w:rFonts w:ascii="Cambria Math" w:hAnsi="Times New Roman"/>
          </w:rPr>
          <m:t>=</m:t>
        </m:r>
        <m:sSub>
          <m:sSubPr>
            <m:ctrlPr>
              <w:rPr>
                <w:rFonts w:ascii="Cambria Math" w:hAnsi="Times New Roman"/>
                <w:i/>
                <w:lang w:val="en-US"/>
              </w:rPr>
            </m:ctrlPr>
          </m:sSubPr>
          <m:e>
            <m:r>
              <w:rPr>
                <w:rFonts w:ascii="Cambria Math" w:hAnsi="Cambria Math"/>
                <w:lang w:val="en-US"/>
              </w:rPr>
              <m:t>f</m:t>
            </m:r>
          </m:e>
          <m:sub>
            <m:r>
              <w:rPr>
                <w:rFonts w:ascii="Cambria Math" w:hAnsi="Cambria Math"/>
                <w:lang w:val="en-US"/>
              </w:rPr>
              <m:t>n</m:t>
            </m:r>
          </m:sub>
        </m:sSub>
        <m:d>
          <m:dPr>
            <m:ctrlPr>
              <w:rPr>
                <w:rFonts w:ascii="Cambria Math" w:hAnsi="Times New Roman"/>
                <w:i/>
                <w:lang w:val="en-US"/>
              </w:rPr>
            </m:ctrlPr>
          </m:dPr>
          <m:e>
            <m:r>
              <w:rPr>
                <w:rFonts w:ascii="Cambria Math" w:hAnsi="Cambria Math"/>
                <w:lang w:val="en-US"/>
              </w:rPr>
              <m:t>t</m:t>
            </m:r>
          </m:e>
        </m:d>
        <m:sSub>
          <m:sSubPr>
            <m:ctrlPr>
              <w:rPr>
                <w:rFonts w:ascii="Cambria Math" w:hAnsi="Times New Roman"/>
                <w:i/>
                <w:lang w:val="en-US"/>
              </w:rPr>
            </m:ctrlPr>
          </m:sSubPr>
          <m:e>
            <m:r>
              <w:rPr>
                <w:rFonts w:ascii="Cambria Math" w:hAnsi="Cambria Math"/>
                <w:lang w:val="en-US"/>
              </w:rPr>
              <m:t>f</m:t>
            </m:r>
          </m:e>
          <m:sub>
            <m:r>
              <w:rPr>
                <w:rFonts w:ascii="Cambria Math" w:hAnsi="Cambria Math"/>
                <w:lang w:val="en-US"/>
              </w:rPr>
              <m:t>n</m:t>
            </m:r>
          </m:sub>
        </m:sSub>
        <m:d>
          <m:dPr>
            <m:ctrlPr>
              <w:rPr>
                <w:rFonts w:ascii="Cambria Math" w:hAnsi="Times New Roman"/>
                <w:i/>
                <w:lang w:val="en-US"/>
              </w:rPr>
            </m:ctrlPr>
          </m:dPr>
          <m:e>
            <m:sSup>
              <m:sSupPr>
                <m:ctrlPr>
                  <w:rPr>
                    <w:rFonts w:ascii="Cambria Math" w:hAnsi="Cambria Math"/>
                    <w:i/>
                    <w:lang w:val="en-US"/>
                  </w:rPr>
                </m:ctrlPr>
              </m:sSupPr>
              <m:e>
                <m:r>
                  <w:rPr>
                    <w:rFonts w:ascii="Cambria Math" w:hAnsi="Cambria Math"/>
                    <w:lang w:val="en-US"/>
                  </w:rPr>
                  <m:t>t</m:t>
                </m:r>
              </m:e>
              <m:sup>
                <m:r>
                  <w:rPr>
                    <w:rFonts w:ascii="Cambria Math" w:hAnsi="Cambria Math"/>
                  </w:rPr>
                  <m:t>'</m:t>
                </m:r>
              </m:sup>
            </m:sSup>
          </m:e>
        </m:d>
        <m:r>
          <w:rPr>
            <w:rFonts w:ascii="Cambria Math" w:hAnsi="Cambria Math"/>
            <w:lang w:val="en-US"/>
          </w:rPr>
          <m:t>dtd</m:t>
        </m:r>
        <m:sSup>
          <m:sSupPr>
            <m:ctrlPr>
              <w:rPr>
                <w:rFonts w:ascii="Cambria Math" w:hAnsi="Times New Roman"/>
                <w:i/>
                <w:lang w:val="en-US"/>
              </w:rPr>
            </m:ctrlPr>
          </m:sSupPr>
          <m:e>
            <m:r>
              <w:rPr>
                <w:rFonts w:ascii="Cambria Math" w:hAnsi="Cambria Math"/>
                <w:lang w:val="en-US"/>
              </w:rPr>
              <m:t>t</m:t>
            </m:r>
          </m:e>
          <m:sup>
            <m:r>
              <w:rPr>
                <w:rFonts w:ascii="Cambria Math" w:hAnsi="Times New Roman"/>
              </w:rPr>
              <m:t>'</m:t>
            </m:r>
          </m:sup>
        </m:sSup>
        <m:r>
          <w:rPr>
            <w:rFonts w:ascii="Cambria Math" w:hAnsi="Times New Roman"/>
          </w:rPr>
          <m:t>=</m:t>
        </m:r>
        <m:r>
          <w:rPr>
            <w:rFonts w:ascii="Cambria Math" w:hAnsi="Cambria Math"/>
            <w:lang w:val="en-US"/>
          </w:rPr>
          <m:t>D</m:t>
        </m:r>
        <m:r>
          <w:rPr>
            <w:rFonts w:ascii="Cambria Math" w:hAnsi="Cambria Math"/>
          </w:rPr>
          <m:t>∙</m:t>
        </m:r>
        <m:r>
          <w:rPr>
            <w:rFonts w:ascii="Cambria Math" w:hAnsi="Cambria Math"/>
            <w:lang w:val="en-US"/>
          </w:rPr>
          <m:t>δ</m:t>
        </m:r>
        <m:d>
          <m:dPr>
            <m:ctrlPr>
              <w:rPr>
                <w:rFonts w:ascii="Cambria Math" w:hAnsi="Times New Roman"/>
                <w:i/>
                <w:lang w:val="en-US"/>
              </w:rPr>
            </m:ctrlPr>
          </m:dPr>
          <m:e>
            <m:r>
              <w:rPr>
                <w:rFonts w:ascii="Cambria Math" w:hAnsi="Cambria Math"/>
                <w:lang w:val="en-US"/>
              </w:rPr>
              <m:t>t</m:t>
            </m:r>
            <m:r>
              <w:rPr>
                <w:rFonts w:ascii="Cambria Math" w:hAnsi="Cambria Math"/>
              </w:rPr>
              <m:t>-</m:t>
            </m:r>
            <m:sSup>
              <m:sSupPr>
                <m:ctrlPr>
                  <w:rPr>
                    <w:rFonts w:ascii="Cambria Math" w:hAnsi="Times New Roman"/>
                    <w:i/>
                    <w:lang w:val="en-US"/>
                  </w:rPr>
                </m:ctrlPr>
              </m:sSupPr>
              <m:e>
                <m:r>
                  <w:rPr>
                    <w:rFonts w:ascii="Cambria Math" w:hAnsi="Cambria Math"/>
                    <w:lang w:val="en-US"/>
                  </w:rPr>
                  <m:t>t</m:t>
                </m:r>
              </m:e>
              <m:sup>
                <m:r>
                  <w:rPr>
                    <w:rFonts w:ascii="Cambria Math" w:hAnsi="Times New Roman"/>
                  </w:rPr>
                  <m:t>'</m:t>
                </m:r>
              </m:sup>
            </m:sSup>
          </m:e>
        </m:d>
        <m:r>
          <w:rPr>
            <w:rFonts w:ascii="Cambria Math" w:hAnsi="Cambria Math"/>
            <w:lang w:val="en-US"/>
          </w:rPr>
          <m:t>dtd</m:t>
        </m:r>
        <m:sSup>
          <m:sSupPr>
            <m:ctrlPr>
              <w:rPr>
                <w:rFonts w:ascii="Cambria Math" w:hAnsi="Times New Roman"/>
                <w:i/>
                <w:lang w:val="en-US"/>
              </w:rPr>
            </m:ctrlPr>
          </m:sSupPr>
          <m:e>
            <m:r>
              <w:rPr>
                <w:rFonts w:ascii="Cambria Math" w:hAnsi="Cambria Math"/>
                <w:lang w:val="en-US"/>
              </w:rPr>
              <m:t>t</m:t>
            </m:r>
          </m:e>
          <m:sup>
            <m:r>
              <w:rPr>
                <w:rFonts w:ascii="Cambria Math" w:hAnsi="Times New Roman"/>
              </w:rPr>
              <m:t>'</m:t>
            </m:r>
          </m:sup>
        </m:sSup>
      </m:oMath>
      <w:r w:rsidR="00A71D5B">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(1.1.41)</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eastAsia="Times New Roman" w:hAnsi="Times New Roman"/>
        </w:rPr>
        <w:t>Усредняя по промежутку времени, много большему среднего времени между столкновениями, получим:</w:t>
      </w:r>
    </w:p>
    <w:p w:rsidR="002A7933" w:rsidRPr="00F04A68" w:rsidRDefault="00127852" w:rsidP="002A7933">
      <w:pPr>
        <w:tabs>
          <w:tab w:val="left" w:pos="6237"/>
          <w:tab w:val="left" w:pos="8364"/>
        </w:tabs>
        <w:spacing w:before="120" w:after="120" w:line="240" w:lineRule="auto"/>
        <w:jc w:val="both"/>
        <w:rPr>
          <w:rFonts w:ascii="Times New Roman" w:eastAsia="Times New Roman" w:hAnsi="Times New Roman"/>
        </w:rPr>
      </w:pPr>
      <m:oMath>
        <m:sSup>
          <m:sSupPr>
            <m:ctrlPr>
              <w:rPr>
                <w:rFonts w:ascii="Cambria Math" w:hAnsi="Times New Roman"/>
                <w:i/>
                <w:lang w:val="en-US"/>
              </w:rPr>
            </m:ctrlPr>
          </m:sSupPr>
          <m:e>
            <m:r>
              <w:rPr>
                <w:rFonts w:ascii="Cambria Math" w:hAnsi="Cambria Math"/>
                <w:lang w:val="en-US"/>
              </w:rPr>
              <m:t>dW</m:t>
            </m:r>
          </m:e>
          <m:sup>
            <m:r>
              <w:rPr>
                <w:rFonts w:ascii="Cambria Math" w:hAnsi="Times New Roman"/>
              </w:rPr>
              <m:t>2</m:t>
            </m:r>
          </m:sup>
        </m:sSup>
        <m:r>
          <w:rPr>
            <w:rFonts w:ascii="Cambria Math" w:hAnsi="Times New Roman"/>
          </w:rPr>
          <m:t>=</m:t>
        </m:r>
        <m:r>
          <w:rPr>
            <w:rFonts w:ascii="Cambria Math" w:hAnsi="Cambria Math"/>
            <w:lang w:val="en-US"/>
          </w:rPr>
          <m:t>D</m:t>
        </m:r>
        <m:r>
          <w:rPr>
            <w:rFonts w:ascii="Cambria Math" w:hAnsi="Cambria Math"/>
          </w:rPr>
          <m:t>∙</m:t>
        </m:r>
        <m:r>
          <w:rPr>
            <w:rFonts w:ascii="Cambria Math" w:hAnsi="Cambria Math"/>
            <w:lang w:val="en-US"/>
          </w:rPr>
          <m:t>dt</m:t>
        </m:r>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(1.1.42)</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eastAsia="Times New Roman" w:hAnsi="Times New Roman"/>
        </w:rPr>
        <w:lastRenderedPageBreak/>
        <w:t>т.е. величину первого порядка малости по</w:t>
      </w:r>
      <m:oMath>
        <m:r>
          <w:rPr>
            <w:rFonts w:ascii="Cambria Math" w:eastAsia="Times New Roman" w:hAnsi="Times New Roman"/>
          </w:rPr>
          <m:t xml:space="preserve"> </m:t>
        </m:r>
        <m:r>
          <w:rPr>
            <w:rFonts w:ascii="Cambria Math" w:hAnsi="Times New Roman"/>
          </w:rPr>
          <m:t xml:space="preserve"> </m:t>
        </m:r>
        <m:r>
          <w:rPr>
            <w:rFonts w:ascii="Cambria Math" w:hAnsi="Cambria Math"/>
            <w:lang w:val="en-US"/>
          </w:rPr>
          <m:t>dt</m:t>
        </m:r>
      </m:oMath>
      <w:r w:rsidRPr="00F04A68">
        <w:rPr>
          <w:rFonts w:ascii="Times New Roman" w:eastAsia="Times New Roman" w:hAnsi="Times New Roman"/>
        </w:rPr>
        <w:t xml:space="preserve">. Возводя уравнение (1.1.40.б) в квадрат (под величинами понимаются усредненные по указанному промежутку), опусти квадратичные по </w:t>
      </w:r>
      <m:oMath>
        <m:r>
          <w:rPr>
            <w:rFonts w:ascii="Cambria Math" w:hAnsi="Cambria Math"/>
            <w:lang w:val="en-US"/>
          </w:rPr>
          <m:t>dt</m:t>
        </m:r>
      </m:oMath>
      <w:r w:rsidRPr="00F04A68">
        <w:rPr>
          <w:rFonts w:ascii="Times New Roman" w:eastAsia="Times New Roman" w:hAnsi="Times New Roman"/>
        </w:rPr>
        <w:t xml:space="preserve"> слагаемые и учтем, что </w:t>
      </w:r>
      <m:oMath>
        <m:acc>
          <m:accPr>
            <m:chr m:val="̅"/>
            <m:ctrlPr>
              <w:rPr>
                <w:rFonts w:ascii="Cambria Math" w:eastAsia="Times New Roman" w:hAnsi="Times New Roman"/>
                <w:i/>
              </w:rPr>
            </m:ctrlPr>
          </m:accPr>
          <m:e>
            <m:r>
              <w:rPr>
                <w:rFonts w:ascii="Cambria Math" w:eastAsia="Times New Roman" w:hAnsi="Cambria Math"/>
              </w:rPr>
              <m:t>dW</m:t>
            </m:r>
          </m:e>
        </m:acc>
        <m:r>
          <w:rPr>
            <w:rFonts w:ascii="Cambria Math" w:eastAsia="Times New Roman" w:hAnsi="Times New Roman"/>
          </w:rPr>
          <m:t>=0</m:t>
        </m:r>
      </m:oMath>
    </w:p>
    <w:p w:rsidR="002A7933" w:rsidRPr="00F04A68" w:rsidRDefault="00127852" w:rsidP="002A7933">
      <w:pPr>
        <w:tabs>
          <w:tab w:val="left" w:pos="6237"/>
          <w:tab w:val="left" w:pos="8364"/>
        </w:tabs>
        <w:spacing w:before="120" w:after="120" w:line="240" w:lineRule="auto"/>
        <w:jc w:val="both"/>
        <w:rPr>
          <w:rFonts w:ascii="Times New Roman" w:eastAsia="Times New Roman" w:hAnsi="Times New Roman"/>
        </w:rPr>
      </w:pPr>
      <m:oMath>
        <m:acc>
          <m:accPr>
            <m:chr m:val="̅"/>
            <m:ctrlPr>
              <w:rPr>
                <w:rFonts w:ascii="Cambria Math" w:hAnsi="Times New Roman"/>
                <w:i/>
              </w:rPr>
            </m:ctrlPr>
          </m:accPr>
          <m:e>
            <m:sSup>
              <m:sSupPr>
                <m:ctrlPr>
                  <w:rPr>
                    <w:rFonts w:ascii="Cambria Math" w:hAnsi="Times New Roman"/>
                    <w:i/>
                  </w:rPr>
                </m:ctrlPr>
              </m:sSupPr>
              <m:e>
                <m:r>
                  <w:rPr>
                    <w:rFonts w:ascii="Cambria Math" w:hAnsi="Cambria Math"/>
                  </w:rPr>
                  <m:t>dφ</m:t>
                </m:r>
              </m:e>
              <m:sup>
                <m:r>
                  <w:rPr>
                    <w:rFonts w:ascii="Cambria Math" w:hAnsi="Times New Roman"/>
                  </w:rPr>
                  <m:t>2</m:t>
                </m:r>
              </m:sup>
            </m:sSup>
          </m:e>
        </m:acc>
        <m:r>
          <w:rPr>
            <w:rFonts w:ascii="Cambria Math" w:hAnsi="Times New Roman"/>
          </w:rPr>
          <m:t>=</m:t>
        </m:r>
        <m:acc>
          <m:accPr>
            <m:chr m:val="̅"/>
            <m:ctrlPr>
              <w:rPr>
                <w:rFonts w:ascii="Cambria Math" w:hAnsi="Times New Roman"/>
                <w:i/>
                <w:lang w:val="en-US"/>
              </w:rPr>
            </m:ctrlPr>
          </m:accPr>
          <m:e>
            <m:sSup>
              <m:sSupPr>
                <m:ctrlPr>
                  <w:rPr>
                    <w:rFonts w:ascii="Cambria Math" w:hAnsi="Times New Roman"/>
                    <w:i/>
                    <w:lang w:val="en-US"/>
                  </w:rPr>
                </m:ctrlPr>
              </m:sSupPr>
              <m:e>
                <m:r>
                  <w:rPr>
                    <w:rFonts w:ascii="Cambria Math" w:hAnsi="Cambria Math"/>
                    <w:lang w:val="en-US"/>
                  </w:rPr>
                  <m:t>dW</m:t>
                </m:r>
              </m:e>
              <m:sup>
                <m:r>
                  <w:rPr>
                    <w:rFonts w:ascii="Cambria Math" w:hAnsi="Times New Roman"/>
                  </w:rPr>
                  <m:t>2</m:t>
                </m:r>
              </m:sup>
            </m:sSup>
          </m:e>
        </m:acc>
        <m:r>
          <w:rPr>
            <w:rFonts w:ascii="Cambria Math" w:hAnsi="Times New Roman"/>
          </w:rPr>
          <m:t>=</m:t>
        </m:r>
        <m:r>
          <w:rPr>
            <w:rFonts w:ascii="Cambria Math" w:hAnsi="Cambria Math"/>
            <w:lang w:val="en-US"/>
          </w:rPr>
          <m:t>D</m:t>
        </m:r>
        <m:r>
          <w:rPr>
            <w:rFonts w:ascii="Cambria Math" w:hAnsi="Cambria Math"/>
          </w:rPr>
          <m:t>∙</m:t>
        </m:r>
        <m:r>
          <w:rPr>
            <w:rFonts w:ascii="Cambria Math" w:hAnsi="Cambria Math"/>
            <w:lang w:val="en-US"/>
          </w:rPr>
          <m:t>dt</m:t>
        </m:r>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(1.1.43)</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hAnsi="Times New Roman"/>
        </w:rPr>
        <w:t xml:space="preserve">Разложим произвольную функцию от ПП </w:t>
      </w:r>
      <m:oMath>
        <m:r>
          <w:rPr>
            <w:rFonts w:ascii="Cambria Math" w:hAnsi="Cambria Math"/>
          </w:rPr>
          <m:t>ξ</m:t>
        </m:r>
        <m:d>
          <m:dPr>
            <m:ctrlPr>
              <w:rPr>
                <w:rFonts w:ascii="Cambria Math" w:hAnsi="Times New Roman"/>
                <w:i/>
              </w:rPr>
            </m:ctrlPr>
          </m:dPr>
          <m:e>
            <m:r>
              <w:rPr>
                <w:rFonts w:ascii="Cambria Math" w:hAnsi="Cambria Math"/>
              </w:rPr>
              <m:t>φ</m:t>
            </m:r>
          </m:e>
        </m:d>
      </m:oMath>
      <w:r w:rsidRPr="00F04A68">
        <w:rPr>
          <w:rFonts w:ascii="Times New Roman" w:hAnsi="Times New Roman"/>
        </w:rPr>
        <w:t xml:space="preserve"> в ряд:</w:t>
      </w:r>
    </w:p>
    <w:p w:rsidR="002A7933" w:rsidRPr="00F04A68" w:rsidRDefault="00127852" w:rsidP="002A7933">
      <w:pPr>
        <w:tabs>
          <w:tab w:val="left" w:pos="6237"/>
          <w:tab w:val="left" w:pos="8364"/>
        </w:tabs>
        <w:spacing w:before="120" w:after="120" w:line="240" w:lineRule="auto"/>
        <w:jc w:val="both"/>
        <w:rPr>
          <w:rFonts w:ascii="Times New Roman" w:eastAsia="Times New Roman" w:hAnsi="Times New Roman"/>
        </w:rPr>
      </w:pPr>
      <m:oMath>
        <m:acc>
          <m:accPr>
            <m:chr m:val="̅"/>
            <m:ctrlPr>
              <w:rPr>
                <w:rFonts w:ascii="Cambria Math" w:hAnsi="Cambria Math"/>
                <w:i/>
                <w:lang w:val="en-US"/>
              </w:rPr>
            </m:ctrlPr>
          </m:accPr>
          <m:e>
            <m:r>
              <w:rPr>
                <w:rFonts w:ascii="Cambria Math" w:hAnsi="Cambria Math"/>
                <w:lang w:val="en-US"/>
              </w:rPr>
              <m:t>d</m:t>
            </m:r>
            <m:r>
              <w:rPr>
                <w:rFonts w:ascii="Cambria Math" w:hAnsi="Cambria Math"/>
              </w:rPr>
              <m:t>ξ</m:t>
            </m:r>
          </m:e>
        </m:acc>
        <m:r>
          <w:rPr>
            <w:rFonts w:ascii="Cambria Math" w:eastAsia="Times New Roman" w:hAnsi="Times New Roman"/>
          </w:rPr>
          <m:t>=</m:t>
        </m:r>
        <m:acc>
          <m:accPr>
            <m:chr m:val="̅"/>
            <m:ctrlPr>
              <w:rPr>
                <w:rFonts w:ascii="Cambria Math" w:hAnsi="Times New Roman"/>
                <w:i/>
              </w:rPr>
            </m:ctrlPr>
          </m:accPr>
          <m:e>
            <m:f>
              <m:fPr>
                <m:ctrlPr>
                  <w:rPr>
                    <w:rFonts w:ascii="Cambria Math" w:hAnsi="Times New Roman"/>
                    <w:i/>
                  </w:rPr>
                </m:ctrlPr>
              </m:fPr>
              <m:num>
                <m:r>
                  <w:rPr>
                    <w:rFonts w:ascii="Cambria Math" w:hAnsi="Cambria Math"/>
                  </w:rPr>
                  <m:t>∂ξ</m:t>
                </m:r>
              </m:num>
              <m:den>
                <m:r>
                  <w:rPr>
                    <w:rFonts w:ascii="Cambria Math" w:hAnsi="Cambria Math"/>
                  </w:rPr>
                  <m:t>∂φ</m:t>
                </m:r>
              </m:den>
            </m:f>
          </m:e>
        </m:acc>
        <m:acc>
          <m:accPr>
            <m:chr m:val="̅"/>
            <m:ctrlPr>
              <w:rPr>
                <w:rFonts w:ascii="Cambria Math" w:eastAsia="Times New Roman" w:hAnsi="Cambria Math"/>
                <w:i/>
              </w:rPr>
            </m:ctrlPr>
          </m:accPr>
          <m:e>
            <m:r>
              <w:rPr>
                <w:rFonts w:ascii="Cambria Math" w:eastAsia="Times New Roman" w:hAnsi="Cambria Math"/>
              </w:rPr>
              <m:t>dφ</m:t>
            </m:r>
          </m:e>
        </m:acc>
        <m:r>
          <w:rPr>
            <w:rFonts w:ascii="Cambria Math" w:eastAsia="Times New Roman" w:hAnsi="Times New Roman"/>
          </w:rPr>
          <m:t>+</m:t>
        </m:r>
        <m:acc>
          <m:accPr>
            <m:chr m:val="̅"/>
            <m:ctrlPr>
              <w:rPr>
                <w:rFonts w:ascii="Cambria Math" w:hAnsi="Times New Roman"/>
                <w:i/>
              </w:rPr>
            </m:ctrlPr>
          </m:accPr>
          <m:e>
            <m:f>
              <m:fPr>
                <m:ctrlPr>
                  <w:rPr>
                    <w:rFonts w:ascii="Cambria Math" w:hAnsi="Times New Roman"/>
                    <w:i/>
                  </w:rPr>
                </m:ctrlPr>
              </m:fPr>
              <m:num>
                <m:sSup>
                  <m:sSupPr>
                    <m:ctrlPr>
                      <w:rPr>
                        <w:rFonts w:ascii="Cambria Math" w:hAnsi="Times New Roman"/>
                        <w:i/>
                      </w:rPr>
                    </m:ctrlPr>
                  </m:sSupPr>
                  <m:e>
                    <m:r>
                      <w:rPr>
                        <w:rFonts w:ascii="Cambria Math" w:hAnsi="Cambria Math"/>
                      </w:rPr>
                      <m:t>∂</m:t>
                    </m:r>
                  </m:e>
                  <m:sup>
                    <m:r>
                      <w:rPr>
                        <w:rFonts w:ascii="Cambria Math" w:hAnsi="Times New Roman"/>
                      </w:rPr>
                      <m:t>2</m:t>
                    </m:r>
                  </m:sup>
                </m:sSup>
                <m:r>
                  <w:rPr>
                    <w:rFonts w:ascii="Cambria Math" w:hAnsi="Cambria Math"/>
                  </w:rPr>
                  <m:t>ξ</m:t>
                </m:r>
              </m:num>
              <m:den>
                <m:r>
                  <w:rPr>
                    <w:rFonts w:ascii="Cambria Math" w:hAnsi="Cambria Math"/>
                  </w:rPr>
                  <m:t>∂</m:t>
                </m:r>
                <m:sSup>
                  <m:sSupPr>
                    <m:ctrlPr>
                      <w:rPr>
                        <w:rFonts w:ascii="Cambria Math" w:hAnsi="Times New Roman"/>
                        <w:i/>
                      </w:rPr>
                    </m:ctrlPr>
                  </m:sSupPr>
                  <m:e>
                    <m:r>
                      <w:rPr>
                        <w:rFonts w:ascii="Cambria Math" w:hAnsi="Cambria Math"/>
                      </w:rPr>
                      <m:t>φ</m:t>
                    </m:r>
                  </m:e>
                  <m:sup>
                    <m:r>
                      <w:rPr>
                        <w:rFonts w:ascii="Cambria Math" w:hAnsi="Times New Roman"/>
                      </w:rPr>
                      <m:t>2</m:t>
                    </m:r>
                  </m:sup>
                </m:sSup>
              </m:den>
            </m:f>
          </m:e>
        </m:acc>
        <m:acc>
          <m:accPr>
            <m:chr m:val="̅"/>
            <m:ctrlPr>
              <w:rPr>
                <w:rFonts w:ascii="Cambria Math" w:hAnsi="Times New Roman"/>
                <w:i/>
              </w:rPr>
            </m:ctrlPr>
          </m:accPr>
          <m:e>
            <m:sSup>
              <m:sSupPr>
                <m:ctrlPr>
                  <w:rPr>
                    <w:rFonts w:ascii="Cambria Math" w:hAnsi="Times New Roman"/>
                    <w:i/>
                  </w:rPr>
                </m:ctrlPr>
              </m:sSupPr>
              <m:e>
                <m:r>
                  <w:rPr>
                    <w:rFonts w:ascii="Cambria Math" w:hAnsi="Cambria Math"/>
                  </w:rPr>
                  <m:t>dφ</m:t>
                </m:r>
              </m:e>
              <m:sup>
                <m:r>
                  <w:rPr>
                    <w:rFonts w:ascii="Cambria Math" w:hAnsi="Times New Roman"/>
                  </w:rPr>
                  <m:t>2</m:t>
                </m:r>
              </m:sup>
            </m:sSup>
          </m:e>
        </m:acc>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(1.1.44)</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eastAsia="Times New Roman" w:hAnsi="Times New Roman"/>
        </w:rPr>
        <w:t xml:space="preserve">и подставим усредненные значения  </w:t>
      </w:r>
      <m:oMath>
        <m:acc>
          <m:accPr>
            <m:chr m:val="̅"/>
            <m:ctrlPr>
              <w:rPr>
                <w:rFonts w:ascii="Cambria Math" w:hAnsi="Cambria Math"/>
                <w:i/>
              </w:rPr>
            </m:ctrlPr>
          </m:accPr>
          <m:e>
            <m:r>
              <w:rPr>
                <w:rFonts w:ascii="Cambria Math" w:hAnsi="Cambria Math"/>
              </w:rPr>
              <m:t>dφ</m:t>
            </m:r>
          </m:e>
        </m:acc>
        <m:r>
          <w:rPr>
            <w:rFonts w:ascii="Cambria Math" w:hAnsi="Times New Roman"/>
          </w:rPr>
          <m:t>=</m:t>
        </m:r>
        <m:r>
          <w:rPr>
            <w:rFonts w:ascii="Cambria Math" w:hAnsi="Cambria Math"/>
          </w:rPr>
          <m:t>-γ</m:t>
        </m:r>
        <m:f>
          <m:fPr>
            <m:ctrlPr>
              <w:rPr>
                <w:rFonts w:ascii="Cambria Math" w:hAnsi="Times New Roman"/>
                <w:i/>
              </w:rPr>
            </m:ctrlPr>
          </m:fPr>
          <m:num>
            <m:r>
              <w:rPr>
                <w:rFonts w:ascii="Cambria Math" w:hAnsi="Cambria Math"/>
              </w:rPr>
              <m:t>∂F</m:t>
            </m:r>
          </m:num>
          <m:den>
            <m:r>
              <w:rPr>
                <w:rFonts w:ascii="Cambria Math" w:hAnsi="Cambria Math"/>
              </w:rPr>
              <m:t>∂φ</m:t>
            </m:r>
          </m:den>
        </m:f>
        <m:r>
          <w:rPr>
            <w:rFonts w:ascii="Cambria Math" w:hAnsi="Cambria Math"/>
          </w:rPr>
          <m:t>dt</m:t>
        </m:r>
      </m:oMath>
      <w:r w:rsidRPr="00F04A68">
        <w:rPr>
          <w:rFonts w:ascii="Times New Roman" w:eastAsia="Times New Roman" w:hAnsi="Times New Roman"/>
        </w:rPr>
        <w:t xml:space="preserve"> и </w:t>
      </w:r>
      <m:oMath>
        <m:acc>
          <m:accPr>
            <m:chr m:val="̅"/>
            <m:ctrlPr>
              <w:rPr>
                <w:rFonts w:ascii="Cambria Math" w:hAnsi="Times New Roman"/>
                <w:i/>
              </w:rPr>
            </m:ctrlPr>
          </m:accPr>
          <m:e>
            <m:sSup>
              <m:sSupPr>
                <m:ctrlPr>
                  <w:rPr>
                    <w:rFonts w:ascii="Cambria Math" w:hAnsi="Times New Roman"/>
                    <w:i/>
                  </w:rPr>
                </m:ctrlPr>
              </m:sSupPr>
              <m:e>
                <m:r>
                  <w:rPr>
                    <w:rFonts w:ascii="Cambria Math" w:hAnsi="Cambria Math"/>
                  </w:rPr>
                  <m:t>dφ</m:t>
                </m:r>
              </m:e>
              <m:sup>
                <m:r>
                  <w:rPr>
                    <w:rFonts w:ascii="Cambria Math" w:hAnsi="Times New Roman"/>
                  </w:rPr>
                  <m:t>2</m:t>
                </m:r>
              </m:sup>
            </m:sSup>
          </m:e>
        </m:acc>
        <m:r>
          <w:rPr>
            <w:rFonts w:ascii="Cambria Math" w:hAnsi="Times New Roman"/>
          </w:rPr>
          <m:t>=</m:t>
        </m:r>
        <m:r>
          <w:rPr>
            <w:rFonts w:ascii="Cambria Math" w:hAnsi="Cambria Math"/>
            <w:lang w:val="en-US"/>
          </w:rPr>
          <m:t>D</m:t>
        </m:r>
        <m:r>
          <w:rPr>
            <w:rFonts w:ascii="Cambria Math" w:hAnsi="Cambria Math"/>
          </w:rPr>
          <m:t>∙</m:t>
        </m:r>
        <m:r>
          <w:rPr>
            <w:rFonts w:ascii="Cambria Math" w:hAnsi="Cambria Math"/>
            <w:lang w:val="en-US"/>
          </w:rPr>
          <m:t>dt</m:t>
        </m:r>
      </m:oMath>
      <w:r w:rsidRPr="00F04A68">
        <w:rPr>
          <w:rFonts w:ascii="Times New Roman" w:eastAsia="Times New Roman" w:hAnsi="Times New Roman"/>
        </w:rPr>
        <w:t>:</w:t>
      </w:r>
    </w:p>
    <w:p w:rsidR="002A7933" w:rsidRPr="00A71D5B" w:rsidRDefault="00127852" w:rsidP="002A7933">
      <w:pPr>
        <w:spacing w:before="120" w:after="120" w:line="240" w:lineRule="auto"/>
        <w:jc w:val="both"/>
        <w:rPr>
          <w:rFonts w:ascii="Times New Roman" w:eastAsia="Times New Roman" w:hAnsi="Times New Roman"/>
          <w:i/>
        </w:rPr>
      </w:pPr>
      <m:oMath>
        <m:f>
          <m:fPr>
            <m:ctrlPr>
              <w:rPr>
                <w:rFonts w:ascii="Cambria Math" w:hAnsi="Times New Roman"/>
                <w:i/>
                <w:lang w:val="en-US"/>
              </w:rPr>
            </m:ctrlPr>
          </m:fPr>
          <m:num>
            <m:acc>
              <m:accPr>
                <m:chr m:val="̅"/>
                <m:ctrlPr>
                  <w:rPr>
                    <w:rFonts w:ascii="Cambria Math" w:hAnsi="Cambria Math"/>
                    <w:i/>
                    <w:lang w:val="en-US"/>
                  </w:rPr>
                </m:ctrlPr>
              </m:accPr>
              <m:e>
                <m:r>
                  <w:rPr>
                    <w:rFonts w:ascii="Cambria Math" w:hAnsi="Cambria Math"/>
                    <w:lang w:val="en-US"/>
                  </w:rPr>
                  <m:t>d</m:t>
                </m:r>
                <m:r>
                  <w:rPr>
                    <w:rFonts w:ascii="Cambria Math" w:hAnsi="Cambria Math"/>
                  </w:rPr>
                  <m:t>ξ</m:t>
                </m:r>
              </m:e>
            </m:acc>
          </m:num>
          <m:den>
            <m:r>
              <w:rPr>
                <w:rFonts w:ascii="Cambria Math" w:hAnsi="Cambria Math"/>
                <w:lang w:val="en-US"/>
              </w:rPr>
              <m:t>dt</m:t>
            </m:r>
          </m:den>
        </m:f>
        <m:r>
          <w:rPr>
            <w:rFonts w:ascii="Cambria Math" w:eastAsia="Times New Roman" w:hAnsi="Times New Roman"/>
          </w:rPr>
          <m:t>=</m:t>
        </m:r>
        <m:r>
          <w:rPr>
            <w:rFonts w:ascii="Cambria Math" w:hAnsi="Cambria Math"/>
          </w:rPr>
          <m:t>-γ</m:t>
        </m:r>
        <m:f>
          <m:fPr>
            <m:ctrlPr>
              <w:rPr>
                <w:rFonts w:ascii="Cambria Math" w:hAnsi="Times New Roman"/>
                <w:i/>
              </w:rPr>
            </m:ctrlPr>
          </m:fPr>
          <m:num>
            <m:r>
              <w:rPr>
                <w:rFonts w:ascii="Cambria Math" w:hAnsi="Cambria Math"/>
              </w:rPr>
              <m:t>∂F</m:t>
            </m:r>
          </m:num>
          <m:den>
            <m:r>
              <w:rPr>
                <w:rFonts w:ascii="Cambria Math" w:hAnsi="Cambria Math"/>
              </w:rPr>
              <m:t>∂φ</m:t>
            </m:r>
          </m:den>
        </m:f>
        <m:acc>
          <m:accPr>
            <m:chr m:val="̅"/>
            <m:ctrlPr>
              <w:rPr>
                <w:rFonts w:ascii="Cambria Math" w:hAnsi="Times New Roman"/>
                <w:i/>
              </w:rPr>
            </m:ctrlPr>
          </m:accPr>
          <m:e>
            <m:f>
              <m:fPr>
                <m:ctrlPr>
                  <w:rPr>
                    <w:rFonts w:ascii="Cambria Math" w:hAnsi="Times New Roman"/>
                    <w:i/>
                  </w:rPr>
                </m:ctrlPr>
              </m:fPr>
              <m:num>
                <m:r>
                  <w:rPr>
                    <w:rFonts w:ascii="Cambria Math" w:hAnsi="Cambria Math"/>
                  </w:rPr>
                  <m:t>∂ξ</m:t>
                </m:r>
              </m:num>
              <m:den>
                <m:r>
                  <w:rPr>
                    <w:rFonts w:ascii="Cambria Math" w:hAnsi="Cambria Math"/>
                  </w:rPr>
                  <m:t>∂φ</m:t>
                </m:r>
              </m:den>
            </m:f>
          </m:e>
        </m:acc>
        <m:r>
          <w:rPr>
            <w:rFonts w:ascii="Cambria Math" w:eastAsia="Times New Roman" w:hAnsi="Times New Roman"/>
          </w:rPr>
          <m:t>+</m:t>
        </m:r>
        <m:r>
          <w:rPr>
            <w:rFonts w:ascii="Cambria Math" w:eastAsia="Times New Roman" w:hAnsi="Cambria Math"/>
          </w:rPr>
          <m:t>D</m:t>
        </m:r>
        <m:r>
          <w:rPr>
            <w:rFonts w:ascii="Cambria Math" w:hAnsi="Cambria Math"/>
          </w:rPr>
          <m:t>∙</m:t>
        </m:r>
        <m:acc>
          <m:accPr>
            <m:chr m:val="̅"/>
            <m:ctrlPr>
              <w:rPr>
                <w:rFonts w:ascii="Cambria Math" w:hAnsi="Times New Roman"/>
                <w:i/>
              </w:rPr>
            </m:ctrlPr>
          </m:accPr>
          <m:e>
            <m:f>
              <m:fPr>
                <m:ctrlPr>
                  <w:rPr>
                    <w:rFonts w:ascii="Cambria Math" w:hAnsi="Times New Roman"/>
                    <w:i/>
                  </w:rPr>
                </m:ctrlPr>
              </m:fPr>
              <m:num>
                <m:sSup>
                  <m:sSupPr>
                    <m:ctrlPr>
                      <w:rPr>
                        <w:rFonts w:ascii="Cambria Math" w:hAnsi="Times New Roman"/>
                        <w:i/>
                      </w:rPr>
                    </m:ctrlPr>
                  </m:sSupPr>
                  <m:e>
                    <m:r>
                      <w:rPr>
                        <w:rFonts w:ascii="Cambria Math" w:hAnsi="Cambria Math"/>
                      </w:rPr>
                      <m:t>∂</m:t>
                    </m:r>
                  </m:e>
                  <m:sup>
                    <m:r>
                      <w:rPr>
                        <w:rFonts w:ascii="Cambria Math" w:hAnsi="Times New Roman"/>
                      </w:rPr>
                      <m:t>2</m:t>
                    </m:r>
                  </m:sup>
                </m:sSup>
                <m:r>
                  <w:rPr>
                    <w:rFonts w:ascii="Cambria Math" w:hAnsi="Cambria Math"/>
                  </w:rPr>
                  <m:t>ξ</m:t>
                </m:r>
              </m:num>
              <m:den>
                <m:r>
                  <w:rPr>
                    <w:rFonts w:ascii="Cambria Math" w:hAnsi="Cambria Math"/>
                  </w:rPr>
                  <m:t>∂</m:t>
                </m:r>
                <m:sSup>
                  <m:sSupPr>
                    <m:ctrlPr>
                      <w:rPr>
                        <w:rFonts w:ascii="Cambria Math" w:hAnsi="Times New Roman"/>
                        <w:i/>
                      </w:rPr>
                    </m:ctrlPr>
                  </m:sSupPr>
                  <m:e>
                    <m:r>
                      <w:rPr>
                        <w:rFonts w:ascii="Cambria Math" w:hAnsi="Cambria Math"/>
                      </w:rPr>
                      <m:t>φ</m:t>
                    </m:r>
                  </m:e>
                  <m:sup>
                    <m:r>
                      <w:rPr>
                        <w:rFonts w:ascii="Cambria Math" w:hAnsi="Times New Roman"/>
                      </w:rPr>
                      <m:t>2</m:t>
                    </m:r>
                  </m:sup>
                </m:sSup>
              </m:den>
            </m:f>
          </m:e>
        </m:acc>
      </m:oMath>
      <w:r w:rsidR="00A71D5B">
        <w:rPr>
          <w:rFonts w:ascii="Times New Roman" w:eastAsia="Times New Roman" w:hAnsi="Times New Roman"/>
          <w:i/>
        </w:rPr>
        <w:t>.</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eastAsia="Times New Roman" w:hAnsi="Times New Roman"/>
        </w:rPr>
        <w:t xml:space="preserve">Далее, усредним полученное уравнение с помощью неравновесной функции распределения </w:t>
      </w:r>
      <m:oMath>
        <m:r>
          <w:rPr>
            <w:rFonts w:ascii="Cambria Math" w:eastAsia="Times New Roman" w:hAnsi="Cambria Math"/>
          </w:rPr>
          <m:t>ρ</m:t>
        </m:r>
        <m:d>
          <m:dPr>
            <m:ctrlPr>
              <w:rPr>
                <w:rFonts w:ascii="Cambria Math" w:eastAsia="Times New Roman" w:hAnsi="Cambria Math"/>
                <w:i/>
              </w:rPr>
            </m:ctrlPr>
          </m:dPr>
          <m:e>
            <m:r>
              <w:rPr>
                <w:rFonts w:ascii="Cambria Math" w:eastAsia="Times New Roman" w:hAnsi="Cambria Math"/>
              </w:rPr>
              <m:t>φ,</m:t>
            </m:r>
            <m:r>
              <w:rPr>
                <w:rFonts w:ascii="Cambria Math" w:eastAsia="Times New Roman" w:hAnsi="Cambria Math"/>
                <w:lang w:val="en-US"/>
              </w:rPr>
              <m:t>t</m:t>
            </m:r>
          </m:e>
        </m:d>
      </m:oMath>
      <w:r w:rsidRPr="00F04A68">
        <w:rPr>
          <w:rFonts w:ascii="Times New Roman" w:eastAsia="Times New Roman" w:hAnsi="Times New Roman"/>
        </w:rPr>
        <w:t>:</w:t>
      </w:r>
    </w:p>
    <w:p w:rsidR="002A7933" w:rsidRPr="00F04A68" w:rsidRDefault="00127852" w:rsidP="002A7933">
      <w:pPr>
        <w:tabs>
          <w:tab w:val="left" w:pos="6237"/>
          <w:tab w:val="left" w:pos="8364"/>
        </w:tabs>
        <w:spacing w:before="120" w:after="120" w:line="240" w:lineRule="auto"/>
        <w:jc w:val="both"/>
        <w:rPr>
          <w:rFonts w:ascii="Times New Roman" w:eastAsia="Times New Roman" w:hAnsi="Times New Roman"/>
        </w:rPr>
      </w:pPr>
      <m:oMath>
        <m:nary>
          <m:naryPr>
            <m:limLoc m:val="undOvr"/>
            <m:subHide m:val="1"/>
            <m:supHide m:val="1"/>
            <m:ctrlPr>
              <w:rPr>
                <w:rFonts w:ascii="Cambria Math" w:eastAsia="Times New Roman" w:hAnsi="Cambria Math"/>
                <w:i/>
              </w:rPr>
            </m:ctrlPr>
          </m:naryPr>
          <m:sub/>
          <m:sup/>
          <m:e>
            <m:r>
              <w:rPr>
                <w:rFonts w:ascii="Cambria Math" w:hAnsi="Cambria Math"/>
              </w:rPr>
              <m:t>ξ</m:t>
            </m:r>
          </m:e>
        </m:nary>
        <m:f>
          <m:fPr>
            <m:ctrlPr>
              <w:rPr>
                <w:rFonts w:ascii="Cambria Math" w:hAnsi="Times New Roman"/>
                <w:i/>
                <w:lang w:val="en-US"/>
              </w:rPr>
            </m:ctrlPr>
          </m:fPr>
          <m:num>
            <m:r>
              <w:rPr>
                <w:rFonts w:ascii="Cambria Math" w:hAnsi="Cambria Math"/>
                <w:lang w:val="en-US"/>
              </w:rPr>
              <m:t>∂</m:t>
            </m:r>
            <m:r>
              <w:rPr>
                <w:rFonts w:ascii="Cambria Math" w:eastAsia="Times New Roman" w:hAnsi="Cambria Math"/>
              </w:rPr>
              <m:t>ρ</m:t>
            </m:r>
          </m:num>
          <m:den>
            <m:r>
              <w:rPr>
                <w:rFonts w:ascii="Cambria Math" w:hAnsi="Cambria Math"/>
                <w:lang w:val="en-US"/>
              </w:rPr>
              <m:t>∂t</m:t>
            </m:r>
          </m:den>
        </m:f>
        <m:r>
          <w:rPr>
            <w:rFonts w:ascii="Cambria Math" w:eastAsia="Times New Roman" w:hAnsi="Times New Roman"/>
          </w:rPr>
          <m:t>=</m:t>
        </m:r>
        <m:nary>
          <m:naryPr>
            <m:limLoc m:val="undOvr"/>
            <m:subHide m:val="1"/>
            <m:supHide m:val="1"/>
            <m:ctrlPr>
              <w:rPr>
                <w:rFonts w:ascii="Cambria Math" w:eastAsia="Times New Roman" w:hAnsi="Times New Roman"/>
                <w:i/>
              </w:rPr>
            </m:ctrlPr>
          </m:naryPr>
          <m:sub/>
          <m:sup/>
          <m:e>
            <m:d>
              <m:dPr>
                <m:ctrlPr>
                  <w:rPr>
                    <w:rFonts w:ascii="Cambria Math" w:hAnsi="Times New Roman"/>
                    <w:i/>
                  </w:rPr>
                </m:ctrlPr>
              </m:dPr>
              <m:e>
                <m:r>
                  <w:rPr>
                    <w:rFonts w:ascii="Cambria Math" w:hAnsi="Cambria Math"/>
                  </w:rPr>
                  <m:t>-γ</m:t>
                </m:r>
                <m:f>
                  <m:fPr>
                    <m:ctrlPr>
                      <w:rPr>
                        <w:rFonts w:ascii="Cambria Math" w:hAnsi="Times New Roman"/>
                        <w:i/>
                      </w:rPr>
                    </m:ctrlPr>
                  </m:fPr>
                  <m:num>
                    <m:r>
                      <w:rPr>
                        <w:rFonts w:ascii="Cambria Math" w:hAnsi="Cambria Math"/>
                      </w:rPr>
                      <m:t>∂F</m:t>
                    </m:r>
                  </m:num>
                  <m:den>
                    <m:r>
                      <w:rPr>
                        <w:rFonts w:ascii="Cambria Math" w:hAnsi="Cambria Math"/>
                      </w:rPr>
                      <m:t>∂φ</m:t>
                    </m:r>
                  </m:den>
                </m:f>
                <m:r>
                  <w:rPr>
                    <w:rFonts w:ascii="Cambria Math" w:eastAsia="Times New Roman" w:hAnsi="Cambria Math"/>
                  </w:rPr>
                  <m:t>ρ</m:t>
                </m:r>
                <m:f>
                  <m:fPr>
                    <m:ctrlPr>
                      <w:rPr>
                        <w:rFonts w:ascii="Cambria Math" w:hAnsi="Times New Roman"/>
                        <w:i/>
                      </w:rPr>
                    </m:ctrlPr>
                  </m:fPr>
                  <m:num>
                    <m:r>
                      <w:rPr>
                        <w:rFonts w:ascii="Cambria Math" w:hAnsi="Cambria Math"/>
                      </w:rPr>
                      <m:t>∂ξ</m:t>
                    </m:r>
                  </m:num>
                  <m:den>
                    <m:r>
                      <w:rPr>
                        <w:rFonts w:ascii="Cambria Math" w:hAnsi="Cambria Math"/>
                      </w:rPr>
                      <m:t>∂φ</m:t>
                    </m:r>
                  </m:den>
                </m:f>
                <m:r>
                  <w:rPr>
                    <w:rFonts w:ascii="Cambria Math" w:eastAsia="Times New Roman" w:hAnsi="Times New Roman"/>
                  </w:rPr>
                  <m:t>+</m:t>
                </m:r>
                <m:r>
                  <w:rPr>
                    <w:rFonts w:ascii="Cambria Math" w:eastAsia="Times New Roman" w:hAnsi="Cambria Math"/>
                  </w:rPr>
                  <m:t>Dρ</m:t>
                </m:r>
                <m:f>
                  <m:fPr>
                    <m:ctrlPr>
                      <w:rPr>
                        <w:rFonts w:ascii="Cambria Math" w:hAnsi="Times New Roman"/>
                        <w:i/>
                      </w:rPr>
                    </m:ctrlPr>
                  </m:fPr>
                  <m:num>
                    <m:sSup>
                      <m:sSupPr>
                        <m:ctrlPr>
                          <w:rPr>
                            <w:rFonts w:ascii="Cambria Math" w:hAnsi="Times New Roman"/>
                            <w:i/>
                          </w:rPr>
                        </m:ctrlPr>
                      </m:sSupPr>
                      <m:e>
                        <m:r>
                          <w:rPr>
                            <w:rFonts w:ascii="Cambria Math" w:hAnsi="Cambria Math"/>
                          </w:rPr>
                          <m:t>∂</m:t>
                        </m:r>
                      </m:e>
                      <m:sup>
                        <m:r>
                          <w:rPr>
                            <w:rFonts w:ascii="Cambria Math" w:hAnsi="Times New Roman"/>
                          </w:rPr>
                          <m:t>2</m:t>
                        </m:r>
                      </m:sup>
                    </m:sSup>
                    <m:r>
                      <w:rPr>
                        <w:rFonts w:ascii="Cambria Math" w:hAnsi="Cambria Math"/>
                      </w:rPr>
                      <m:t>ξ</m:t>
                    </m:r>
                  </m:num>
                  <m:den>
                    <m:r>
                      <w:rPr>
                        <w:rFonts w:ascii="Cambria Math" w:hAnsi="Cambria Math"/>
                      </w:rPr>
                      <m:t>∂</m:t>
                    </m:r>
                    <m:sSup>
                      <m:sSupPr>
                        <m:ctrlPr>
                          <w:rPr>
                            <w:rFonts w:ascii="Cambria Math" w:hAnsi="Times New Roman"/>
                            <w:i/>
                          </w:rPr>
                        </m:ctrlPr>
                      </m:sSupPr>
                      <m:e>
                        <m:r>
                          <w:rPr>
                            <w:rFonts w:ascii="Cambria Math" w:hAnsi="Cambria Math"/>
                          </w:rPr>
                          <m:t>φ</m:t>
                        </m:r>
                      </m:e>
                      <m:sup>
                        <m:r>
                          <w:rPr>
                            <w:rFonts w:ascii="Cambria Math" w:hAnsi="Times New Roman"/>
                          </w:rPr>
                          <m:t>2</m:t>
                        </m:r>
                      </m:sup>
                    </m:sSup>
                  </m:den>
                </m:f>
              </m:e>
            </m:d>
            <m:r>
              <w:rPr>
                <w:rFonts w:ascii="Cambria Math" w:eastAsia="Times New Roman" w:hAnsi="Cambria Math"/>
              </w:rPr>
              <m:t>dφ</m:t>
            </m:r>
          </m:e>
        </m:nary>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(1.1.45)</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eastAsia="Times New Roman" w:hAnsi="Times New Roman"/>
        </w:rPr>
        <w:t xml:space="preserve">Перебросим в правой части производные, освободив от них </w:t>
      </w:r>
      <m:oMath>
        <m:r>
          <w:rPr>
            <w:rFonts w:ascii="Cambria Math" w:hAnsi="Cambria Math"/>
          </w:rPr>
          <m:t>ξ</m:t>
        </m:r>
      </m:oMath>
      <w:r w:rsidRPr="00F04A68">
        <w:rPr>
          <w:rFonts w:ascii="Times New Roman" w:eastAsia="Times New Roman" w:hAnsi="Times New Roman"/>
        </w:rPr>
        <w:t>:</w:t>
      </w:r>
    </w:p>
    <w:p w:rsidR="002A7933" w:rsidRPr="00F04A68" w:rsidRDefault="00127852" w:rsidP="002A7933">
      <w:pPr>
        <w:spacing w:before="120" w:after="120" w:line="240" w:lineRule="auto"/>
        <w:jc w:val="both"/>
        <w:rPr>
          <w:rFonts w:ascii="Times New Roman" w:eastAsia="Times New Roman" w:hAnsi="Times New Roman"/>
        </w:rPr>
      </w:pPr>
      <m:oMath>
        <m:nary>
          <m:naryPr>
            <m:limLoc m:val="undOvr"/>
            <m:subHide m:val="1"/>
            <m:supHide m:val="1"/>
            <m:ctrlPr>
              <w:rPr>
                <w:rFonts w:ascii="Cambria Math" w:eastAsia="Times New Roman" w:hAnsi="Cambria Math"/>
                <w:i/>
              </w:rPr>
            </m:ctrlPr>
          </m:naryPr>
          <m:sub/>
          <m:sup/>
          <m:e>
            <m:r>
              <w:rPr>
                <w:rFonts w:ascii="Cambria Math" w:hAnsi="Cambria Math"/>
              </w:rPr>
              <m:t>ξ</m:t>
            </m:r>
          </m:e>
        </m:nary>
        <m:f>
          <m:fPr>
            <m:ctrlPr>
              <w:rPr>
                <w:rFonts w:ascii="Cambria Math" w:hAnsi="Times New Roman"/>
                <w:i/>
                <w:lang w:val="en-US"/>
              </w:rPr>
            </m:ctrlPr>
          </m:fPr>
          <m:num>
            <m:r>
              <w:rPr>
                <w:rFonts w:ascii="Cambria Math" w:hAnsi="Cambria Math"/>
                <w:lang w:val="en-US"/>
              </w:rPr>
              <m:t>∂</m:t>
            </m:r>
            <m:r>
              <w:rPr>
                <w:rFonts w:ascii="Cambria Math" w:eastAsia="Times New Roman" w:hAnsi="Cambria Math"/>
              </w:rPr>
              <m:t>ρ</m:t>
            </m:r>
          </m:num>
          <m:den>
            <m:r>
              <w:rPr>
                <w:rFonts w:ascii="Cambria Math" w:hAnsi="Cambria Math"/>
                <w:lang w:val="en-US"/>
              </w:rPr>
              <m:t>∂t</m:t>
            </m:r>
          </m:den>
        </m:f>
        <m:r>
          <w:rPr>
            <w:rFonts w:ascii="Cambria Math" w:eastAsia="Times New Roman" w:hAnsi="Times New Roman"/>
          </w:rPr>
          <m:t>=</m:t>
        </m:r>
        <m:nary>
          <m:naryPr>
            <m:limLoc m:val="undOvr"/>
            <m:subHide m:val="1"/>
            <m:supHide m:val="1"/>
            <m:ctrlPr>
              <w:rPr>
                <w:rFonts w:ascii="Cambria Math" w:eastAsia="Times New Roman" w:hAnsi="Times New Roman"/>
                <w:i/>
              </w:rPr>
            </m:ctrlPr>
          </m:naryPr>
          <m:sub/>
          <m:sup/>
          <m:e>
            <m:r>
              <w:rPr>
                <w:rFonts w:ascii="Cambria Math" w:hAnsi="Cambria Math"/>
              </w:rPr>
              <m:t>ξ</m:t>
            </m:r>
            <m:d>
              <m:dPr>
                <m:ctrlPr>
                  <w:rPr>
                    <w:rFonts w:ascii="Cambria Math" w:hAnsi="Times New Roman"/>
                    <w:i/>
                  </w:rPr>
                </m:ctrlPr>
              </m:dPr>
              <m:e>
                <m:r>
                  <w:rPr>
                    <w:rFonts w:ascii="Cambria Math" w:hAnsi="Cambria Math"/>
                  </w:rPr>
                  <m:t>γ</m:t>
                </m:r>
                <m:f>
                  <m:fPr>
                    <m:ctrlPr>
                      <w:rPr>
                        <w:rFonts w:ascii="Cambria Math" w:hAnsi="Times New Roman"/>
                        <w:i/>
                      </w:rPr>
                    </m:ctrlPr>
                  </m:fPr>
                  <m:num>
                    <m:r>
                      <w:rPr>
                        <w:rFonts w:ascii="Cambria Math" w:hAnsi="Cambria Math"/>
                      </w:rPr>
                      <m:t>∂</m:t>
                    </m:r>
                  </m:num>
                  <m:den>
                    <m:r>
                      <w:rPr>
                        <w:rFonts w:ascii="Cambria Math" w:hAnsi="Cambria Math"/>
                      </w:rPr>
                      <m:t>∂φ</m:t>
                    </m:r>
                  </m:den>
                </m:f>
                <m:d>
                  <m:dPr>
                    <m:ctrlPr>
                      <w:rPr>
                        <w:rFonts w:ascii="Cambria Math" w:hAnsi="Times New Roman"/>
                        <w:i/>
                      </w:rPr>
                    </m:ctrlPr>
                  </m:dPr>
                  <m:e>
                    <m:f>
                      <m:fPr>
                        <m:ctrlPr>
                          <w:rPr>
                            <w:rFonts w:ascii="Cambria Math" w:hAnsi="Times New Roman"/>
                            <w:i/>
                          </w:rPr>
                        </m:ctrlPr>
                      </m:fPr>
                      <m:num>
                        <m:r>
                          <w:rPr>
                            <w:rFonts w:ascii="Cambria Math" w:hAnsi="Cambria Math"/>
                          </w:rPr>
                          <m:t>∂F</m:t>
                        </m:r>
                      </m:num>
                      <m:den>
                        <m:r>
                          <w:rPr>
                            <w:rFonts w:ascii="Cambria Math" w:hAnsi="Cambria Math"/>
                          </w:rPr>
                          <m:t>∂φ</m:t>
                        </m:r>
                      </m:den>
                    </m:f>
                    <m:r>
                      <w:rPr>
                        <w:rFonts w:ascii="Cambria Math" w:eastAsia="Times New Roman" w:hAnsi="Cambria Math"/>
                      </w:rPr>
                      <m:t>ρ</m:t>
                    </m:r>
                  </m:e>
                </m:d>
                <m:r>
                  <w:rPr>
                    <w:rFonts w:ascii="Cambria Math" w:eastAsia="Times New Roman" w:hAnsi="Times New Roman"/>
                  </w:rPr>
                  <m:t>+</m:t>
                </m:r>
                <m:r>
                  <w:rPr>
                    <w:rFonts w:ascii="Cambria Math" w:eastAsia="Times New Roman" w:hAnsi="Cambria Math"/>
                  </w:rPr>
                  <m:t>D</m:t>
                </m:r>
                <m:f>
                  <m:fPr>
                    <m:ctrlPr>
                      <w:rPr>
                        <w:rFonts w:ascii="Cambria Math" w:hAnsi="Times New Roman"/>
                        <w:i/>
                      </w:rPr>
                    </m:ctrlPr>
                  </m:fPr>
                  <m:num>
                    <m:sSup>
                      <m:sSupPr>
                        <m:ctrlPr>
                          <w:rPr>
                            <w:rFonts w:ascii="Cambria Math" w:hAnsi="Times New Roman"/>
                            <w:i/>
                          </w:rPr>
                        </m:ctrlPr>
                      </m:sSupPr>
                      <m:e>
                        <m:r>
                          <w:rPr>
                            <w:rFonts w:ascii="Cambria Math" w:hAnsi="Cambria Math"/>
                          </w:rPr>
                          <m:t>∂</m:t>
                        </m:r>
                      </m:e>
                      <m:sup>
                        <m:r>
                          <w:rPr>
                            <w:rFonts w:ascii="Cambria Math" w:hAnsi="Times New Roman"/>
                          </w:rPr>
                          <m:t>2</m:t>
                        </m:r>
                      </m:sup>
                    </m:sSup>
                    <m:r>
                      <w:rPr>
                        <w:rFonts w:ascii="Cambria Math" w:eastAsia="Times New Roman" w:hAnsi="Cambria Math"/>
                      </w:rPr>
                      <m:t>ρ</m:t>
                    </m:r>
                  </m:num>
                  <m:den>
                    <m:r>
                      <w:rPr>
                        <w:rFonts w:ascii="Cambria Math" w:hAnsi="Cambria Math"/>
                      </w:rPr>
                      <m:t>∂</m:t>
                    </m:r>
                    <m:sSup>
                      <m:sSupPr>
                        <m:ctrlPr>
                          <w:rPr>
                            <w:rFonts w:ascii="Cambria Math" w:hAnsi="Times New Roman"/>
                            <w:i/>
                          </w:rPr>
                        </m:ctrlPr>
                      </m:sSupPr>
                      <m:e>
                        <m:r>
                          <w:rPr>
                            <w:rFonts w:ascii="Cambria Math" w:hAnsi="Cambria Math"/>
                          </w:rPr>
                          <m:t>φ</m:t>
                        </m:r>
                      </m:e>
                      <m:sup>
                        <m:r>
                          <w:rPr>
                            <w:rFonts w:ascii="Cambria Math" w:hAnsi="Times New Roman"/>
                          </w:rPr>
                          <m:t>2</m:t>
                        </m:r>
                      </m:sup>
                    </m:sSup>
                  </m:den>
                </m:f>
              </m:e>
            </m:d>
            <m:r>
              <w:rPr>
                <w:rFonts w:ascii="Cambria Math" w:eastAsia="Times New Roman" w:hAnsi="Cambria Math"/>
              </w:rPr>
              <m:t>dφ</m:t>
            </m:r>
          </m:e>
        </m:nary>
      </m:oMath>
      <w:r w:rsidR="00A71D5B">
        <w:rPr>
          <w:rFonts w:ascii="Times New Roman" w:eastAsia="Times New Roman" w:hAnsi="Times New Roman"/>
        </w:rPr>
        <w:t>,</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eastAsia="Times New Roman" w:hAnsi="Times New Roman"/>
        </w:rPr>
        <w:t xml:space="preserve">откуда в силу произвольности </w:t>
      </w:r>
      <m:oMath>
        <m:r>
          <w:rPr>
            <w:rFonts w:ascii="Cambria Math" w:hAnsi="Cambria Math"/>
          </w:rPr>
          <m:t>ξ</m:t>
        </m:r>
      </m:oMath>
      <w:r w:rsidRPr="00F04A68">
        <w:rPr>
          <w:rFonts w:ascii="Times New Roman" w:eastAsia="Times New Roman" w:hAnsi="Times New Roman"/>
        </w:rPr>
        <w:t xml:space="preserve"> получаем для </w:t>
      </w:r>
      <m:oMath>
        <m:r>
          <w:rPr>
            <w:rFonts w:ascii="Cambria Math" w:eastAsia="Times New Roman" w:hAnsi="Cambria Math"/>
          </w:rPr>
          <m:t>ρ</m:t>
        </m:r>
      </m:oMath>
      <w:r w:rsidRPr="00F04A68">
        <w:rPr>
          <w:rFonts w:ascii="Times New Roman" w:eastAsia="Times New Roman" w:hAnsi="Times New Roman"/>
        </w:rPr>
        <w:t xml:space="preserve"> уравнение Фоккера-Планка:</w:t>
      </w:r>
    </w:p>
    <w:p w:rsidR="002A7933" w:rsidRPr="00F04A68" w:rsidRDefault="00127852" w:rsidP="002A7933">
      <w:pPr>
        <w:spacing w:before="120" w:after="120" w:line="240" w:lineRule="auto"/>
        <w:jc w:val="both"/>
        <w:rPr>
          <w:rFonts w:ascii="Times New Roman" w:eastAsia="Times New Roman" w:hAnsi="Times New Roman"/>
        </w:rPr>
      </w:pPr>
      <m:oMath>
        <m:f>
          <m:fPr>
            <m:ctrlPr>
              <w:rPr>
                <w:rFonts w:ascii="Cambria Math" w:hAnsi="Times New Roman"/>
                <w:i/>
                <w:lang w:val="en-US"/>
              </w:rPr>
            </m:ctrlPr>
          </m:fPr>
          <m:num>
            <m:r>
              <w:rPr>
                <w:rFonts w:ascii="Cambria Math" w:hAnsi="Cambria Math"/>
                <w:lang w:val="en-US"/>
              </w:rPr>
              <m:t>∂</m:t>
            </m:r>
            <m:r>
              <w:rPr>
                <w:rFonts w:ascii="Cambria Math" w:eastAsia="Times New Roman" w:hAnsi="Cambria Math"/>
              </w:rPr>
              <m:t>ρ</m:t>
            </m:r>
          </m:num>
          <m:den>
            <m:r>
              <w:rPr>
                <w:rFonts w:ascii="Cambria Math" w:hAnsi="Cambria Math"/>
                <w:lang w:val="en-US"/>
              </w:rPr>
              <m:t>∂t</m:t>
            </m:r>
          </m:den>
        </m:f>
        <m:r>
          <w:rPr>
            <w:rFonts w:ascii="Cambria Math" w:hAnsi="Times New Roman"/>
          </w:rPr>
          <m:t>=</m:t>
        </m:r>
        <m:r>
          <w:rPr>
            <w:rFonts w:ascii="Cambria Math" w:hAnsi="Cambria Math"/>
          </w:rPr>
          <m:t>γ</m:t>
        </m:r>
        <m:f>
          <m:fPr>
            <m:ctrlPr>
              <w:rPr>
                <w:rFonts w:ascii="Cambria Math" w:hAnsi="Times New Roman"/>
                <w:i/>
              </w:rPr>
            </m:ctrlPr>
          </m:fPr>
          <m:num>
            <m:r>
              <w:rPr>
                <w:rFonts w:ascii="Cambria Math" w:hAnsi="Cambria Math"/>
              </w:rPr>
              <m:t>∂</m:t>
            </m:r>
          </m:num>
          <m:den>
            <m:r>
              <w:rPr>
                <w:rFonts w:ascii="Cambria Math" w:hAnsi="Cambria Math"/>
              </w:rPr>
              <m:t>∂φ</m:t>
            </m:r>
          </m:den>
        </m:f>
        <m:d>
          <m:dPr>
            <m:ctrlPr>
              <w:rPr>
                <w:rFonts w:ascii="Cambria Math" w:hAnsi="Times New Roman"/>
                <w:i/>
              </w:rPr>
            </m:ctrlPr>
          </m:dPr>
          <m:e>
            <m:f>
              <m:fPr>
                <m:ctrlPr>
                  <w:rPr>
                    <w:rFonts w:ascii="Cambria Math" w:hAnsi="Times New Roman"/>
                    <w:i/>
                  </w:rPr>
                </m:ctrlPr>
              </m:fPr>
              <m:num>
                <m:r>
                  <w:rPr>
                    <w:rFonts w:ascii="Cambria Math" w:hAnsi="Cambria Math"/>
                  </w:rPr>
                  <m:t>∂F</m:t>
                </m:r>
              </m:num>
              <m:den>
                <m:r>
                  <w:rPr>
                    <w:rFonts w:ascii="Cambria Math" w:hAnsi="Cambria Math"/>
                  </w:rPr>
                  <m:t>∂φ</m:t>
                </m:r>
              </m:den>
            </m:f>
            <m:r>
              <w:rPr>
                <w:rFonts w:ascii="Cambria Math" w:eastAsia="Times New Roman" w:hAnsi="Cambria Math"/>
              </w:rPr>
              <m:t>ρ+kT</m:t>
            </m:r>
            <m:f>
              <m:fPr>
                <m:ctrlPr>
                  <w:rPr>
                    <w:rFonts w:ascii="Cambria Math" w:hAnsi="Times New Roman"/>
                    <w:i/>
                  </w:rPr>
                </m:ctrlPr>
              </m:fPr>
              <m:num>
                <m:r>
                  <w:rPr>
                    <w:rFonts w:ascii="Cambria Math" w:hAnsi="Cambria Math"/>
                  </w:rPr>
                  <m:t>∂</m:t>
                </m:r>
                <m:r>
                  <w:rPr>
                    <w:rFonts w:ascii="Cambria Math" w:eastAsia="Times New Roman" w:hAnsi="Cambria Math"/>
                  </w:rPr>
                  <m:t>ρ</m:t>
                </m:r>
              </m:num>
              <m:den>
                <m:r>
                  <w:rPr>
                    <w:rFonts w:ascii="Cambria Math" w:hAnsi="Cambria Math"/>
                  </w:rPr>
                  <m:t>∂φ</m:t>
                </m:r>
              </m:den>
            </m:f>
          </m:e>
        </m:d>
      </m:oMath>
      <w:r w:rsidR="00A71D5B">
        <w:rPr>
          <w:rFonts w:ascii="Times New Roman" w:eastAsia="Times New Roman" w:hAnsi="Times New Roman"/>
        </w:rPr>
        <w:t>.</w:t>
      </w:r>
    </w:p>
    <w:p w:rsidR="002A7933" w:rsidRPr="00F04A68" w:rsidRDefault="002A7933" w:rsidP="002A7933">
      <w:pPr>
        <w:spacing w:before="120" w:after="120" w:line="240" w:lineRule="auto"/>
        <w:jc w:val="both"/>
        <w:rPr>
          <w:rFonts w:ascii="Times New Roman" w:eastAsia="Times New Roman" w:hAnsi="Times New Roman"/>
        </w:rPr>
      </w:pPr>
      <w:r w:rsidRPr="00F04A68">
        <w:rPr>
          <w:rFonts w:ascii="Times New Roman" w:eastAsia="Times New Roman" w:hAnsi="Times New Roman"/>
        </w:rPr>
        <w:t xml:space="preserve">Равновесное распределение должно совпадать с больцмановским, поэтому должно быть </w:t>
      </w:r>
      <m:oMath>
        <m:r>
          <w:rPr>
            <w:rFonts w:ascii="Cambria Math" w:eastAsia="Times New Roman" w:hAnsi="Cambria Math"/>
          </w:rPr>
          <m:t>D=γkT</m:t>
        </m:r>
      </m:oMath>
      <w:r w:rsidRPr="00F04A68">
        <w:rPr>
          <w:rFonts w:ascii="Times New Roman" w:eastAsia="Times New Roman" w:hAnsi="Times New Roman"/>
        </w:rPr>
        <w:t xml:space="preserve">. Введем также обозначение </w:t>
      </w:r>
      <m:oMath>
        <m:f>
          <m:fPr>
            <m:ctrlPr>
              <w:rPr>
                <w:rFonts w:ascii="Cambria Math" w:hAnsi="Times New Roman"/>
                <w:i/>
                <w:lang w:val="en-US"/>
              </w:rPr>
            </m:ctrlPr>
          </m:fPr>
          <m:num>
            <m:r>
              <w:rPr>
                <w:rFonts w:ascii="Cambria Math" w:hAnsi="Times New Roman"/>
              </w:rPr>
              <m:t>1</m:t>
            </m:r>
          </m:num>
          <m:den>
            <m:r>
              <w:rPr>
                <w:rFonts w:ascii="Cambria Math" w:hAnsi="Cambria Math"/>
                <w:lang w:val="en-US"/>
              </w:rPr>
              <m:t>D</m:t>
            </m:r>
          </m:den>
        </m:f>
        <m:r>
          <w:rPr>
            <w:rFonts w:ascii="Cambria Math" w:hAnsi="Times New Roman"/>
          </w:rPr>
          <m:t>=</m:t>
        </m:r>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R</m:t>
            </m:r>
          </m:sub>
        </m:sSub>
      </m:oMath>
      <w:r w:rsidRPr="00F04A68">
        <w:rPr>
          <w:rFonts w:ascii="Times New Roman" w:eastAsia="Times New Roman" w:hAnsi="Times New Roman"/>
        </w:rPr>
        <w:t xml:space="preserve">. Тогда по смыслу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R</m:t>
            </m:r>
          </m:sub>
        </m:sSub>
      </m:oMath>
      <w:r w:rsidRPr="00F04A68">
        <w:rPr>
          <w:rFonts w:ascii="Times New Roman" w:eastAsia="Times New Roman" w:hAnsi="Times New Roman"/>
        </w:rPr>
        <w:t xml:space="preserve"> – время релаксации системы к равновесному состоянию. УФП принимает вид:</w:t>
      </w:r>
    </w:p>
    <w:p w:rsidR="002A7933" w:rsidRPr="00F04A68" w:rsidRDefault="00127852" w:rsidP="002A7933">
      <w:pPr>
        <w:tabs>
          <w:tab w:val="left" w:pos="6096"/>
          <w:tab w:val="left" w:pos="8364"/>
        </w:tabs>
        <w:spacing w:before="120" w:after="120" w:line="240" w:lineRule="auto"/>
        <w:jc w:val="both"/>
        <w:rPr>
          <w:rFonts w:ascii="Times New Roman" w:eastAsia="Times New Roman" w:hAnsi="Times New Roman"/>
        </w:rPr>
      </w:pP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R</m:t>
            </m:r>
          </m:sub>
        </m:sSub>
        <m:f>
          <m:fPr>
            <m:ctrlPr>
              <w:rPr>
                <w:rFonts w:ascii="Cambria Math" w:hAnsi="Times New Roman"/>
                <w:i/>
                <w:lang w:val="en-US"/>
              </w:rPr>
            </m:ctrlPr>
          </m:fPr>
          <m:num>
            <m:r>
              <w:rPr>
                <w:rFonts w:ascii="Cambria Math" w:hAnsi="Cambria Math"/>
                <w:lang w:val="en-US"/>
              </w:rPr>
              <m:t>∂</m:t>
            </m:r>
            <m:r>
              <w:rPr>
                <w:rFonts w:ascii="Cambria Math" w:eastAsia="Times New Roman" w:hAnsi="Cambria Math"/>
              </w:rPr>
              <m:t>ρ</m:t>
            </m:r>
          </m:num>
          <m:den>
            <m:r>
              <w:rPr>
                <w:rFonts w:ascii="Cambria Math" w:hAnsi="Cambria Math"/>
                <w:lang w:val="en-US"/>
              </w:rPr>
              <m:t>∂t</m:t>
            </m:r>
          </m:den>
        </m:f>
        <m:r>
          <w:rPr>
            <w:rFonts w:ascii="Cambria Math" w:hAnsi="Times New Roman"/>
          </w:rPr>
          <m:t>=</m:t>
        </m:r>
        <m:f>
          <m:fPr>
            <m:ctrlPr>
              <w:rPr>
                <w:rFonts w:ascii="Cambria Math" w:hAnsi="Times New Roman"/>
                <w:i/>
              </w:rPr>
            </m:ctrlPr>
          </m:fPr>
          <m:num>
            <m:r>
              <w:rPr>
                <w:rFonts w:ascii="Cambria Math" w:hAnsi="Cambria Math"/>
              </w:rPr>
              <m:t>∂</m:t>
            </m:r>
          </m:num>
          <m:den>
            <m:r>
              <w:rPr>
                <w:rFonts w:ascii="Cambria Math" w:hAnsi="Cambria Math"/>
              </w:rPr>
              <m:t>∂φ</m:t>
            </m:r>
          </m:den>
        </m:f>
        <m:d>
          <m:dPr>
            <m:ctrlPr>
              <w:rPr>
                <w:rFonts w:ascii="Cambria Math" w:hAnsi="Times New Roman"/>
                <w:i/>
              </w:rPr>
            </m:ctrlPr>
          </m:dPr>
          <m:e>
            <m:r>
              <w:rPr>
                <w:rFonts w:ascii="Cambria Math" w:eastAsia="Times New Roman" w:hAnsi="Cambria Math"/>
              </w:rPr>
              <m:t>ρ</m:t>
            </m:r>
            <m:f>
              <m:fPr>
                <m:ctrlPr>
                  <w:rPr>
                    <w:rFonts w:ascii="Cambria Math" w:hAnsi="Times New Roman"/>
                    <w:i/>
                  </w:rPr>
                </m:ctrlPr>
              </m:fPr>
              <m:num>
                <m:r>
                  <w:rPr>
                    <w:rFonts w:ascii="Cambria Math" w:hAnsi="Cambria Math"/>
                  </w:rPr>
                  <m:t>∂</m:t>
                </m:r>
              </m:num>
              <m:den>
                <m:r>
                  <w:rPr>
                    <w:rFonts w:ascii="Cambria Math" w:hAnsi="Cambria Math"/>
                  </w:rPr>
                  <m:t>∂φ</m:t>
                </m:r>
              </m:den>
            </m:f>
            <m:d>
              <m:dPr>
                <m:ctrlPr>
                  <w:rPr>
                    <w:rFonts w:ascii="Cambria Math" w:hAnsi="Times New Roman"/>
                    <w:i/>
                  </w:rPr>
                </m:ctrlPr>
              </m:dPr>
              <m:e>
                <m:f>
                  <m:fPr>
                    <m:ctrlPr>
                      <w:rPr>
                        <w:rFonts w:ascii="Cambria Math" w:hAnsi="Times New Roman"/>
                        <w:i/>
                      </w:rPr>
                    </m:ctrlPr>
                  </m:fPr>
                  <m:num>
                    <m:r>
                      <w:rPr>
                        <w:rFonts w:ascii="Cambria Math" w:hAnsi="Cambria Math"/>
                        <w:lang w:val="en-US"/>
                      </w:rPr>
                      <m:t>F</m:t>
                    </m:r>
                  </m:num>
                  <m:den>
                    <m:r>
                      <w:rPr>
                        <w:rFonts w:ascii="Cambria Math" w:hAnsi="Times New Roman"/>
                      </w:rPr>
                      <m:t>kT</m:t>
                    </m:r>
                  </m:den>
                </m:f>
              </m:e>
            </m:d>
            <m:r>
              <w:rPr>
                <w:rFonts w:ascii="Cambria Math" w:eastAsia="Times New Roman" w:hAnsi="Cambria Math"/>
              </w:rPr>
              <m:t>+</m:t>
            </m:r>
            <m:f>
              <m:fPr>
                <m:ctrlPr>
                  <w:rPr>
                    <w:rFonts w:ascii="Cambria Math" w:hAnsi="Times New Roman"/>
                    <w:i/>
                  </w:rPr>
                </m:ctrlPr>
              </m:fPr>
              <m:num>
                <m:r>
                  <w:rPr>
                    <w:rFonts w:ascii="Cambria Math" w:hAnsi="Cambria Math"/>
                  </w:rPr>
                  <m:t>∂</m:t>
                </m:r>
                <m:r>
                  <w:rPr>
                    <w:rFonts w:ascii="Cambria Math" w:eastAsia="Times New Roman" w:hAnsi="Cambria Math"/>
                  </w:rPr>
                  <m:t>ρ</m:t>
                </m:r>
              </m:num>
              <m:den>
                <m:r>
                  <w:rPr>
                    <w:rFonts w:ascii="Cambria Math" w:hAnsi="Cambria Math"/>
                  </w:rPr>
                  <m:t>∂φ</m:t>
                </m:r>
              </m:den>
            </m:f>
          </m:e>
        </m:d>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(1.1.46)</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Рассмотрим предельные случаи. При </w:t>
      </w:r>
      <m:oMath>
        <m:sSub>
          <m:sSubPr>
            <m:ctrlPr>
              <w:rPr>
                <w:rFonts w:ascii="Cambria Math" w:eastAsia="Times New Roman" w:hAnsi="Cambria Math"/>
                <w:i/>
              </w:rPr>
            </m:ctrlPr>
          </m:sSubPr>
          <m:e>
            <m:r>
              <w:rPr>
                <w:rFonts w:ascii="Cambria Math" w:eastAsia="Times New Roman" w:hAnsi="Cambria Math"/>
              </w:rPr>
              <m:t>τ</m:t>
            </m:r>
          </m:e>
          <m:sub>
            <m:r>
              <w:rPr>
                <w:rFonts w:ascii="Cambria Math" w:eastAsia="Times New Roman" w:hAnsi="Cambria Math"/>
              </w:rPr>
              <m:t>R</m:t>
            </m:r>
          </m:sub>
        </m:sSub>
        <m:r>
          <w:rPr>
            <w:rFonts w:ascii="Cambria Math" w:eastAsia="Times New Roman" w:hAnsi="Cambria Math"/>
          </w:rPr>
          <m:t>=0</m:t>
        </m:r>
      </m:oMath>
      <w:r w:rsidRPr="00F04A68">
        <w:rPr>
          <w:rFonts w:ascii="Times New Roman" w:eastAsia="Times New Roman" w:hAnsi="Times New Roman"/>
        </w:rPr>
        <w:t xml:space="preserve"> релаксация к состоянию равновесия происходит мгновенно и для последовательности значений </w:t>
      </w:r>
      <m:oMath>
        <m:r>
          <w:rPr>
            <w:rFonts w:ascii="Cambria Math" w:eastAsia="Times New Roman" w:hAnsi="Cambria Math"/>
          </w:rPr>
          <m:t>ρ</m:t>
        </m:r>
      </m:oMath>
      <w:r w:rsidRPr="00F04A68">
        <w:rPr>
          <w:rFonts w:ascii="Times New Roman" w:eastAsia="Times New Roman" w:hAnsi="Times New Roman"/>
        </w:rPr>
        <w:t xml:space="preserve"> мы получаем марковский процесс (значения ПП некоррелированные). Даже при наличии зависимости свободной энергии от времени система успевает мгновенно подстраиваться</w:t>
      </w:r>
      <w:r w:rsidR="00B16B95" w:rsidRPr="00F04A68">
        <w:rPr>
          <w:rFonts w:ascii="Times New Roman" w:eastAsia="Times New Roman" w:hAnsi="Times New Roman"/>
        </w:rPr>
        <w:t xml:space="preserve"> под ее</w:t>
      </w:r>
      <w:r w:rsidRPr="00F04A68">
        <w:rPr>
          <w:rFonts w:ascii="Times New Roman" w:eastAsia="Times New Roman" w:hAnsi="Times New Roman"/>
        </w:rPr>
        <w:t xml:space="preserve"> текущее значение:</w:t>
      </w:r>
    </w:p>
    <w:p w:rsidR="002A7933" w:rsidRPr="00F04A68" w:rsidRDefault="00210FC8" w:rsidP="002A7933">
      <w:pPr>
        <w:tabs>
          <w:tab w:val="left" w:pos="6237"/>
          <w:tab w:val="left" w:pos="8364"/>
        </w:tabs>
        <w:spacing w:before="120" w:after="120"/>
        <w:jc w:val="both"/>
        <w:rPr>
          <w:rFonts w:ascii="Times New Roman" w:eastAsia="Times New Roman" w:hAnsi="Times New Roman"/>
        </w:rPr>
      </w:pPr>
      <m:oMath>
        <m:r>
          <w:rPr>
            <w:rFonts w:ascii="Cambria Math" w:eastAsia="Times New Roman" w:hAnsi="Cambria Math"/>
          </w:rPr>
          <m:t>ρ</m:t>
        </m:r>
        <m:d>
          <m:dPr>
            <m:ctrlPr>
              <w:rPr>
                <w:rFonts w:ascii="Cambria Math" w:eastAsia="Times New Roman" w:hAnsi="Cambria Math"/>
                <w:i/>
              </w:rPr>
            </m:ctrlPr>
          </m:dPr>
          <m:e>
            <m:r>
              <w:rPr>
                <w:rFonts w:ascii="Cambria Math" w:eastAsia="Times New Roman" w:hAnsi="Cambria Math"/>
              </w:rPr>
              <m:t>φ,t</m:t>
            </m:r>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F</m:t>
                </m:r>
                <m:d>
                  <m:dPr>
                    <m:ctrlPr>
                      <w:rPr>
                        <w:rFonts w:ascii="Cambria Math" w:eastAsia="Times New Roman" w:hAnsi="Cambria Math"/>
                        <w:i/>
                      </w:rPr>
                    </m:ctrlPr>
                  </m:dPr>
                  <m:e>
                    <m:r>
                      <w:rPr>
                        <w:rFonts w:ascii="Cambria Math" w:eastAsia="Times New Roman" w:hAnsi="Cambria Math"/>
                      </w:rPr>
                      <m:t>φ,t</m:t>
                    </m:r>
                  </m:e>
                </m:d>
              </m:num>
              <m:den>
                <m:r>
                  <w:rPr>
                    <w:rFonts w:ascii="Cambria Math" w:eastAsia="Times New Roman" w:hAnsi="Cambria Math"/>
                  </w:rPr>
                  <m:t>kT</m:t>
                </m:r>
              </m:den>
            </m:f>
          </m:sup>
        </m:sSup>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(1.1.47)</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Наличие же ненулевого времени релаксации приводит к корреляциям ПП в различные моменты времени – его текущее значение будет определяться предысторией процесса. В другом предельном случае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R</m:t>
            </m:r>
          </m:sub>
        </m:sSub>
        <m:r>
          <w:rPr>
            <w:rFonts w:ascii="Cambria Math" w:hAnsi="Cambria Math"/>
          </w:rPr>
          <m:t>→∞</m:t>
        </m:r>
      </m:oMath>
      <w:r w:rsidRPr="00F04A68">
        <w:rPr>
          <w:rFonts w:ascii="Times New Roman" w:eastAsia="Times New Roman" w:hAnsi="Times New Roman"/>
        </w:rPr>
        <w:t xml:space="preserve"> </w:t>
      </w:r>
      <m:oMath>
        <m:f>
          <m:fPr>
            <m:ctrlPr>
              <w:rPr>
                <w:rFonts w:ascii="Cambria Math" w:hAnsi="Times New Roman"/>
                <w:i/>
                <w:lang w:val="en-US"/>
              </w:rPr>
            </m:ctrlPr>
          </m:fPr>
          <m:num>
            <m:r>
              <w:rPr>
                <w:rFonts w:ascii="Cambria Math" w:hAnsi="Cambria Math"/>
                <w:lang w:val="en-US"/>
              </w:rPr>
              <m:t>∂</m:t>
            </m:r>
            <m:r>
              <w:rPr>
                <w:rFonts w:ascii="Cambria Math" w:eastAsia="Times New Roman" w:hAnsi="Cambria Math"/>
              </w:rPr>
              <m:t>ρ</m:t>
            </m:r>
          </m:num>
          <m:den>
            <m:r>
              <w:rPr>
                <w:rFonts w:ascii="Cambria Math" w:hAnsi="Cambria Math"/>
                <w:lang w:val="en-US"/>
              </w:rPr>
              <m:t>∂t</m:t>
            </m:r>
          </m:den>
        </m:f>
        <m:r>
          <w:rPr>
            <w:rFonts w:ascii="Cambria Math" w:hAnsi="Times New Roman"/>
          </w:rPr>
          <m:t>=0</m:t>
        </m:r>
      </m:oMath>
      <w:r w:rsidRPr="00F04A68">
        <w:rPr>
          <w:rFonts w:ascii="Times New Roman" w:eastAsia="Times New Roman" w:hAnsi="Times New Roman"/>
        </w:rPr>
        <w:t xml:space="preserve">, т.е, плотность распределения вообще не зависит от времени и, следовательно, определяется его значением в начальный момент. Т.е. – для быстрого </w:t>
      </w:r>
      <w:r w:rsidRPr="00F04A68">
        <w:rPr>
          <w:rFonts w:ascii="Times New Roman" w:eastAsia="Times New Roman" w:hAnsi="Times New Roman"/>
        </w:rPr>
        <w:lastRenderedPageBreak/>
        <w:t xml:space="preserve">процесса охлаждения, время которого много меньше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R</m:t>
            </m:r>
          </m:sub>
        </m:sSub>
      </m:oMath>
      <w:r w:rsidRPr="00F04A68">
        <w:rPr>
          <w:rFonts w:ascii="Times New Roman" w:eastAsia="Times New Roman" w:hAnsi="Times New Roman"/>
        </w:rPr>
        <w:t xml:space="preserve">, мы получаем </w:t>
      </w:r>
      <m:oMath>
        <m:r>
          <w:rPr>
            <w:rFonts w:ascii="Cambria Math" w:eastAsia="Times New Roman" w:hAnsi="Cambria Math"/>
          </w:rPr>
          <m:t>ρ=const</m:t>
        </m:r>
      </m:oMath>
      <w:r w:rsidRPr="00F04A68">
        <w:rPr>
          <w:rFonts w:ascii="Times New Roman" w:eastAsia="Times New Roman" w:hAnsi="Times New Roman"/>
        </w:rPr>
        <w:t xml:space="preserve"> и, таким образом, система «застывает» в своем начальном состоянии.</w:t>
      </w:r>
    </w:p>
    <w:p w:rsidR="0045758C" w:rsidRPr="00F04A68" w:rsidRDefault="0045758C"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Таким образом – предложенное уравнение в двух предельных случаях дает качественно правильное поведение системы при ФП2. </w:t>
      </w:r>
      <w:r w:rsidR="008F084D" w:rsidRPr="00F04A68">
        <w:rPr>
          <w:rFonts w:ascii="Times New Roman" w:eastAsia="Times New Roman" w:hAnsi="Times New Roman"/>
        </w:rPr>
        <w:t>С его помощью можно, задав конечное время релаксации, определить – перейдет ли система в упорядоченное состояние или, напротив, «заморозится»</w:t>
      </w:r>
      <w:r w:rsidR="00FE7905" w:rsidRPr="00F04A68">
        <w:rPr>
          <w:rFonts w:ascii="Times New Roman" w:eastAsia="Times New Roman" w:hAnsi="Times New Roman"/>
        </w:rPr>
        <w:t xml:space="preserve"> в исходном</w:t>
      </w:r>
      <w:r w:rsidR="008F084D" w:rsidRPr="00F04A68">
        <w:rPr>
          <w:rFonts w:ascii="Times New Roman" w:eastAsia="Times New Roman" w:hAnsi="Times New Roman"/>
        </w:rPr>
        <w:t>. Ответственными за выбор в данном случае являются тепловые флуктуации вблизи точки перехода – именно они могут «опрокинуть» систему в только формирующееся упорядоченное состояние.</w:t>
      </w:r>
    </w:p>
    <w:p w:rsidR="002A7933" w:rsidRPr="00F04A68" w:rsidRDefault="00D840E3" w:rsidP="002A7933">
      <w:pPr>
        <w:spacing w:before="120" w:after="120"/>
        <w:jc w:val="both"/>
        <w:rPr>
          <w:rFonts w:ascii="Arial Black" w:eastAsia="Times New Roman" w:hAnsi="Arial Black"/>
          <w:b/>
          <w:bCs/>
          <w:lang w:eastAsia="ru-RU"/>
        </w:rPr>
      </w:pPr>
      <w:r w:rsidRPr="00F04A68">
        <w:rPr>
          <w:rFonts w:ascii="Arial Black" w:eastAsia="Times New Roman" w:hAnsi="Arial Black"/>
          <w:b/>
        </w:rPr>
        <w:t>1.1.</w:t>
      </w:r>
      <w:r w:rsidR="0067234A" w:rsidRPr="0067234A">
        <w:rPr>
          <w:rFonts w:ascii="Arial Black" w:eastAsia="Times New Roman" w:hAnsi="Arial Black"/>
          <w:b/>
        </w:rPr>
        <w:t>7.</w:t>
      </w:r>
      <w:r w:rsidR="002A7933" w:rsidRPr="00F04A68">
        <w:rPr>
          <w:rFonts w:ascii="Arial Black" w:eastAsia="Times New Roman" w:hAnsi="Arial Black"/>
          <w:b/>
        </w:rPr>
        <w:t xml:space="preserve"> </w:t>
      </w:r>
      <w:r w:rsidR="002A7933" w:rsidRPr="00F04A68">
        <w:rPr>
          <w:rFonts w:ascii="Arial Black" w:eastAsia="Times New Roman" w:hAnsi="Arial Black"/>
          <w:b/>
          <w:bCs/>
          <w:lang w:eastAsia="ru-RU"/>
        </w:rPr>
        <w:t xml:space="preserve">Формулировка теории ФП-2 на </w:t>
      </w:r>
      <w:r w:rsidR="00907438">
        <w:rPr>
          <w:rFonts w:ascii="Arial Black" w:eastAsia="Times New Roman" w:hAnsi="Arial Black"/>
          <w:b/>
          <w:bCs/>
          <w:lang w:eastAsia="ru-RU"/>
        </w:rPr>
        <w:t>языке конфигурационной энтропии</w:t>
      </w:r>
    </w:p>
    <w:p w:rsidR="002A7933" w:rsidRPr="00E403D3" w:rsidRDefault="00E403D3" w:rsidP="002A7933">
      <w:pPr>
        <w:spacing w:before="120" w:after="120"/>
        <w:jc w:val="both"/>
        <w:rPr>
          <w:rFonts w:ascii="Times New Roman" w:eastAsia="Times New Roman" w:hAnsi="Times New Roman"/>
          <w:b/>
          <w:lang w:eastAsia="ru-RU"/>
        </w:rPr>
      </w:pPr>
      <w:r>
        <w:rPr>
          <w:rFonts w:ascii="Times New Roman" w:eastAsia="Times New Roman" w:hAnsi="Times New Roman"/>
          <w:b/>
          <w:lang w:val="en-US" w:eastAsia="ru-RU"/>
        </w:rPr>
        <w:t xml:space="preserve">A. </w:t>
      </w:r>
      <w:r w:rsidR="002A7933" w:rsidRPr="00E403D3">
        <w:rPr>
          <w:rFonts w:ascii="Times New Roman" w:eastAsia="Times New Roman" w:hAnsi="Times New Roman"/>
          <w:b/>
          <w:lang w:eastAsia="ru-RU"/>
        </w:rPr>
        <w:t>Связь между свободной и внутренней энергиями</w:t>
      </w:r>
    </w:p>
    <w:p w:rsidR="00D840E3" w:rsidRPr="00F04A68" w:rsidRDefault="00D840E3" w:rsidP="00D840E3">
      <w:pPr>
        <w:spacing w:before="120" w:after="120"/>
        <w:jc w:val="both"/>
        <w:rPr>
          <w:rFonts w:ascii="Times New Roman" w:eastAsia="Times New Roman" w:hAnsi="Times New Roman"/>
          <w:bCs/>
          <w:lang w:eastAsia="ru-RU"/>
        </w:rPr>
      </w:pPr>
      <w:r w:rsidRPr="00F04A68">
        <w:rPr>
          <w:rFonts w:ascii="Times New Roman" w:eastAsia="Times New Roman" w:hAnsi="Times New Roman"/>
          <w:bCs/>
          <w:lang w:eastAsia="ru-RU"/>
        </w:rPr>
        <w:t>Известно, что теория ФП2 не предназначена напрямую для описания аморфных метастабильных состояний [18]. Это связано с тем, что в стандартной теории аморфным состояниям соответствует максимум термодинамического потенциала и поэтому они абсолютно неустойчивы. Для поиска варианта теории, способной описывать аморфные метастабильные состояния, рассмотрим несколько основополагающих ее аспектов.</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В [18] установлена связь между свободной и внутренней энергией через определение энтропии как производной свободной энергии по температуре (со знаком минус). Если пренебречь на первых порах изменением энтропии собственно теплового движения, то речь идет фактически о конфигурационной или структурной энтропии. Тогда, задавая зависимость конфигурационной свободной энергии от температуры, мы можем переходить по формулам </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12"/>
          <w:lang w:eastAsia="ru-RU"/>
        </w:rPr>
        <w:drawing>
          <wp:inline distT="0" distB="0" distL="0" distR="0" wp14:anchorId="77A0717B" wp14:editId="612E61CF">
            <wp:extent cx="762000" cy="228600"/>
            <wp:effectExtent l="0" t="0" r="0" b="0"/>
            <wp:docPr id="775"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AF458E" w:rsidRPr="00F04A68">
        <w:rPr>
          <w:rFonts w:ascii="Times New Roman" w:eastAsia="Times New Roman" w:hAnsi="Times New Roman"/>
          <w:lang w:val="en-US" w:eastAsia="ru-RU"/>
        </w:rPr>
        <w:t>1.48</w:t>
      </w:r>
      <w:r w:rsidR="002A7933" w:rsidRPr="00F04A68">
        <w:rPr>
          <w:rFonts w:ascii="Times New Roman" w:eastAsia="Times New Roman" w:hAnsi="Times New Roman"/>
          <w:lang w:eastAsia="ru-RU"/>
        </w:rPr>
        <w:t>)</w:t>
      </w:r>
    </w:p>
    <w:p w:rsidR="002A7933" w:rsidRPr="00F04A68" w:rsidRDefault="002A7933" w:rsidP="002A7933">
      <w:pPr>
        <w:spacing w:before="120" w:after="120"/>
        <w:rPr>
          <w:rFonts w:ascii="Times New Roman" w:eastAsia="Times New Roman" w:hAnsi="Times New Roman"/>
          <w:lang w:eastAsia="ru-RU"/>
        </w:rPr>
      </w:pPr>
      <w:r w:rsidRPr="00F04A68">
        <w:rPr>
          <w:rFonts w:ascii="Times New Roman" w:eastAsia="Times New Roman" w:hAnsi="Times New Roman"/>
          <w:lang w:eastAsia="ru-RU"/>
        </w:rPr>
        <w:t xml:space="preserve">где </w:t>
      </w:r>
    </w:p>
    <w:p w:rsidR="002A7933" w:rsidRPr="00F04A68" w:rsidRDefault="00210FC8" w:rsidP="002A7933">
      <w:pPr>
        <w:tabs>
          <w:tab w:val="left" w:pos="720"/>
          <w:tab w:val="left" w:pos="1440"/>
          <w:tab w:val="left" w:pos="2160"/>
          <w:tab w:val="left" w:pos="2880"/>
          <w:tab w:val="left" w:pos="3600"/>
          <w:tab w:val="left" w:pos="4320"/>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00864136" wp14:editId="39805EA7">
            <wp:extent cx="2832100" cy="444500"/>
            <wp:effectExtent l="0" t="0" r="6350" b="0"/>
            <wp:docPr id="774"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2100" cy="4445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71D5B">
        <w:rPr>
          <w:rFonts w:ascii="Times New Roman" w:eastAsia="Times New Roman" w:hAnsi="Times New Roman"/>
        </w:rPr>
        <w:t>.1.49</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от конфигурационной свободной к внутренней энергии, и наоборот. После сокращения имеем</w:t>
      </w:r>
    </w:p>
    <w:p w:rsidR="002A7933" w:rsidRPr="00F04A68" w:rsidRDefault="00210FC8" w:rsidP="002A7933">
      <w:pPr>
        <w:tabs>
          <w:tab w:val="left" w:pos="720"/>
          <w:tab w:val="left" w:pos="2160"/>
          <w:tab w:val="left" w:pos="2880"/>
          <w:tab w:val="left" w:pos="3600"/>
          <w:tab w:val="left" w:pos="4320"/>
          <w:tab w:val="left" w:pos="5805"/>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68FEFFBF" wp14:editId="19A638A0">
            <wp:extent cx="762000" cy="444500"/>
            <wp:effectExtent l="0" t="0" r="0" b="0"/>
            <wp:docPr id="773"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4445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r>
      <w:r w:rsidR="002A7933" w:rsidRPr="00F04A68">
        <w:rPr>
          <w:rFonts w:ascii="Times New Roman" w:eastAsia="Times New Roman" w:hAnsi="Times New Roman"/>
          <w:lang w:eastAsia="ru-RU"/>
        </w:rPr>
        <w:tab/>
      </w:r>
      <w:r w:rsidR="002A7933" w:rsidRPr="00F04A68">
        <w:rPr>
          <w:rFonts w:ascii="Times New Roman" w:eastAsia="Times New Roman" w:hAnsi="Times New Roman"/>
          <w:lang w:eastAsia="ru-RU"/>
        </w:rPr>
        <w:tab/>
      </w:r>
      <w:r w:rsidR="002A7933" w:rsidRPr="00F04A68">
        <w:rPr>
          <w:rFonts w:ascii="Times New Roman" w:eastAsia="Times New Roman" w:hAnsi="Times New Roman"/>
          <w:lang w:eastAsia="ru-RU"/>
        </w:rPr>
        <w:tab/>
      </w:r>
      <w:r w:rsidR="002A7933" w:rsidRPr="00F04A68">
        <w:rPr>
          <w:rFonts w:ascii="Times New Roman" w:eastAsia="Times New Roman" w:hAnsi="Times New Roman"/>
          <w:lang w:eastAsia="ru-RU"/>
        </w:rPr>
        <w:tab/>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1.50</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Эта формула означает следующее: явная зависимость внутренней энергии от температуры с точностью до температурного множителя совпадает с </w:t>
      </w:r>
      <w:r w:rsidRPr="00F04A68">
        <w:rPr>
          <w:rFonts w:ascii="Times New Roman" w:eastAsia="Times New Roman" w:hAnsi="Times New Roman"/>
          <w:lang w:eastAsia="ru-RU"/>
        </w:rPr>
        <w:lastRenderedPageBreak/>
        <w:t>зависимостью от температуры конфигурационной энтропии. Различие может заключаться только в слагаемых, не зависящих от температуры. Записав или постулировав выражение для внутренней энергии, можно тут же записать выражение для зависящей от температуры части конфигурационной энтропии, оставив от выражения внутренней энергии только те слагаемые, которые явно зависят от температуры, и разделив на температуру. Далее, в общем случае, нужно интегрировать дифференциальное уравнение в частных производных. Для задачи же Ландау получается, что внутренняя энергия, а, следовательно, и конфигурационная энтропия от температуры в явном виде не зависят.</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Уточним формулы указанного выше перехода. Пусть вначале задана температурная зависимость свободной энергии, тогда, пользуясь формулой (</w:t>
      </w:r>
      <w:r w:rsidRPr="00F04A68">
        <w:rPr>
          <w:rFonts w:ascii="Times New Roman" w:eastAsia="Times New Roman" w:hAnsi="Times New Roman"/>
        </w:rPr>
        <w:t>1.</w:t>
      </w:r>
      <w:r w:rsidR="00396CD7" w:rsidRPr="00F04A68">
        <w:rPr>
          <w:rFonts w:ascii="Times New Roman" w:eastAsia="Times New Roman" w:hAnsi="Times New Roman"/>
          <w:lang w:eastAsia="ru-RU"/>
        </w:rPr>
        <w:t>1.49</w:t>
      </w:r>
      <w:r w:rsidRPr="00F04A68">
        <w:rPr>
          <w:rFonts w:ascii="Times New Roman" w:eastAsia="Times New Roman" w:hAnsi="Times New Roman"/>
          <w:lang w:eastAsia="ru-RU"/>
        </w:rPr>
        <w:t>) и формулой (</w:t>
      </w:r>
      <w:r w:rsidRPr="00F04A68">
        <w:rPr>
          <w:rFonts w:ascii="Times New Roman" w:eastAsia="Times New Roman" w:hAnsi="Times New Roman"/>
        </w:rPr>
        <w:t>1.</w:t>
      </w:r>
      <w:r w:rsidR="00396CD7" w:rsidRPr="00F04A68">
        <w:rPr>
          <w:rFonts w:ascii="Times New Roman" w:eastAsia="Times New Roman" w:hAnsi="Times New Roman"/>
          <w:lang w:eastAsia="ru-RU"/>
        </w:rPr>
        <w:t>1.48</w:t>
      </w:r>
      <w:r w:rsidRPr="00F04A68">
        <w:rPr>
          <w:rFonts w:ascii="Times New Roman" w:eastAsia="Times New Roman" w:hAnsi="Times New Roman"/>
          <w:lang w:eastAsia="ru-RU"/>
        </w:rPr>
        <w:t>), записанной в обратном порядке</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12"/>
          <w:lang w:eastAsia="ru-RU"/>
        </w:rPr>
        <w:drawing>
          <wp:inline distT="0" distB="0" distL="0" distR="0" wp14:anchorId="0AD73830" wp14:editId="7D933C3C">
            <wp:extent cx="762000" cy="228600"/>
            <wp:effectExtent l="0" t="0" r="0" b="0"/>
            <wp:docPr id="772"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002A7933" w:rsidRPr="00F04A68">
        <w:rPr>
          <w:rFonts w:ascii="Times New Roman" w:eastAsia="Times New Roman" w:hAnsi="Times New Roman"/>
          <w:lang w:eastAsia="ru-RU"/>
        </w:rPr>
        <w:t>,</w:t>
      </w:r>
      <w:r w:rsidR="002A7933" w:rsidRPr="00F04A68">
        <w:rPr>
          <w:rFonts w:ascii="Times New Roman" w:eastAsia="Times New Roman" w:hAnsi="Times New Roman"/>
          <w:lang w:eastAsia="ru-RU"/>
        </w:rPr>
        <w:tab/>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1.51</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получим выражение внутренней энергии.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Явное выражение для связи между конфигурационной энтропией и параметром порядка можно получить из (</w:t>
      </w:r>
      <w:r w:rsidRPr="00F04A68">
        <w:rPr>
          <w:rFonts w:ascii="Times New Roman" w:eastAsia="Times New Roman" w:hAnsi="Times New Roman"/>
        </w:rPr>
        <w:t>1.</w:t>
      </w:r>
      <w:r w:rsidR="00A50226" w:rsidRPr="00F04A68">
        <w:rPr>
          <w:rFonts w:ascii="Times New Roman" w:eastAsia="Times New Roman" w:hAnsi="Times New Roman"/>
          <w:lang w:eastAsia="ru-RU"/>
        </w:rPr>
        <w:t>1.49</w:t>
      </w:r>
      <w:r w:rsidRPr="00F04A68">
        <w:rPr>
          <w:rFonts w:ascii="Times New Roman" w:eastAsia="Times New Roman" w:hAnsi="Times New Roman"/>
          <w:lang w:eastAsia="ru-RU"/>
        </w:rPr>
        <w:t>) с учетом вида свободной энергии для ФП-2 (</w:t>
      </w:r>
      <w:r w:rsidRPr="00F04A68">
        <w:rPr>
          <w:rFonts w:ascii="Times New Roman" w:eastAsia="Times New Roman" w:hAnsi="Times New Roman"/>
        </w:rPr>
        <w:t>1.</w:t>
      </w:r>
      <w:r w:rsidRPr="00F04A68">
        <w:rPr>
          <w:rFonts w:ascii="Times New Roman" w:eastAsia="Times New Roman" w:hAnsi="Times New Roman"/>
          <w:lang w:eastAsia="ru-RU"/>
        </w:rPr>
        <w:t>1.2) и (</w:t>
      </w:r>
      <w:r w:rsidRPr="00F04A68">
        <w:rPr>
          <w:rFonts w:ascii="Times New Roman" w:eastAsia="Times New Roman" w:hAnsi="Times New Roman"/>
        </w:rPr>
        <w:t>1.</w:t>
      </w:r>
      <w:r w:rsidRPr="00F04A68">
        <w:rPr>
          <w:rFonts w:ascii="Times New Roman" w:eastAsia="Times New Roman" w:hAnsi="Times New Roman"/>
          <w:lang w:eastAsia="ru-RU"/>
        </w:rPr>
        <w:t xml:space="preserve">1.3) для случая </w:t>
      </w:r>
      <m:oMath>
        <m:r>
          <w:rPr>
            <w:rFonts w:ascii="Cambria Math" w:eastAsia="Times New Roman" w:hAnsi="Cambria Math"/>
          </w:rPr>
          <m:t>C=0</m:t>
        </m:r>
      </m:oMath>
      <w:r w:rsidRPr="00F04A68">
        <w:rPr>
          <w:rFonts w:ascii="Times New Roman" w:eastAsia="Times New Roman" w:hAnsi="Times New Roman"/>
        </w:rPr>
        <w:t>.</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08FEF2E8" wp14:editId="37B96907">
            <wp:extent cx="787400" cy="431800"/>
            <wp:effectExtent l="0" t="0" r="0" b="6350"/>
            <wp:docPr id="771"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7400" cy="4318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F04A68">
        <w:rPr>
          <w:rFonts w:ascii="Times New Roman" w:eastAsia="Times New Roman" w:hAnsi="Times New Roman"/>
          <w:lang w:eastAsia="ru-RU"/>
        </w:rPr>
        <w:t>1.52</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Для частного случая теории Ландау соотношение (</w:t>
      </w:r>
      <w:r w:rsidRPr="00F04A68">
        <w:rPr>
          <w:rFonts w:ascii="Times New Roman" w:eastAsia="Times New Roman" w:hAnsi="Times New Roman"/>
        </w:rPr>
        <w:t>1.</w:t>
      </w:r>
      <w:r w:rsidR="00396CD7" w:rsidRPr="00F04A68">
        <w:rPr>
          <w:rFonts w:ascii="Times New Roman" w:eastAsia="Times New Roman" w:hAnsi="Times New Roman"/>
          <w:lang w:eastAsia="ru-RU"/>
        </w:rPr>
        <w:t>1.52</w:t>
      </w:r>
      <w:r w:rsidRPr="00F04A68">
        <w:rPr>
          <w:rFonts w:ascii="Times New Roman" w:eastAsia="Times New Roman" w:hAnsi="Times New Roman"/>
          <w:lang w:eastAsia="ru-RU"/>
        </w:rPr>
        <w:t>) устанавливает модельную связь между конфигурационной энтропией и параметром порядка, по аналогии с тем как в [19] отмечена однозначная связь между конфигурационной энтропией и концентрацией вакансий. При этом согласно формуле (</w:t>
      </w:r>
      <w:r w:rsidRPr="00F04A68">
        <w:rPr>
          <w:rFonts w:ascii="Times New Roman" w:eastAsia="Times New Roman" w:hAnsi="Times New Roman"/>
        </w:rPr>
        <w:t>1.</w:t>
      </w:r>
      <w:r w:rsidR="00396CD7" w:rsidRPr="00F04A68">
        <w:rPr>
          <w:rFonts w:ascii="Times New Roman" w:eastAsia="Times New Roman" w:hAnsi="Times New Roman"/>
          <w:lang w:eastAsia="ru-RU"/>
        </w:rPr>
        <w:t>1.52</w:t>
      </w:r>
      <w:r w:rsidRPr="00F04A68">
        <w:rPr>
          <w:rFonts w:ascii="Times New Roman" w:eastAsia="Times New Roman" w:hAnsi="Times New Roman"/>
          <w:lang w:eastAsia="ru-RU"/>
        </w:rPr>
        <w:t>) связь между конфигурационной энтропией (параметр беспорядка) и собственно параметром порядка содержит знак «минус» в соответствии с их смыслом. Связь же между конфигурационной энтропией и концентрацией вакансий в [19] фигурирует со знаком «плюс», что можно трактовать как то, что плотность вакансий также как и энтропия характеризует беспорядок. В обоих случаях и ПП, и концентрация вакансий используются вместо конфигурационной энтропии. И они не могут быть использованы одновременно в рамках одного и того же описания, как независимые переменные.</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Для наших приложений важно установить, каким образом задать температурную зависимость внутренней энергии, чтобы она по смыслу соответствовала нужной температурной зависимости свободной энергии. К внутренней энергии перейдем с учетом всех приведенных выше определений</w:t>
      </w:r>
    </w:p>
    <w:p w:rsidR="002A7933" w:rsidRPr="00F04A68" w:rsidRDefault="00210FC8" w:rsidP="002A7933">
      <w:pPr>
        <w:tabs>
          <w:tab w:val="left" w:pos="6237"/>
        </w:tabs>
        <w:spacing w:before="120" w:after="120"/>
        <w:rPr>
          <w:rFonts w:ascii="Times New Roman" w:eastAsia="Times New Roman" w:hAnsi="Times New Roman"/>
          <w:lang w:eastAsia="ru-RU"/>
        </w:rPr>
      </w:pPr>
      <m:oMath>
        <m:r>
          <w:rPr>
            <w:rFonts w:ascii="Cambria Math" w:eastAsia="Times New Roman" w:hAnsi="Cambria Math"/>
            <w:sz w:val="24"/>
            <w:szCs w:val="24"/>
            <w:lang w:eastAsia="ru-RU"/>
          </w:rPr>
          <w:lastRenderedPageBreak/>
          <m:t>u</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φ</m:t>
            </m:r>
          </m:e>
        </m:d>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f</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1</m:t>
            </m:r>
          </m:num>
          <m:den>
            <m:r>
              <w:rPr>
                <w:rFonts w:ascii="Cambria Math" w:eastAsia="Times New Roman" w:hAnsi="Cambria Math"/>
                <w:sz w:val="24"/>
                <w:szCs w:val="24"/>
                <w:lang w:eastAsia="ru-RU"/>
              </w:rPr>
              <m:t>2</m:t>
            </m:r>
          </m:den>
        </m:f>
        <m:r>
          <w:rPr>
            <w:rFonts w:ascii="Cambria Math" w:eastAsia="Times New Roman" w:hAnsi="Cambria Math"/>
            <w:sz w:val="24"/>
            <w:szCs w:val="24"/>
            <w:lang w:eastAsia="ru-RU"/>
          </w:rPr>
          <m:t>a</m:t>
        </m:r>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φ</m:t>
            </m:r>
          </m:e>
          <m:sup>
            <m:r>
              <w:rPr>
                <w:rFonts w:ascii="Cambria Math" w:eastAsia="Times New Roman" w:hAnsi="Cambria Math"/>
                <w:sz w:val="24"/>
                <w:szCs w:val="24"/>
                <w:lang w:eastAsia="ru-RU"/>
              </w:rPr>
              <m:t>2</m:t>
            </m:r>
          </m:sup>
        </m:sSup>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1</m:t>
            </m:r>
          </m:num>
          <m:den>
            <m:r>
              <w:rPr>
                <w:rFonts w:ascii="Cambria Math" w:eastAsia="Times New Roman" w:hAnsi="Cambria Math"/>
                <w:sz w:val="24"/>
                <w:szCs w:val="24"/>
                <w:lang w:eastAsia="ru-RU"/>
              </w:rPr>
              <m:t>4</m:t>
            </m:r>
          </m:den>
        </m:f>
        <m:r>
          <w:rPr>
            <w:rFonts w:ascii="Cambria Math" w:eastAsia="Times New Roman" w:hAnsi="Cambria Math"/>
            <w:sz w:val="24"/>
            <w:szCs w:val="24"/>
            <w:lang w:eastAsia="ru-RU"/>
          </w:rPr>
          <m:t>b</m:t>
        </m:r>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φ</m:t>
            </m:r>
          </m:e>
          <m:sup>
            <m:r>
              <w:rPr>
                <w:rFonts w:ascii="Cambria Math" w:eastAsia="Times New Roman" w:hAnsi="Cambria Math"/>
                <w:sz w:val="24"/>
                <w:szCs w:val="24"/>
                <w:lang w:eastAsia="ru-RU"/>
              </w:rPr>
              <m:t>4</m:t>
            </m:r>
          </m:sup>
        </m:sSup>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α</m:t>
            </m:r>
          </m:num>
          <m:den>
            <m:r>
              <w:rPr>
                <w:rFonts w:ascii="Cambria Math" w:eastAsia="Times New Roman" w:hAnsi="Cambria Math"/>
                <w:sz w:val="24"/>
                <w:szCs w:val="24"/>
                <w:lang w:eastAsia="ru-RU"/>
              </w:rPr>
              <m:t>2</m:t>
            </m:r>
          </m:den>
        </m:f>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T</m:t>
            </m:r>
          </m:num>
          <m:den>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T</m:t>
                </m:r>
              </m:e>
              <m:sub>
                <m:r>
                  <w:rPr>
                    <w:rFonts w:ascii="Cambria Math" w:eastAsia="Times New Roman" w:hAnsi="Cambria Math"/>
                    <w:sz w:val="24"/>
                    <w:szCs w:val="24"/>
                    <w:lang w:eastAsia="ru-RU"/>
                  </w:rPr>
                  <m:t>c</m:t>
                </m:r>
              </m:sub>
            </m:sSub>
          </m:den>
        </m:f>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φ</m:t>
            </m:r>
          </m:e>
          <m:sup>
            <m:r>
              <w:rPr>
                <w:rFonts w:ascii="Cambria Math" w:eastAsia="Times New Roman" w:hAnsi="Cambria Math"/>
                <w:sz w:val="24"/>
                <w:szCs w:val="24"/>
                <w:lang w:eastAsia="ru-RU"/>
              </w:rPr>
              <m:t>2</m:t>
            </m:r>
          </m:sup>
        </m:sSup>
      </m:oMath>
      <w:r w:rsidR="00A71D5B">
        <w:rPr>
          <w:rFonts w:ascii="Times New Roman" w:eastAsia="Times New Roman" w:hAnsi="Times New Roman"/>
          <w:sz w:val="24"/>
          <w:szCs w:val="24"/>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F04A68">
        <w:rPr>
          <w:rFonts w:ascii="Times New Roman" w:eastAsia="Times New Roman" w:hAnsi="Times New Roman"/>
          <w:lang w:eastAsia="ru-RU"/>
        </w:rPr>
        <w:t>1.53</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Здесь для удобства введены более короткие обозначения констант</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12"/>
          <w:lang w:eastAsia="ru-RU"/>
        </w:rPr>
        <w:drawing>
          <wp:inline distT="0" distB="0" distL="0" distR="0" wp14:anchorId="5D6B6557" wp14:editId="7C1BA959">
            <wp:extent cx="2076450" cy="228600"/>
            <wp:effectExtent l="0" t="0" r="0" b="0"/>
            <wp:docPr id="770"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6450" cy="2286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1.54</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Приводя подобные члены, получим</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24"/>
          <w:lang w:eastAsia="ru-RU"/>
        </w:rPr>
        <w:drawing>
          <wp:inline distT="0" distB="0" distL="0" distR="0" wp14:anchorId="329881DF" wp14:editId="1FBB05E8">
            <wp:extent cx="1644650" cy="393700"/>
            <wp:effectExtent l="0" t="0" r="0" b="6350"/>
            <wp:docPr id="769"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4650" cy="3937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1.55</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Интересным оказывается то, что все коэффициенты внутренней энергии в рамках этой модели от температуры не зависят. «Химический потенциал», то есть внутренняя энергия, приходящаяся на «единицу» ПП равен</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78760D87" wp14:editId="63F1F1D9">
            <wp:extent cx="1454150" cy="431800"/>
            <wp:effectExtent l="0" t="0" r="0" b="6350"/>
            <wp:docPr id="768"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4150" cy="4318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1.56</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Вторая производная внутренней энергии равна </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39A47B70" wp14:editId="76205605">
            <wp:extent cx="1136650" cy="457200"/>
            <wp:effectExtent l="0" t="0" r="6350" b="0"/>
            <wp:docPr id="767"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665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1.57</w:t>
      </w:r>
      <w:r w:rsidR="002A7933" w:rsidRPr="00F04A68">
        <w:rPr>
          <w:rFonts w:ascii="Times New Roman" w:eastAsia="Times New Roman" w:hAnsi="Times New Roman"/>
          <w:lang w:eastAsia="ru-RU"/>
        </w:rPr>
        <w:t>)</w:t>
      </w:r>
    </w:p>
    <w:p w:rsidR="002A7933" w:rsidRPr="00F04A68" w:rsidRDefault="002A7933" w:rsidP="002A7933">
      <w:pPr>
        <w:spacing w:before="120" w:after="120"/>
        <w:rPr>
          <w:rFonts w:ascii="Times New Roman" w:eastAsia="Times New Roman" w:hAnsi="Times New Roman"/>
          <w:lang w:eastAsia="ru-RU"/>
        </w:rPr>
      </w:pPr>
      <w:r w:rsidRPr="00F04A68">
        <w:rPr>
          <w:rFonts w:ascii="Times New Roman" w:eastAsia="Times New Roman" w:hAnsi="Times New Roman"/>
          <w:lang w:eastAsia="ru-RU"/>
        </w:rPr>
        <w:t>Равновесные значения ПП (</w:t>
      </w:r>
      <w:r w:rsidRPr="00F04A68">
        <w:rPr>
          <w:rFonts w:ascii="Times New Roman" w:eastAsia="Times New Roman" w:hAnsi="Times New Roman"/>
        </w:rPr>
        <w:t>1.</w:t>
      </w:r>
      <w:r w:rsidRPr="00F04A68">
        <w:rPr>
          <w:rFonts w:ascii="Times New Roman" w:eastAsia="Times New Roman" w:hAnsi="Times New Roman"/>
          <w:lang w:eastAsia="ru-RU"/>
        </w:rPr>
        <w:t>1.5) в новых обозначениях равны</w:t>
      </w:r>
    </w:p>
    <w:p w:rsidR="002A7933" w:rsidRPr="00F04A68" w:rsidRDefault="00210FC8" w:rsidP="002A7933">
      <w:pPr>
        <w:tabs>
          <w:tab w:val="left" w:pos="2552"/>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12"/>
          <w:lang w:eastAsia="ru-RU"/>
        </w:rPr>
        <w:drawing>
          <wp:inline distT="0" distB="0" distL="0" distR="0" wp14:anchorId="4732882C" wp14:editId="789ED8D9">
            <wp:extent cx="488950" cy="228600"/>
            <wp:effectExtent l="0" t="0" r="6350" b="0"/>
            <wp:docPr id="766"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sidR="002A7933" w:rsidRPr="00F04A68">
        <w:rPr>
          <w:rFonts w:ascii="Times New Roman" w:eastAsia="Times New Roman" w:hAnsi="Times New Roman"/>
          <w:lang w:eastAsia="ru-RU"/>
        </w:rPr>
        <w:tab/>
        <w:t xml:space="preserve">при всех </w:t>
      </w:r>
      <w:r w:rsidR="002A7933" w:rsidRPr="00F04A68">
        <w:rPr>
          <w:rFonts w:ascii="Times New Roman" w:eastAsia="Times New Roman" w:hAnsi="Times New Roman"/>
          <w:i/>
          <w:lang w:val="fr-FR" w:eastAsia="ru-RU"/>
        </w:rPr>
        <w:t>T</w:t>
      </w:r>
      <w:r w:rsidR="002A7933" w:rsidRPr="00F04A68">
        <w:rPr>
          <w:rFonts w:ascii="Times New Roman" w:eastAsia="Times New Roman" w:hAnsi="Times New Roman"/>
          <w:lang w:eastAsia="ru-RU"/>
        </w:rPr>
        <w:t>,</w:t>
      </w:r>
    </w:p>
    <w:p w:rsidR="002A7933" w:rsidRPr="00F04A68" w:rsidRDefault="00210FC8" w:rsidP="002A7933">
      <w:pPr>
        <w:tabs>
          <w:tab w:val="left" w:pos="2552"/>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2"/>
          <w:lang w:eastAsia="ru-RU"/>
        </w:rPr>
        <w:drawing>
          <wp:inline distT="0" distB="0" distL="0" distR="0" wp14:anchorId="289F47FA" wp14:editId="01991C7D">
            <wp:extent cx="1270000" cy="558800"/>
            <wp:effectExtent l="0" t="0" r="6350" b="0"/>
            <wp:docPr id="765"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r w:rsidR="002A7933" w:rsidRPr="00F04A68">
        <w:rPr>
          <w:rFonts w:ascii="Times New Roman" w:eastAsia="Times New Roman" w:hAnsi="Times New Roman"/>
          <w:lang w:eastAsia="ru-RU"/>
        </w:rPr>
        <w:tab/>
        <w:t xml:space="preserve">при </w:t>
      </w:r>
      <w:r w:rsidR="002A7933" w:rsidRPr="00F04A68">
        <w:rPr>
          <w:rFonts w:ascii="Times New Roman" w:eastAsia="Times New Roman" w:hAnsi="Times New Roman"/>
          <w:i/>
          <w:lang w:val="fr-FR" w:eastAsia="ru-RU"/>
        </w:rPr>
        <w:t>T &lt; T</w:t>
      </w:r>
      <w:r w:rsidR="002A7933" w:rsidRPr="00F04A68">
        <w:rPr>
          <w:rFonts w:ascii="Times New Roman" w:eastAsia="Times New Roman" w:hAnsi="Times New Roman"/>
          <w:i/>
          <w:vertAlign w:val="subscript"/>
          <w:lang w:val="fr-FR" w:eastAsia="ru-RU"/>
        </w:rPr>
        <w:t>c</w:t>
      </w:r>
      <w:r w:rsidR="002A7933" w:rsidRPr="00F04A68">
        <w:rPr>
          <w:rFonts w:ascii="Times New Roman" w:eastAsia="Times New Roman" w:hAnsi="Times New Roman"/>
          <w:lang w:val="fr-FR"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1.58</w:t>
      </w:r>
      <w:r w:rsidR="002A7933" w:rsidRPr="00F04A68">
        <w:rPr>
          <w:rFonts w:ascii="Times New Roman" w:eastAsia="Times New Roman" w:hAnsi="Times New Roman"/>
          <w:lang w:eastAsia="ru-RU"/>
        </w:rPr>
        <w:t>)</w:t>
      </w:r>
    </w:p>
    <w:p w:rsidR="002A7933" w:rsidRPr="00F04A68" w:rsidRDefault="002A7933" w:rsidP="002A7933">
      <w:pPr>
        <w:spacing w:before="120" w:after="120"/>
        <w:rPr>
          <w:rFonts w:ascii="Times New Roman" w:eastAsia="Times New Roman" w:hAnsi="Times New Roman"/>
          <w:lang w:eastAsia="ru-RU"/>
        </w:rPr>
      </w:pPr>
      <w:r w:rsidRPr="00F04A68">
        <w:rPr>
          <w:rFonts w:ascii="Times New Roman" w:eastAsia="Times New Roman" w:hAnsi="Times New Roman"/>
          <w:lang w:eastAsia="ru-RU"/>
        </w:rPr>
        <w:t>Соответственно равновесные значения химического потенциала</w:t>
      </w:r>
    </w:p>
    <w:p w:rsidR="002A7933" w:rsidRPr="00F04A68" w:rsidRDefault="00210FC8" w:rsidP="002A7933">
      <w:pPr>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12"/>
          <w:lang w:eastAsia="ru-RU"/>
        </w:rPr>
        <w:drawing>
          <wp:inline distT="0" distB="0" distL="0" distR="0" wp14:anchorId="4399B097" wp14:editId="7A1875C8">
            <wp:extent cx="495300" cy="228600"/>
            <wp:effectExtent l="0" t="0" r="0" b="0"/>
            <wp:docPr id="764"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002A7933" w:rsidRPr="00F04A68">
        <w:rPr>
          <w:rFonts w:ascii="Times New Roman" w:eastAsia="Times New Roman" w:hAnsi="Times New Roman"/>
          <w:lang w:eastAsia="ru-RU"/>
        </w:rPr>
        <w:tab/>
        <w:t xml:space="preserve">при всех </w:t>
      </w:r>
      <w:r w:rsidR="002A7933" w:rsidRPr="00F04A68">
        <w:rPr>
          <w:rFonts w:ascii="Times New Roman" w:eastAsia="Times New Roman" w:hAnsi="Times New Roman"/>
          <w:i/>
          <w:lang w:val="fr-FR" w:eastAsia="ru-RU"/>
        </w:rPr>
        <w:t>T</w:t>
      </w:r>
      <w:r w:rsidR="002A7933" w:rsidRPr="00F04A68">
        <w:rPr>
          <w:rFonts w:ascii="Times New Roman" w:eastAsia="Times New Roman" w:hAnsi="Times New Roman"/>
          <w:lang w:eastAsia="ru-RU"/>
        </w:rPr>
        <w:t>,</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2"/>
          <w:lang w:eastAsia="ru-RU"/>
        </w:rPr>
        <w:drawing>
          <wp:inline distT="0" distB="0" distL="0" distR="0" wp14:anchorId="6AA3B918" wp14:editId="2600C455">
            <wp:extent cx="1593850" cy="571500"/>
            <wp:effectExtent l="0" t="0" r="0" b="0"/>
            <wp:docPr id="76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3850" cy="571500"/>
                    </a:xfrm>
                    <a:prstGeom prst="rect">
                      <a:avLst/>
                    </a:prstGeom>
                    <a:noFill/>
                    <a:ln>
                      <a:noFill/>
                    </a:ln>
                  </pic:spPr>
                </pic:pic>
              </a:graphicData>
            </a:graphic>
          </wp:inline>
        </w:drawing>
      </w:r>
      <w:r w:rsidR="002A7933" w:rsidRPr="00F04A68">
        <w:rPr>
          <w:rFonts w:ascii="Times New Roman" w:eastAsia="Times New Roman" w:hAnsi="Times New Roman"/>
          <w:lang w:eastAsia="ru-RU"/>
        </w:rPr>
        <w:t xml:space="preserve">при </w:t>
      </w:r>
      <w:r w:rsidR="002A7933" w:rsidRPr="00F04A68">
        <w:rPr>
          <w:rFonts w:ascii="Times New Roman" w:eastAsia="Times New Roman" w:hAnsi="Times New Roman"/>
          <w:i/>
          <w:lang w:val="fr-FR" w:eastAsia="ru-RU"/>
        </w:rPr>
        <w:t>T &lt; T</w:t>
      </w:r>
      <w:r w:rsidR="002A7933" w:rsidRPr="00F04A68">
        <w:rPr>
          <w:rFonts w:ascii="Times New Roman" w:eastAsia="Times New Roman" w:hAnsi="Times New Roman"/>
          <w:i/>
          <w:vertAlign w:val="subscript"/>
          <w:lang w:val="fr-FR" w:eastAsia="ru-RU"/>
        </w:rPr>
        <w:t>c</w:t>
      </w:r>
      <w:r w:rsidR="002A7933" w:rsidRPr="00F04A68">
        <w:rPr>
          <w:rFonts w:ascii="Times New Roman" w:eastAsia="Times New Roman" w:hAnsi="Times New Roman"/>
          <w:lang w:val="fr-FR" w:eastAsia="ru-RU"/>
        </w:rPr>
        <w:t>.</w:t>
      </w:r>
      <w:r w:rsidR="002A7933" w:rsidRPr="00F04A68">
        <w:rPr>
          <w:rFonts w:ascii="Times New Roman" w:eastAsia="Times New Roman" w:hAnsi="Times New Roman"/>
          <w:lang w:eastAsia="ru-RU"/>
        </w:rPr>
        <w:tab/>
      </w:r>
      <w:r w:rsidR="002A7933" w:rsidRPr="00F04A68">
        <w:rPr>
          <w:rFonts w:ascii="Times New Roman" w:eastAsia="Times New Roman" w:hAnsi="Times New Roman"/>
          <w:lang w:val="fr-FR" w:eastAsia="ru-RU"/>
        </w:rPr>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1.59</w:t>
      </w:r>
      <w:r w:rsidR="002A7933" w:rsidRPr="00F04A68">
        <w:rPr>
          <w:rFonts w:ascii="Times New Roman" w:eastAsia="Times New Roman" w:hAnsi="Times New Roman"/>
          <w:lang w:val="fr-FR"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Химический потенциал, во-первых, отрицательный для положительных значений ПП. Это связано с тем, что параметр порядка согласно (</w:t>
      </w:r>
      <w:r w:rsidRPr="00F04A68">
        <w:rPr>
          <w:rFonts w:ascii="Times New Roman" w:eastAsia="Times New Roman" w:hAnsi="Times New Roman"/>
        </w:rPr>
        <w:t>1.</w:t>
      </w:r>
      <w:r w:rsidR="00396CD7" w:rsidRPr="00F04A68">
        <w:rPr>
          <w:rFonts w:ascii="Times New Roman" w:eastAsia="Times New Roman" w:hAnsi="Times New Roman"/>
          <w:lang w:eastAsia="ru-RU"/>
        </w:rPr>
        <w:t>1.52</w:t>
      </w:r>
      <w:r w:rsidRPr="00F04A68">
        <w:rPr>
          <w:rFonts w:ascii="Times New Roman" w:eastAsia="Times New Roman" w:hAnsi="Times New Roman"/>
          <w:lang w:eastAsia="ru-RU"/>
        </w:rPr>
        <w:t>) противоположного знака с конфигурационной энтропией. Поэтому отрицательный знак на самом деле соответствует росту энергии дефекта при переходе к более дефектной, то есть к более высокотемпературной, фазе. Во-вторых, он в явном виде зависит от температуры, хотя коэффициенты внутренней энергии – нет. Это связано с влиянием через зависимость от температуры самого равновесного ПП.</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lastRenderedPageBreak/>
        <w:t>Аналог уравнения Ландау-Халатникова</w:t>
      </w:r>
      <w:r w:rsidR="00A50226" w:rsidRPr="00F04A68">
        <w:rPr>
          <w:rFonts w:ascii="Times New Roman" w:eastAsia="Times New Roman" w:hAnsi="Times New Roman"/>
          <w:lang w:eastAsia="ru-RU"/>
        </w:rPr>
        <w:t xml:space="preserve"> (УЛХ)</w:t>
      </w:r>
      <w:r w:rsidRPr="00F04A68">
        <w:rPr>
          <w:rFonts w:ascii="Times New Roman" w:eastAsia="Times New Roman" w:hAnsi="Times New Roman"/>
          <w:lang w:eastAsia="ru-RU"/>
        </w:rPr>
        <w:t xml:space="preserve"> в терминах внутренней энергии в этом случае будет иметь вид</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21A3E6C8" wp14:editId="27D93BA2">
            <wp:extent cx="1346200" cy="457200"/>
            <wp:effectExtent l="0" t="0" r="6350" b="0"/>
            <wp:docPr id="762"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46200" cy="457200"/>
                    </a:xfrm>
                    <a:prstGeom prst="rect">
                      <a:avLst/>
                    </a:prstGeom>
                    <a:noFill/>
                    <a:ln>
                      <a:noFill/>
                    </a:ln>
                  </pic:spPr>
                </pic:pic>
              </a:graphicData>
            </a:graphic>
          </wp:inline>
        </w:drawing>
      </w:r>
      <w:r w:rsidR="002A7933" w:rsidRPr="00F04A68">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F04A68">
        <w:rPr>
          <w:rFonts w:ascii="Times New Roman" w:eastAsia="Times New Roman" w:hAnsi="Times New Roman"/>
          <w:lang w:val="en-US" w:eastAsia="ru-RU"/>
        </w:rPr>
        <w:t>1.60</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где </w:t>
      </w:r>
      <w:r w:rsidR="00210FC8" w:rsidRPr="00F04A68">
        <w:rPr>
          <w:rFonts w:ascii="Times New Roman" w:eastAsia="Times New Roman" w:hAnsi="Times New Roman"/>
          <w:noProof/>
          <w:position w:val="-12"/>
          <w:lang w:eastAsia="ru-RU"/>
        </w:rPr>
        <w:drawing>
          <wp:inline distT="0" distB="0" distL="0" distR="0" wp14:anchorId="01C8F7C5" wp14:editId="15D5E0CA">
            <wp:extent cx="196850" cy="228600"/>
            <wp:effectExtent l="0" t="0" r="0" b="0"/>
            <wp:docPr id="761"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850" cy="228600"/>
                    </a:xfrm>
                    <a:prstGeom prst="rect">
                      <a:avLst/>
                    </a:prstGeom>
                    <a:noFill/>
                    <a:ln>
                      <a:noFill/>
                    </a:ln>
                  </pic:spPr>
                </pic:pic>
              </a:graphicData>
            </a:graphic>
          </wp:inline>
        </w:drawing>
      </w:r>
      <w:r w:rsidRPr="00F04A68">
        <w:rPr>
          <w:rFonts w:ascii="Times New Roman" w:eastAsia="Times New Roman" w:hAnsi="Times New Roman"/>
          <w:lang w:eastAsia="ru-RU"/>
        </w:rPr>
        <w:t xml:space="preserve"> – кинетический коэффициент для этого варианта уравнения, индекс </w:t>
      </w:r>
      <w:r w:rsidRPr="00F04A68">
        <w:rPr>
          <w:rFonts w:ascii="Times New Roman" w:eastAsia="Times New Roman" w:hAnsi="Times New Roman"/>
          <w:i/>
          <w:lang w:val="en-US" w:eastAsia="ru-RU"/>
        </w:rPr>
        <w:t>i</w:t>
      </w:r>
      <w:r w:rsidRPr="00F04A68">
        <w:rPr>
          <w:rFonts w:ascii="Times New Roman" w:eastAsia="Times New Roman" w:hAnsi="Times New Roman"/>
          <w:lang w:eastAsia="ru-RU"/>
        </w:rPr>
        <w:t xml:space="preserve"> принимает значения 0, + или –, в зависимости от того, к какому из равновесных состояний ближе всего рассматриваемое текущее неравновесное состояние системы. Знак «+» выбирается в случае выпуклой функции </w:t>
      </w:r>
      <w:r w:rsidRPr="00F04A68">
        <w:rPr>
          <w:rFonts w:ascii="Times New Roman" w:eastAsia="Times New Roman" w:hAnsi="Times New Roman"/>
          <w:i/>
          <w:lang w:val="en-US" w:eastAsia="ru-RU"/>
        </w:rPr>
        <w:t>u</w:t>
      </w:r>
      <w:r w:rsidRPr="00F04A68">
        <w:rPr>
          <w:rFonts w:ascii="Times New Roman" w:eastAsia="Times New Roman" w:hAnsi="Times New Roman"/>
          <w:lang w:eastAsia="ru-RU"/>
        </w:rPr>
        <w:t xml:space="preserve">, причем, для всех знаков равновесных ПП, знак «–» в случае вогнутой. Нетрудно видеть, что стационарные состояния для этого уравнения будут те же, что и в случае классического </w:t>
      </w:r>
      <w:r w:rsidR="00A50226" w:rsidRPr="00F04A68">
        <w:rPr>
          <w:rFonts w:ascii="Times New Roman" w:eastAsia="Times New Roman" w:hAnsi="Times New Roman"/>
          <w:lang w:eastAsia="ru-RU"/>
        </w:rPr>
        <w:t>УЛХ</w:t>
      </w:r>
      <w:r w:rsidRPr="00F04A68">
        <w:rPr>
          <w:rFonts w:ascii="Times New Roman" w:eastAsia="Times New Roman" w:hAnsi="Times New Roman"/>
          <w:lang w:eastAsia="ru-RU"/>
        </w:rPr>
        <w:t>, однако скорость стремления к ним из любого произвольного неравновесного состояния может отличаться.</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Ненулевой химический потенциал означает смещение равновесного состояния относительно экстремума внутренней энергии. Если ввести некоторую эффективную внутреннюю энергию, равную</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14"/>
          <w:lang w:eastAsia="ru-RU"/>
        </w:rPr>
        <w:drawing>
          <wp:inline distT="0" distB="0" distL="0" distR="0" wp14:anchorId="0F358B47" wp14:editId="142CD5AC">
            <wp:extent cx="914400" cy="241300"/>
            <wp:effectExtent l="0" t="0" r="0" b="6350"/>
            <wp:docPr id="760"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002A7933" w:rsidRPr="00F04A68">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F04A68">
        <w:rPr>
          <w:rFonts w:ascii="Times New Roman" w:eastAsia="Times New Roman" w:hAnsi="Times New Roman"/>
          <w:lang w:eastAsia="ru-RU"/>
        </w:rPr>
        <w:t>1.61</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То для такого потенциала стационарные состояния уже будут совпадать с экстремумами эффективной внутренней энергии, и эволюционное уравнение (</w:t>
      </w:r>
      <w:r w:rsidRPr="00F04A68">
        <w:rPr>
          <w:rFonts w:ascii="Times New Roman" w:eastAsia="Times New Roman" w:hAnsi="Times New Roman"/>
        </w:rPr>
        <w:t>1.</w:t>
      </w:r>
      <w:r w:rsidR="00396CD7" w:rsidRPr="00F04A68">
        <w:rPr>
          <w:rFonts w:ascii="Times New Roman" w:eastAsia="Times New Roman" w:hAnsi="Times New Roman"/>
          <w:lang w:eastAsia="ru-RU"/>
        </w:rPr>
        <w:t>1.60</w:t>
      </w:r>
      <w:r w:rsidRPr="00F04A68">
        <w:rPr>
          <w:rFonts w:ascii="Times New Roman" w:eastAsia="Times New Roman" w:hAnsi="Times New Roman"/>
          <w:lang w:eastAsia="ru-RU"/>
        </w:rPr>
        <w:t>) примет более краткий вид</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28"/>
          <w:lang w:eastAsia="ru-RU"/>
        </w:rPr>
        <w:drawing>
          <wp:inline distT="0" distB="0" distL="0" distR="0" wp14:anchorId="63BC1CA5" wp14:editId="42A3D0B7">
            <wp:extent cx="1009650" cy="444500"/>
            <wp:effectExtent l="0" t="0" r="0" b="0"/>
            <wp:docPr id="759"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444500"/>
                    </a:xfrm>
                    <a:prstGeom prst="rect">
                      <a:avLst/>
                    </a:prstGeom>
                    <a:noFill/>
                    <a:ln>
                      <a:noFill/>
                    </a:ln>
                  </pic:spPr>
                </pic:pic>
              </a:graphicData>
            </a:graphic>
          </wp:inline>
        </w:drawing>
      </w:r>
      <w:r w:rsidR="002A7933" w:rsidRPr="00F04A68">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1.62</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то есть, эффективная внутренняя энергия обладает подобным свойством экстремальности, что и классическая свободная энергия, с тем, однако отличием, что в случае выпуклой формы эффективной внутренней энергии система стремится к ее максимуму, а в случае вогнутой – к ее минимуму.</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Равновесное значение второй производной внутренней энергии согласно (</w:t>
      </w:r>
      <w:r w:rsidRPr="00F04A68">
        <w:rPr>
          <w:rFonts w:ascii="Times New Roman" w:eastAsia="Times New Roman" w:hAnsi="Times New Roman"/>
        </w:rPr>
        <w:t>1.</w:t>
      </w:r>
      <w:r w:rsidR="00396CD7" w:rsidRPr="00F04A68">
        <w:rPr>
          <w:rFonts w:ascii="Times New Roman" w:eastAsia="Times New Roman" w:hAnsi="Times New Roman"/>
          <w:lang w:eastAsia="ru-RU"/>
        </w:rPr>
        <w:t>1.57</w:t>
      </w:r>
      <w:r w:rsidRPr="00F04A68">
        <w:rPr>
          <w:rFonts w:ascii="Times New Roman" w:eastAsia="Times New Roman" w:hAnsi="Times New Roman"/>
          <w:lang w:eastAsia="ru-RU"/>
        </w:rPr>
        <w:t>) для нулевого корня (неупорядоченные состояния вы</w:t>
      </w:r>
      <w:r w:rsidR="00473B1B" w:rsidRPr="00F04A68">
        <w:rPr>
          <w:rFonts w:ascii="Times New Roman" w:eastAsia="Times New Roman" w:hAnsi="Times New Roman"/>
          <w:lang w:eastAsia="ru-RU"/>
        </w:rPr>
        <w:t xml:space="preserve">ше критической точки) равно –α </w:t>
      </w:r>
      <w:r w:rsidRPr="00F04A68">
        <w:rPr>
          <w:rFonts w:ascii="Times New Roman" w:eastAsia="Times New Roman" w:hAnsi="Times New Roman"/>
          <w:lang w:eastAsia="ru-RU"/>
        </w:rPr>
        <w:t>&lt; 0, то есть внутренняя энергия выпукла и, следовательно, эффективная внутренняя энергия максимальна в этом случае. Для ненулевых корней ниже критической температуры (упорядоченные состояния)</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71BAED57" wp14:editId="2B301C4A">
            <wp:extent cx="1390650" cy="457200"/>
            <wp:effectExtent l="0" t="0" r="0" b="0"/>
            <wp:docPr id="758"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9065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1.63</w:t>
      </w:r>
      <w:r w:rsidR="002A7933" w:rsidRPr="00F04A68">
        <w:rPr>
          <w:rFonts w:ascii="Times New Roman" w:eastAsia="Times New Roman" w:hAnsi="Times New Roman"/>
          <w:lang w:eastAsia="ru-RU"/>
        </w:rPr>
        <w:t>)</w:t>
      </w:r>
    </w:p>
    <w:p w:rsidR="004D0F5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Опять-таки, для более высоких температур </w:t>
      </w:r>
      <w:r w:rsidR="00210FC8" w:rsidRPr="00F04A68">
        <w:rPr>
          <w:rFonts w:ascii="Times New Roman" w:eastAsia="Times New Roman" w:hAnsi="Times New Roman"/>
          <w:noProof/>
          <w:position w:val="-12"/>
          <w:lang w:eastAsia="ru-RU"/>
        </w:rPr>
        <w:drawing>
          <wp:inline distT="0" distB="0" distL="0" distR="0" wp14:anchorId="50E63EB3" wp14:editId="2C00290D">
            <wp:extent cx="654050" cy="228600"/>
            <wp:effectExtent l="0" t="0" r="0" b="0"/>
            <wp:docPr id="757"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4050" cy="228600"/>
                    </a:xfrm>
                    <a:prstGeom prst="rect">
                      <a:avLst/>
                    </a:prstGeom>
                    <a:noFill/>
                    <a:ln>
                      <a:noFill/>
                    </a:ln>
                  </pic:spPr>
                </pic:pic>
              </a:graphicData>
            </a:graphic>
          </wp:inline>
        </w:drawing>
      </w:r>
      <w:r w:rsidRPr="00F04A68">
        <w:rPr>
          <w:rFonts w:ascii="Times New Roman" w:eastAsia="Times New Roman" w:hAnsi="Times New Roman"/>
          <w:lang w:eastAsia="ru-RU"/>
        </w:rPr>
        <w:t xml:space="preserve"> вторая производная отрицательна, а при более низких температурах – положительна. Это значит, </w:t>
      </w:r>
      <w:r w:rsidRPr="00F04A68">
        <w:rPr>
          <w:rFonts w:ascii="Times New Roman" w:eastAsia="Times New Roman" w:hAnsi="Times New Roman"/>
          <w:lang w:eastAsia="ru-RU"/>
        </w:rPr>
        <w:lastRenderedPageBreak/>
        <w:t xml:space="preserve">что при температурах выше </w:t>
      </w:r>
      <w:r w:rsidR="00210FC8" w:rsidRPr="00F04A68">
        <w:rPr>
          <w:rFonts w:ascii="Times New Roman" w:eastAsia="Times New Roman" w:hAnsi="Times New Roman"/>
          <w:noProof/>
          <w:position w:val="-12"/>
          <w:lang w:eastAsia="ru-RU"/>
        </w:rPr>
        <w:drawing>
          <wp:inline distT="0" distB="0" distL="0" distR="0" wp14:anchorId="7ED89F5F" wp14:editId="5766F29A">
            <wp:extent cx="393700" cy="228600"/>
            <wp:effectExtent l="0" t="0" r="6350" b="0"/>
            <wp:docPr id="756"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3700" cy="228600"/>
                    </a:xfrm>
                    <a:prstGeom prst="rect">
                      <a:avLst/>
                    </a:prstGeom>
                    <a:noFill/>
                    <a:ln>
                      <a:noFill/>
                    </a:ln>
                  </pic:spPr>
                </pic:pic>
              </a:graphicData>
            </a:graphic>
          </wp:inline>
        </w:drawing>
      </w:r>
      <w:r w:rsidRPr="00F04A68">
        <w:rPr>
          <w:rFonts w:ascii="Times New Roman" w:eastAsia="Times New Roman" w:hAnsi="Times New Roman"/>
          <w:lang w:eastAsia="ru-RU"/>
        </w:rPr>
        <w:t xml:space="preserve">, то есть на интервале температур, примыкающем к критической точке, эффективная внутренняя энергия выпуклая функция ПП, и, следовательно, она максимальна в равновесном состоянии. Соответственно, при температурах ниже </w:t>
      </w:r>
      <w:r w:rsidR="00210FC8" w:rsidRPr="00F04A68">
        <w:rPr>
          <w:rFonts w:ascii="Times New Roman" w:eastAsia="Times New Roman" w:hAnsi="Times New Roman"/>
          <w:noProof/>
          <w:position w:val="-12"/>
          <w:lang w:eastAsia="ru-RU"/>
        </w:rPr>
        <w:drawing>
          <wp:inline distT="0" distB="0" distL="0" distR="0" wp14:anchorId="5EBA7A99" wp14:editId="32FE38AB">
            <wp:extent cx="393700" cy="228600"/>
            <wp:effectExtent l="0" t="0" r="6350" b="0"/>
            <wp:docPr id="755"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3700" cy="228600"/>
                    </a:xfrm>
                    <a:prstGeom prst="rect">
                      <a:avLst/>
                    </a:prstGeom>
                    <a:noFill/>
                    <a:ln>
                      <a:noFill/>
                    </a:ln>
                  </pic:spPr>
                </pic:pic>
              </a:graphicData>
            </a:graphic>
          </wp:inline>
        </w:drawing>
      </w:r>
      <w:r w:rsidRPr="00F04A68">
        <w:rPr>
          <w:rFonts w:ascii="Times New Roman" w:eastAsia="Times New Roman" w:hAnsi="Times New Roman"/>
          <w:lang w:eastAsia="ru-RU"/>
        </w:rPr>
        <w:t xml:space="preserve"> эффективная внутренняя энергия является вогнутой функцией ПП, и мини</w:t>
      </w:r>
      <w:r w:rsidR="00175792" w:rsidRPr="00F04A68">
        <w:rPr>
          <w:rFonts w:ascii="Times New Roman" w:eastAsia="Times New Roman" w:hAnsi="Times New Roman"/>
          <w:lang w:eastAsia="ru-RU"/>
        </w:rPr>
        <w:t>мальна в равновесном состоянии.</w:t>
      </w:r>
    </w:p>
    <w:p w:rsidR="002A7933" w:rsidRPr="00E403D3" w:rsidRDefault="00E403D3" w:rsidP="002A7933">
      <w:pPr>
        <w:spacing w:before="120" w:after="120"/>
        <w:jc w:val="both"/>
        <w:rPr>
          <w:rFonts w:ascii="Times New Roman" w:eastAsia="Times New Roman" w:hAnsi="Times New Roman"/>
          <w:b/>
          <w:lang w:eastAsia="ru-RU"/>
        </w:rPr>
      </w:pPr>
      <w:r>
        <w:rPr>
          <w:rFonts w:ascii="Times New Roman" w:eastAsia="Times New Roman" w:hAnsi="Times New Roman"/>
          <w:b/>
          <w:lang w:eastAsia="ru-RU"/>
        </w:rPr>
        <w:t xml:space="preserve">Б. </w:t>
      </w:r>
      <w:r w:rsidR="002A7933" w:rsidRPr="00E403D3">
        <w:rPr>
          <w:rFonts w:ascii="Times New Roman" w:eastAsia="Times New Roman" w:hAnsi="Times New Roman"/>
          <w:b/>
          <w:lang w:eastAsia="ru-RU"/>
        </w:rPr>
        <w:t>Случай пространственно неоднородной задачи</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В случае неоднородной задачи термодинамический потенциал </w:t>
      </w:r>
      <w:r w:rsidRPr="00F04A68">
        <w:rPr>
          <w:rFonts w:ascii="Times New Roman" w:eastAsia="Times New Roman" w:hAnsi="Times New Roman"/>
          <w:i/>
          <w:lang w:eastAsia="ru-RU"/>
        </w:rPr>
        <w:t>F{</w:t>
      </w:r>
      <w:r w:rsidRPr="00F04A68">
        <w:rPr>
          <w:rFonts w:ascii="Times New Roman" w:eastAsia="Times New Roman" w:hAnsi="Times New Roman"/>
          <w:i/>
          <w:lang w:val="el-GR" w:eastAsia="ru-RU"/>
        </w:rPr>
        <w:t>φ</w:t>
      </w:r>
      <w:r w:rsidRPr="00F04A68">
        <w:rPr>
          <w:rFonts w:ascii="Times New Roman" w:eastAsia="Times New Roman" w:hAnsi="Times New Roman"/>
          <w:i/>
          <w:lang w:eastAsia="ru-RU"/>
        </w:rPr>
        <w:t>(</w:t>
      </w:r>
      <w:r w:rsidRPr="00F04A68">
        <w:rPr>
          <w:rFonts w:ascii="Times New Roman" w:eastAsia="Times New Roman" w:hAnsi="Times New Roman"/>
          <w:i/>
          <w:lang w:val="en-US" w:eastAsia="ru-RU"/>
        </w:rPr>
        <w:t>x</w:t>
      </w:r>
      <w:r w:rsidRPr="00F04A68">
        <w:rPr>
          <w:rFonts w:ascii="Times New Roman" w:eastAsia="Times New Roman" w:hAnsi="Times New Roman"/>
          <w:i/>
          <w:lang w:eastAsia="ru-RU"/>
        </w:rPr>
        <w:t>)}</w:t>
      </w:r>
      <w:r w:rsidRPr="00F04A68">
        <w:rPr>
          <w:rFonts w:ascii="Times New Roman" w:eastAsia="Times New Roman" w:hAnsi="Times New Roman"/>
          <w:lang w:eastAsia="ru-RU"/>
        </w:rPr>
        <w:t xml:space="preserve"> для неравновесного состояния системы с заданной конфигурацией </w:t>
      </w:r>
      <w:r w:rsidRPr="00F04A68">
        <w:rPr>
          <w:rFonts w:ascii="Times New Roman" w:eastAsia="Times New Roman" w:hAnsi="Times New Roman"/>
          <w:i/>
          <w:lang w:val="el-GR" w:eastAsia="ru-RU"/>
        </w:rPr>
        <w:t>φ</w:t>
      </w:r>
      <w:r w:rsidRPr="00F04A68">
        <w:rPr>
          <w:rFonts w:ascii="Times New Roman" w:eastAsia="Times New Roman" w:hAnsi="Times New Roman"/>
          <w:i/>
          <w:lang w:eastAsia="ru-RU"/>
        </w:rPr>
        <w:t>(</w:t>
      </w:r>
      <w:r w:rsidRPr="00F04A68">
        <w:rPr>
          <w:rFonts w:ascii="Times New Roman" w:eastAsia="Times New Roman" w:hAnsi="Times New Roman"/>
          <w:i/>
          <w:lang w:val="en-US" w:eastAsia="ru-RU"/>
        </w:rPr>
        <w:t>x</w:t>
      </w:r>
      <w:r w:rsidRPr="00F04A68">
        <w:rPr>
          <w:rFonts w:ascii="Times New Roman" w:eastAsia="Times New Roman" w:hAnsi="Times New Roman"/>
          <w:i/>
          <w:lang w:eastAsia="ru-RU"/>
        </w:rPr>
        <w:t>)</w:t>
      </w:r>
      <w:r w:rsidRPr="00F04A68">
        <w:rPr>
          <w:rFonts w:ascii="Times New Roman" w:eastAsia="Times New Roman" w:hAnsi="Times New Roman"/>
          <w:lang w:eastAsia="ru-RU"/>
        </w:rPr>
        <w:t xml:space="preserve"> записывается в виде [18]</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28"/>
          <w:lang w:eastAsia="ru-RU"/>
        </w:rPr>
        <w:drawing>
          <wp:inline distT="0" distB="0" distL="0" distR="0" wp14:anchorId="49F505BA" wp14:editId="57E996EC">
            <wp:extent cx="3384550" cy="431800"/>
            <wp:effectExtent l="0" t="0" r="6350" b="6350"/>
            <wp:docPr id="754"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84550" cy="431800"/>
                    </a:xfrm>
                    <a:prstGeom prst="rect">
                      <a:avLst/>
                    </a:prstGeom>
                    <a:noFill/>
                    <a:ln>
                      <a:noFill/>
                    </a:ln>
                  </pic:spPr>
                </pic:pic>
              </a:graphicData>
            </a:graphic>
          </wp:inline>
        </w:drawing>
      </w:r>
      <w:r w:rsidR="002A7933" w:rsidRPr="00F04A68">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1.64</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где </w:t>
      </w:r>
      <w:r w:rsidRPr="00F04A68">
        <w:rPr>
          <w:rFonts w:ascii="Times New Roman" w:eastAsia="Times New Roman" w:hAnsi="Times New Roman"/>
          <w:i/>
          <w:lang w:val="en-US" w:eastAsia="ru-RU"/>
        </w:rPr>
        <w:t>c</w:t>
      </w:r>
      <w:r w:rsidRPr="00F04A68">
        <w:rPr>
          <w:rFonts w:ascii="Times New Roman" w:eastAsia="Times New Roman" w:hAnsi="Times New Roman"/>
          <w:lang w:eastAsia="ru-RU"/>
        </w:rPr>
        <w:t xml:space="preserve"> – константа, учитывающая неоднородность, </w:t>
      </w:r>
      <w:r w:rsidRPr="00F04A68">
        <w:rPr>
          <w:rFonts w:ascii="Times New Roman" w:eastAsia="Times New Roman" w:hAnsi="Times New Roman"/>
          <w:i/>
          <w:lang w:val="en-US" w:eastAsia="ru-RU"/>
        </w:rPr>
        <w:t>h</w:t>
      </w:r>
      <w:r w:rsidRPr="00F04A68">
        <w:rPr>
          <w:rFonts w:ascii="Times New Roman" w:eastAsia="Times New Roman" w:hAnsi="Times New Roman"/>
          <w:lang w:eastAsia="ru-RU"/>
        </w:rPr>
        <w:t xml:space="preserve"> – внешнее поле.</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Оставаясь в рамках теории самосогласованного поля и в случае поля </w:t>
      </w:r>
      <w:r w:rsidRPr="00F04A68">
        <w:rPr>
          <w:rFonts w:ascii="Times New Roman" w:eastAsia="Times New Roman" w:hAnsi="Times New Roman"/>
          <w:i/>
          <w:lang w:val="el-GR" w:eastAsia="ru-RU"/>
        </w:rPr>
        <w:t>φ</w:t>
      </w:r>
      <w:r w:rsidRPr="00F04A68">
        <w:rPr>
          <w:rFonts w:ascii="Times New Roman" w:eastAsia="Times New Roman" w:hAnsi="Times New Roman"/>
          <w:i/>
          <w:lang w:eastAsia="ru-RU"/>
        </w:rPr>
        <w:t>(</w:t>
      </w:r>
      <w:r w:rsidRPr="00F04A68">
        <w:rPr>
          <w:rFonts w:ascii="Times New Roman" w:eastAsia="Times New Roman" w:hAnsi="Times New Roman"/>
          <w:i/>
          <w:lang w:val="en-US" w:eastAsia="ru-RU"/>
        </w:rPr>
        <w:t>x</w:t>
      </w:r>
      <w:r w:rsidRPr="00F04A68">
        <w:rPr>
          <w:rFonts w:ascii="Times New Roman" w:eastAsia="Times New Roman" w:hAnsi="Times New Roman"/>
          <w:i/>
          <w:lang w:eastAsia="ru-RU"/>
        </w:rPr>
        <w:t>)</w:t>
      </w:r>
      <w:r w:rsidRPr="00F04A68">
        <w:rPr>
          <w:rFonts w:ascii="Times New Roman" w:eastAsia="Times New Roman" w:hAnsi="Times New Roman"/>
          <w:lang w:eastAsia="ru-RU"/>
        </w:rPr>
        <w:t xml:space="preserve"> определим равновесное значение поля параметра порядка из условия минимальности термодинамического потенциала. Оно имеет хорошо известный вид вариационных уравнений Эйлера</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6C721C70" wp14:editId="70B9D4D1">
            <wp:extent cx="2120900" cy="431800"/>
            <wp:effectExtent l="0" t="0" r="0" b="6350"/>
            <wp:docPr id="75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20900" cy="4318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F04A68">
        <w:rPr>
          <w:rFonts w:ascii="Times New Roman" w:eastAsia="Times New Roman" w:hAnsi="Times New Roman"/>
          <w:lang w:eastAsia="ru-RU"/>
        </w:rPr>
        <w:t>1.65</w:t>
      </w:r>
      <w:r w:rsidR="002A7933" w:rsidRPr="00F04A68">
        <w:rPr>
          <w:rFonts w:ascii="Times New Roman" w:eastAsia="Times New Roman" w:hAnsi="Times New Roman"/>
          <w:lang w:eastAsia="ru-RU"/>
        </w:rPr>
        <w:t>)</w:t>
      </w:r>
    </w:p>
    <w:p w:rsidR="002A7933" w:rsidRPr="00F04A68" w:rsidRDefault="00A71D5B" w:rsidP="002A7933">
      <w:pPr>
        <w:spacing w:before="120" w:after="120"/>
        <w:jc w:val="both"/>
        <w:rPr>
          <w:rFonts w:ascii="Times New Roman" w:eastAsia="Times New Roman" w:hAnsi="Times New Roman"/>
          <w:lang w:eastAsia="ru-RU"/>
        </w:rPr>
      </w:pPr>
      <w:r>
        <w:rPr>
          <w:rFonts w:ascii="Times New Roman" w:eastAsia="Times New Roman" w:hAnsi="Times New Roman"/>
          <w:lang w:eastAsia="ru-RU"/>
        </w:rPr>
        <w:t>а</w:t>
      </w:r>
      <w:r w:rsidR="002A7933" w:rsidRPr="00F04A68">
        <w:rPr>
          <w:rFonts w:ascii="Times New Roman" w:eastAsia="Times New Roman" w:hAnsi="Times New Roman"/>
          <w:lang w:eastAsia="ru-RU"/>
        </w:rPr>
        <w:t xml:space="preserve"> следующее из него </w:t>
      </w:r>
      <w:r w:rsidR="00A50226" w:rsidRPr="00F04A68">
        <w:rPr>
          <w:rFonts w:ascii="Times New Roman" w:eastAsia="Times New Roman" w:hAnsi="Times New Roman"/>
          <w:lang w:eastAsia="ru-RU"/>
        </w:rPr>
        <w:t>УЛХ</w:t>
      </w:r>
      <w:r w:rsidR="002A7933" w:rsidRPr="00F04A68">
        <w:rPr>
          <w:rFonts w:ascii="Times New Roman" w:eastAsia="Times New Roman" w:hAnsi="Times New Roman"/>
          <w:lang w:eastAsia="ru-RU"/>
        </w:rPr>
        <w:t xml:space="preserve"> имеет вид</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41AC6D56" wp14:editId="0EEB5B1B">
            <wp:extent cx="1790700" cy="431800"/>
            <wp:effectExtent l="0" t="0" r="0" b="0"/>
            <wp:docPr id="752"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0700" cy="431800"/>
                    </a:xfrm>
                    <a:prstGeom prst="rect">
                      <a:avLst/>
                    </a:prstGeom>
                    <a:noFill/>
                    <a:ln>
                      <a:noFill/>
                    </a:ln>
                  </pic:spPr>
                </pic:pic>
              </a:graphicData>
            </a:graphic>
          </wp:inline>
        </w:drawing>
      </w:r>
      <w:r w:rsidR="002A7933" w:rsidRPr="00F04A68">
        <w:rPr>
          <w:rFonts w:ascii="Times New Roman" w:eastAsia="Times New Roman" w:hAnsi="Times New Roman"/>
          <w:lang w:eastAsia="ru-RU"/>
        </w:rPr>
        <w:t>,</w:t>
      </w:r>
      <w:r w:rsidR="002A7933" w:rsidRPr="00F04A68">
        <w:rPr>
          <w:rFonts w:ascii="Times New Roman" w:eastAsia="Times New Roman" w:hAnsi="Times New Roman"/>
          <w:lang w:eastAsia="ru-RU"/>
        </w:rPr>
        <w:tab/>
        <w:t xml:space="preserve"> (</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1.66</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где </w:t>
      </w:r>
      <w:r w:rsidRPr="00F04A68">
        <w:rPr>
          <w:rFonts w:ascii="Times New Roman" w:eastAsia="Times New Roman" w:hAnsi="Times New Roman"/>
          <w:i/>
          <w:lang w:eastAsia="ru-RU"/>
        </w:rPr>
        <w:t>τ</w:t>
      </w:r>
      <w:r w:rsidRPr="00F04A68">
        <w:rPr>
          <w:rFonts w:ascii="Times New Roman" w:eastAsia="Times New Roman" w:hAnsi="Times New Roman"/>
          <w:lang w:eastAsia="ru-RU"/>
        </w:rPr>
        <w:t xml:space="preserve"> – время релаксации, величина обратная кинетическому коэффициенту.</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Оно состоит из алгебраической (источники и стоки) и дифференциальной части. В пренебрежении алгебраической частью и при отрицательных значениях коэффициента </w:t>
      </w:r>
      <w:r w:rsidRPr="00F04A68">
        <w:rPr>
          <w:rFonts w:ascii="Times New Roman" w:eastAsia="Times New Roman" w:hAnsi="Times New Roman"/>
          <w:b/>
          <w:i/>
          <w:lang w:val="en-US" w:eastAsia="ru-RU"/>
        </w:rPr>
        <w:t>c</w:t>
      </w:r>
      <w:r w:rsidRPr="00F04A68">
        <w:rPr>
          <w:rFonts w:ascii="Times New Roman" w:eastAsia="Times New Roman" w:hAnsi="Times New Roman"/>
          <w:lang w:eastAsia="ru-RU"/>
        </w:rPr>
        <w:t xml:space="preserve"> это уравнение имеет характер диффузионного. В таком виде оно может описывать процессы распространения (диффузии) дефектов, приводящее к более однородному распределению в пространстве и, следовательно, способствующее «рассасыванию» возможных флуктуаций. Наоборот, при положительном </w:t>
      </w:r>
      <w:r w:rsidRPr="00F04A68">
        <w:rPr>
          <w:rFonts w:ascii="Times New Roman" w:eastAsia="Times New Roman" w:hAnsi="Times New Roman"/>
          <w:b/>
          <w:i/>
          <w:lang w:val="en-US" w:eastAsia="ru-RU"/>
        </w:rPr>
        <w:t>c</w:t>
      </w:r>
      <w:r w:rsidRPr="00F04A68">
        <w:rPr>
          <w:rFonts w:ascii="Times New Roman" w:eastAsia="Times New Roman" w:hAnsi="Times New Roman"/>
          <w:lang w:eastAsia="ru-RU"/>
        </w:rPr>
        <w:t xml:space="preserve"> знаке это уравнение может описывать процессы усиления флуктуаций или локализацию деформаций в задачах пластического течения. Наличие комбинации положительной (активирующей) и отрицательной (ингибирующей) обратной связи, как раз, и является необходимым условием проявления самоорганизации.</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lastRenderedPageBreak/>
        <w:t>Теперь задача заключается в том, чтобы корректно вписать неоднородное уравнение, пользуясь стандартной связью между внутренней и свободной энергией (</w:t>
      </w:r>
      <w:r w:rsidRPr="00F04A68">
        <w:rPr>
          <w:rFonts w:ascii="Times New Roman" w:eastAsia="Times New Roman" w:hAnsi="Times New Roman"/>
        </w:rPr>
        <w:t>1.</w:t>
      </w:r>
      <w:r w:rsidR="00396CD7" w:rsidRPr="00F04A68">
        <w:rPr>
          <w:rFonts w:ascii="Times New Roman" w:eastAsia="Times New Roman" w:hAnsi="Times New Roman"/>
          <w:lang w:eastAsia="ru-RU"/>
        </w:rPr>
        <w:t>1.48</w:t>
      </w:r>
      <w:r w:rsidRPr="00F04A68">
        <w:rPr>
          <w:rFonts w:ascii="Times New Roman" w:eastAsia="Times New Roman" w:hAnsi="Times New Roman"/>
          <w:lang w:eastAsia="ru-RU"/>
        </w:rPr>
        <w:t>)</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28"/>
          <w:lang w:eastAsia="ru-RU"/>
        </w:rPr>
        <w:drawing>
          <wp:inline distT="0" distB="0" distL="0" distR="0" wp14:anchorId="09236237" wp14:editId="2D7B9BA4">
            <wp:extent cx="4572000" cy="431800"/>
            <wp:effectExtent l="0" t="0" r="0" b="6350"/>
            <wp:docPr id="751"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0" cy="431800"/>
                    </a:xfrm>
                    <a:prstGeom prst="rect">
                      <a:avLst/>
                    </a:prstGeom>
                    <a:noFill/>
                    <a:ln>
                      <a:noFill/>
                    </a:ln>
                  </pic:spPr>
                </pic:pic>
              </a:graphicData>
            </a:graphic>
          </wp:inline>
        </w:drawing>
      </w:r>
      <w:r w:rsidR="002B06FC">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F04A68">
        <w:rPr>
          <w:rFonts w:ascii="Times New Roman" w:eastAsia="Times New Roman" w:hAnsi="Times New Roman"/>
          <w:lang w:eastAsia="ru-RU"/>
        </w:rPr>
        <w:t>1.67</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Здесь энтропия понимается в смысле функционала от аналога в форме (</w:t>
      </w:r>
      <w:r w:rsidRPr="00F04A68">
        <w:rPr>
          <w:rFonts w:ascii="Times New Roman" w:eastAsia="Times New Roman" w:hAnsi="Times New Roman"/>
        </w:rPr>
        <w:t>1.</w:t>
      </w:r>
      <w:r w:rsidR="00396CD7" w:rsidRPr="00F04A68">
        <w:rPr>
          <w:rFonts w:ascii="Times New Roman" w:eastAsia="Times New Roman" w:hAnsi="Times New Roman"/>
          <w:lang w:eastAsia="ru-RU"/>
        </w:rPr>
        <w:t>1.52</w:t>
      </w:r>
      <w:r w:rsidRPr="00F04A68">
        <w:rPr>
          <w:rFonts w:ascii="Times New Roman" w:eastAsia="Times New Roman" w:hAnsi="Times New Roman"/>
          <w:lang w:eastAsia="ru-RU"/>
        </w:rPr>
        <w:t>), так что</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6960D404" wp14:editId="42B27CD6">
            <wp:extent cx="1168400" cy="431800"/>
            <wp:effectExtent l="0" t="0" r="0" b="6350"/>
            <wp:docPr id="750"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68400" cy="4318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F04A68">
        <w:rPr>
          <w:rFonts w:ascii="Times New Roman" w:eastAsia="Times New Roman" w:hAnsi="Times New Roman"/>
          <w:lang w:eastAsia="ru-RU"/>
        </w:rPr>
        <w:t>1.68</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После замены (</w:t>
      </w:r>
      <w:r w:rsidRPr="00F04A68">
        <w:rPr>
          <w:rFonts w:ascii="Times New Roman" w:eastAsia="Times New Roman" w:hAnsi="Times New Roman"/>
        </w:rPr>
        <w:t>1.</w:t>
      </w:r>
      <w:r w:rsidR="00396CD7" w:rsidRPr="00F04A68">
        <w:rPr>
          <w:rFonts w:ascii="Times New Roman" w:eastAsia="Times New Roman" w:hAnsi="Times New Roman"/>
          <w:lang w:eastAsia="ru-RU"/>
        </w:rPr>
        <w:t>1.68</w:t>
      </w:r>
      <w:r w:rsidRPr="00F04A68">
        <w:rPr>
          <w:rFonts w:ascii="Times New Roman" w:eastAsia="Times New Roman" w:hAnsi="Times New Roman"/>
          <w:lang w:eastAsia="ru-RU"/>
        </w:rPr>
        <w:t>) функционал внутренней энергии будет иметь вид</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28"/>
          <w:lang w:eastAsia="ru-RU"/>
        </w:rPr>
        <w:drawing>
          <wp:inline distT="0" distB="0" distL="0" distR="0" wp14:anchorId="0F49EE57" wp14:editId="22493E66">
            <wp:extent cx="3390900" cy="431800"/>
            <wp:effectExtent l="0" t="0" r="0" b="6350"/>
            <wp:docPr id="749"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90900" cy="4318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2B06FC">
        <w:rPr>
          <w:rFonts w:ascii="Times New Roman" w:eastAsia="Times New Roman" w:hAnsi="Times New Roman"/>
          <w:lang w:eastAsia="ru-RU"/>
        </w:rPr>
        <w:t>1.69</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 «Химический потенциал», то есть внутренняя энергия, приходящаяся на «единицу» ПП,</w:t>
      </w:r>
      <w:r w:rsidR="002B06FC">
        <w:rPr>
          <w:rFonts w:ascii="Times New Roman" w:eastAsia="Times New Roman" w:hAnsi="Times New Roman"/>
          <w:lang w:eastAsia="ru-RU"/>
        </w:rPr>
        <w:t xml:space="preserve"> из (1.1.69</w:t>
      </w:r>
      <w:r w:rsidRPr="00F04A68">
        <w:rPr>
          <w:rFonts w:ascii="Times New Roman" w:eastAsia="Times New Roman" w:hAnsi="Times New Roman"/>
          <w:lang w:eastAsia="ru-RU"/>
        </w:rPr>
        <w:t>) равен</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377D59DE" wp14:editId="5EED6D31">
            <wp:extent cx="2152650" cy="431800"/>
            <wp:effectExtent l="0" t="0" r="0" b="6350"/>
            <wp:docPr id="748"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52650" cy="4318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F04A68">
        <w:rPr>
          <w:rFonts w:ascii="Times New Roman" w:eastAsia="Times New Roman" w:hAnsi="Times New Roman"/>
          <w:lang w:eastAsia="ru-RU"/>
        </w:rPr>
        <w:t>1.70</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Его равновесное значение, в силу однородности состояния в этом случае, совпадет со значением (</w:t>
      </w:r>
      <w:r w:rsidRPr="00F04A68">
        <w:rPr>
          <w:rFonts w:ascii="Times New Roman" w:eastAsia="Times New Roman" w:hAnsi="Times New Roman"/>
        </w:rPr>
        <w:t>1.</w:t>
      </w:r>
      <w:r w:rsidR="00396CD7" w:rsidRPr="00F04A68">
        <w:rPr>
          <w:rFonts w:ascii="Times New Roman" w:eastAsia="Times New Roman" w:hAnsi="Times New Roman"/>
          <w:lang w:eastAsia="ru-RU"/>
        </w:rPr>
        <w:t>1.59</w:t>
      </w:r>
      <w:r w:rsidRPr="00F04A68">
        <w:rPr>
          <w:rFonts w:ascii="Times New Roman" w:eastAsia="Times New Roman" w:hAnsi="Times New Roman"/>
          <w:lang w:eastAsia="ru-RU"/>
        </w:rPr>
        <w:t>), а неоднородное эволюционное уравнение (в области выпуклости функционала внутренней энергии) по аналогии с (</w:t>
      </w:r>
      <w:r w:rsidRPr="00F04A68">
        <w:rPr>
          <w:rFonts w:ascii="Times New Roman" w:eastAsia="Times New Roman" w:hAnsi="Times New Roman"/>
        </w:rPr>
        <w:t>1.</w:t>
      </w:r>
      <w:r w:rsidR="00396CD7" w:rsidRPr="00F04A68">
        <w:rPr>
          <w:rFonts w:ascii="Times New Roman" w:eastAsia="Times New Roman" w:hAnsi="Times New Roman"/>
          <w:lang w:eastAsia="ru-RU"/>
        </w:rPr>
        <w:t>1.60</w:t>
      </w:r>
      <w:r w:rsidRPr="00F04A68">
        <w:rPr>
          <w:rFonts w:ascii="Times New Roman" w:eastAsia="Times New Roman" w:hAnsi="Times New Roman"/>
          <w:lang w:eastAsia="ru-RU"/>
        </w:rPr>
        <w:t>) будет иметь вид</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7DC89E73" wp14:editId="14739399">
            <wp:extent cx="2159000" cy="431800"/>
            <wp:effectExtent l="0" t="0" r="0" b="0"/>
            <wp:docPr id="747"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59000" cy="4318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w:t>
      </w:r>
      <w:r w:rsidR="002A7933" w:rsidRPr="00F04A68">
        <w:rPr>
          <w:rFonts w:ascii="Times New Roman" w:eastAsia="Times New Roman" w:hAnsi="Times New Roman"/>
        </w:rPr>
        <w:t>1.</w:t>
      </w:r>
      <w:r w:rsidR="00396CD7" w:rsidRPr="00A67D37">
        <w:rPr>
          <w:rFonts w:ascii="Times New Roman" w:eastAsia="Times New Roman" w:hAnsi="Times New Roman"/>
          <w:lang w:eastAsia="ru-RU"/>
        </w:rPr>
        <w:t>1.71</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где </w:t>
      </w:r>
      <w:r w:rsidR="00210FC8" w:rsidRPr="00F04A68">
        <w:rPr>
          <w:rFonts w:ascii="Times New Roman" w:eastAsia="Times New Roman" w:hAnsi="Times New Roman"/>
          <w:noProof/>
          <w:position w:val="-12"/>
          <w:lang w:eastAsia="ru-RU"/>
        </w:rPr>
        <w:drawing>
          <wp:inline distT="0" distB="0" distL="0" distR="0" wp14:anchorId="1615BF06" wp14:editId="5B4DFEC1">
            <wp:extent cx="152400" cy="228600"/>
            <wp:effectExtent l="0" t="0" r="0" b="0"/>
            <wp:docPr id="746"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04A68">
        <w:rPr>
          <w:rFonts w:ascii="Times New Roman" w:eastAsia="Times New Roman" w:hAnsi="Times New Roman"/>
          <w:lang w:eastAsia="ru-RU"/>
        </w:rPr>
        <w:t xml:space="preserve"> – время релаксации к одному из равновесных значений ПП. Данное неоднородное эволюционное уравнение определяет кинетику дефектов (флуктуаций), возникающих в процессе ФП.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Проиллюстрируем возможный механизм роста тепловых (белый шум) флуктуаций ПП при переходе точки ФП. Он заключается в том, что ширина разброса ПП пропорциональна ширине ТД потенциала вблизи минимума и вдали от </w:t>
      </w:r>
      <w:r w:rsidRPr="00F04A68">
        <w:rPr>
          <w:rFonts w:ascii="Times New Roman" w:eastAsia="Times New Roman" w:hAnsi="Times New Roman"/>
          <w:i/>
          <w:lang w:eastAsia="ru-RU"/>
        </w:rPr>
        <w:t>Т = Т</w:t>
      </w:r>
      <w:r w:rsidRPr="00F04A68">
        <w:rPr>
          <w:rFonts w:ascii="Times New Roman" w:eastAsia="Times New Roman" w:hAnsi="Times New Roman"/>
          <w:i/>
          <w:vertAlign w:val="subscript"/>
          <w:lang w:eastAsia="ru-RU"/>
        </w:rPr>
        <w:t>с</w:t>
      </w:r>
      <w:r w:rsidRPr="00F04A68">
        <w:rPr>
          <w:rFonts w:ascii="Times New Roman" w:eastAsia="Times New Roman" w:hAnsi="Times New Roman"/>
          <w:lang w:eastAsia="ru-RU"/>
        </w:rPr>
        <w:t xml:space="preserve"> она небольшая (рис. </w:t>
      </w:r>
      <w:r w:rsidR="00473B1B" w:rsidRPr="00F04A68">
        <w:rPr>
          <w:rFonts w:ascii="Times New Roman" w:eastAsia="Times New Roman" w:hAnsi="Times New Roman"/>
          <w:lang w:eastAsia="ru-RU"/>
        </w:rPr>
        <w:t>1.4</w:t>
      </w:r>
      <w:r w:rsidRPr="00F04A68">
        <w:rPr>
          <w:rFonts w:ascii="Times New Roman" w:eastAsia="Times New Roman" w:hAnsi="Times New Roman"/>
          <w:lang w:eastAsia="ru-RU"/>
        </w:rPr>
        <w:t xml:space="preserve"> а). При подходе к </w:t>
      </w:r>
      <w:r w:rsidRPr="00F04A68">
        <w:rPr>
          <w:rFonts w:ascii="Times New Roman" w:eastAsia="Times New Roman" w:hAnsi="Times New Roman"/>
          <w:i/>
          <w:lang w:eastAsia="ru-RU"/>
        </w:rPr>
        <w:t>Т = Т</w:t>
      </w:r>
      <w:r w:rsidRPr="00F04A68">
        <w:rPr>
          <w:rFonts w:ascii="Times New Roman" w:eastAsia="Times New Roman" w:hAnsi="Times New Roman"/>
          <w:i/>
          <w:vertAlign w:val="subscript"/>
          <w:lang w:eastAsia="ru-RU"/>
        </w:rPr>
        <w:t>с</w:t>
      </w:r>
      <w:r w:rsidRPr="00F04A68">
        <w:rPr>
          <w:rFonts w:ascii="Times New Roman" w:eastAsia="Times New Roman" w:hAnsi="Times New Roman"/>
          <w:lang w:eastAsia="ru-RU"/>
        </w:rPr>
        <w:t xml:space="preserve"> ТД потенциал (свободная энергия) начинает порождать второй минимум (рис. </w:t>
      </w:r>
      <w:r w:rsidR="00473B1B" w:rsidRPr="00F04A68">
        <w:rPr>
          <w:rFonts w:ascii="Times New Roman" w:eastAsia="Times New Roman" w:hAnsi="Times New Roman"/>
          <w:lang w:eastAsia="ru-RU"/>
        </w:rPr>
        <w:t>1.4</w:t>
      </w:r>
      <w:r w:rsidRPr="00F04A68">
        <w:rPr>
          <w:rFonts w:ascii="Times New Roman" w:eastAsia="Times New Roman" w:hAnsi="Times New Roman"/>
          <w:lang w:eastAsia="ru-RU"/>
        </w:rPr>
        <w:t xml:space="preserve"> б, в). Близость двух особых точек приводит к большему эффективному уширению кривой ТД потенциала, что и приводит к росту разброса ПП, если высота </w:t>
      </w:r>
      <w:r w:rsidR="00473B1B" w:rsidRPr="00F04A68">
        <w:rPr>
          <w:rFonts w:ascii="Times New Roman" w:eastAsia="Times New Roman" w:hAnsi="Times New Roman"/>
          <w:lang w:eastAsia="ru-RU"/>
        </w:rPr>
        <w:t>потенциального барьера,</w:t>
      </w:r>
      <w:r w:rsidRPr="00F04A68">
        <w:rPr>
          <w:rFonts w:ascii="Times New Roman" w:eastAsia="Times New Roman" w:hAnsi="Times New Roman"/>
          <w:lang w:eastAsia="ru-RU"/>
        </w:rPr>
        <w:t xml:space="preserve"> разделяющего минимумы</w:t>
      </w:r>
      <w:r w:rsidR="00A50226" w:rsidRPr="00F04A68">
        <w:rPr>
          <w:rFonts w:ascii="Times New Roman" w:eastAsia="Times New Roman" w:hAnsi="Times New Roman"/>
          <w:lang w:eastAsia="ru-RU"/>
        </w:rPr>
        <w:t>,</w:t>
      </w:r>
      <w:r w:rsidRPr="00F04A68">
        <w:rPr>
          <w:rFonts w:ascii="Times New Roman" w:eastAsia="Times New Roman" w:hAnsi="Times New Roman"/>
          <w:lang w:eastAsia="ru-RU"/>
        </w:rPr>
        <w:t xml:space="preserve"> будет небольшой по сравнению с амплитудами тепловых флуктуаций. При </w:t>
      </w:r>
      <w:r w:rsidR="00473B1B" w:rsidRPr="00F04A68">
        <w:rPr>
          <w:rFonts w:ascii="Times New Roman" w:eastAsia="Times New Roman" w:hAnsi="Times New Roman"/>
          <w:lang w:eastAsia="ru-RU"/>
        </w:rPr>
        <w:t>удалении в</w:t>
      </w:r>
      <w:r w:rsidRPr="00F04A68">
        <w:rPr>
          <w:rFonts w:ascii="Times New Roman" w:eastAsia="Times New Roman" w:hAnsi="Times New Roman"/>
          <w:lang w:eastAsia="ru-RU"/>
        </w:rPr>
        <w:t xml:space="preserve"> другую </w:t>
      </w:r>
      <w:r w:rsidRPr="00F04A68">
        <w:rPr>
          <w:rFonts w:ascii="Times New Roman" w:eastAsia="Times New Roman" w:hAnsi="Times New Roman"/>
          <w:lang w:eastAsia="ru-RU"/>
        </w:rPr>
        <w:lastRenderedPageBreak/>
        <w:t xml:space="preserve">сторону ширина потенциального барьера снова становится небольшой (рис. </w:t>
      </w:r>
      <w:r w:rsidR="00473B1B" w:rsidRPr="00F04A68">
        <w:rPr>
          <w:rFonts w:ascii="Times New Roman" w:eastAsia="Times New Roman" w:hAnsi="Times New Roman"/>
          <w:lang w:eastAsia="ru-RU"/>
        </w:rPr>
        <w:t>1.4</w:t>
      </w:r>
      <w:r w:rsidRPr="00F04A68">
        <w:rPr>
          <w:rFonts w:ascii="Times New Roman" w:eastAsia="Times New Roman" w:hAnsi="Times New Roman"/>
          <w:lang w:eastAsia="ru-RU"/>
        </w:rPr>
        <w:t xml:space="preserve"> г).</w:t>
      </w:r>
    </w:p>
    <w:p w:rsidR="0045758C"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В неоднородное уравнение (1.</w:t>
      </w:r>
      <w:r w:rsidR="00396CD7" w:rsidRPr="00F04A68">
        <w:rPr>
          <w:rFonts w:ascii="Times New Roman" w:eastAsia="Times New Roman" w:hAnsi="Times New Roman"/>
          <w:lang w:eastAsia="ru-RU"/>
        </w:rPr>
        <w:t>1.71</w:t>
      </w:r>
      <w:r w:rsidRPr="00F04A68">
        <w:rPr>
          <w:rFonts w:ascii="Times New Roman" w:eastAsia="Times New Roman" w:hAnsi="Times New Roman"/>
          <w:lang w:eastAsia="ru-RU"/>
        </w:rPr>
        <w:t xml:space="preserve">) для учета вклада тепловых флуктуаций </w:t>
      </w:r>
      <w:r w:rsidR="00FC34D6" w:rsidRPr="00F04A68">
        <w:rPr>
          <w:rFonts w:ascii="Times New Roman" w:eastAsia="Times New Roman" w:hAnsi="Times New Roman"/>
          <w:lang w:eastAsia="ru-RU"/>
        </w:rPr>
        <w:t>нужно</w:t>
      </w:r>
      <w:r w:rsidRPr="00F04A68">
        <w:rPr>
          <w:rFonts w:ascii="Times New Roman" w:eastAsia="Times New Roman" w:hAnsi="Times New Roman"/>
          <w:lang w:eastAsia="ru-RU"/>
        </w:rPr>
        <w:t xml:space="preserve"> добавить случайные источники в форме «белого шума». Работу эволюционного уравнения можно проиллюстрировать на двухмерной модели. Рассмотрим 2D решетку в равновесном состоянии при некоторой температуре </w:t>
      </w:r>
      <w:r w:rsidRPr="00F04A68">
        <w:rPr>
          <w:rFonts w:ascii="Times New Roman" w:eastAsia="Times New Roman" w:hAnsi="Times New Roman"/>
          <w:i/>
          <w:lang w:eastAsia="ru-RU"/>
        </w:rPr>
        <w:t>Т</w:t>
      </w:r>
      <w:r w:rsidRPr="00F04A68">
        <w:rPr>
          <w:rFonts w:ascii="Times New Roman" w:eastAsia="Times New Roman" w:hAnsi="Times New Roman"/>
          <w:lang w:eastAsia="ru-RU"/>
        </w:rPr>
        <w:t xml:space="preserve">. В этом случае за счет «белого шума» некоторые редкие ячейки решетки будут отклоняться от равновесного состояния, что легко визуализировать программным способом. При приближении к критической точке </w:t>
      </w:r>
      <w:r w:rsidRPr="00F04A68">
        <w:rPr>
          <w:rFonts w:ascii="Times New Roman" w:eastAsia="Times New Roman" w:hAnsi="Times New Roman"/>
          <w:i/>
          <w:lang w:eastAsia="ru-RU"/>
        </w:rPr>
        <w:t>Т</w:t>
      </w:r>
      <m:oMath>
        <m:r>
          <w:rPr>
            <w:rFonts w:ascii="Cambria Math" w:eastAsia="Times New Roman" w:hAnsi="Cambria Math"/>
            <w:lang w:eastAsia="ru-RU"/>
          </w:rPr>
          <m:t>→</m:t>
        </m:r>
      </m:oMath>
      <w:r w:rsidRPr="00F04A68">
        <w:rPr>
          <w:rFonts w:ascii="Times New Roman" w:eastAsia="Times New Roman" w:hAnsi="Times New Roman"/>
          <w:i/>
          <w:lang w:eastAsia="ru-RU"/>
        </w:rPr>
        <w:t>Т</w:t>
      </w:r>
      <w:r w:rsidRPr="00F04A68">
        <w:rPr>
          <w:rFonts w:ascii="Times New Roman" w:eastAsia="Times New Roman" w:hAnsi="Times New Roman"/>
          <w:i/>
          <w:vertAlign w:val="subscript"/>
          <w:lang w:eastAsia="ru-RU"/>
        </w:rPr>
        <w:t>с</w:t>
      </w:r>
      <w:r w:rsidRPr="00F04A68">
        <w:rPr>
          <w:rFonts w:ascii="Times New Roman" w:eastAsia="Times New Roman" w:hAnsi="Times New Roman"/>
          <w:lang w:eastAsia="ru-RU"/>
        </w:rPr>
        <w:t xml:space="preserve"> все большее число ячеек будет переходить в «невыгодное» состояние, что приведет к слиянию флуктуирующих областей, то есть к видимому росту корреляции между флуктуациями ПП, которое достигает максимума в точке </w:t>
      </w:r>
      <w:r w:rsidRPr="00F04A68">
        <w:rPr>
          <w:rFonts w:ascii="Times New Roman" w:eastAsia="Times New Roman" w:hAnsi="Times New Roman"/>
          <w:i/>
          <w:lang w:eastAsia="ru-RU"/>
        </w:rPr>
        <w:t>Т = Т</w:t>
      </w:r>
      <w:r w:rsidRPr="00F04A68">
        <w:rPr>
          <w:rFonts w:ascii="Times New Roman" w:eastAsia="Times New Roman" w:hAnsi="Times New Roman"/>
          <w:i/>
          <w:vertAlign w:val="subscript"/>
          <w:lang w:eastAsia="ru-RU"/>
        </w:rPr>
        <w:t>с</w:t>
      </w:r>
      <w:r w:rsidRPr="00F04A68">
        <w:rPr>
          <w:rFonts w:ascii="Times New Roman" w:eastAsia="Times New Roman" w:hAnsi="Times New Roman"/>
          <w:lang w:eastAsia="ru-RU"/>
        </w:rPr>
        <w:t xml:space="preserve"> и даже немного ниже этой точки, где эффективная ширина будет еще больше, чем строго в точке </w:t>
      </w:r>
      <w:r w:rsidRPr="00F04A68">
        <w:rPr>
          <w:rFonts w:ascii="Times New Roman" w:eastAsia="Times New Roman" w:hAnsi="Times New Roman"/>
          <w:i/>
          <w:lang w:eastAsia="ru-RU"/>
        </w:rPr>
        <w:t>Т = Т</w:t>
      </w:r>
      <w:r w:rsidRPr="00F04A68">
        <w:rPr>
          <w:rFonts w:ascii="Times New Roman" w:eastAsia="Times New Roman" w:hAnsi="Times New Roman"/>
          <w:i/>
          <w:vertAlign w:val="subscript"/>
          <w:lang w:eastAsia="ru-RU"/>
        </w:rPr>
        <w:t>с</w:t>
      </w:r>
      <w:r w:rsidRPr="00F04A68">
        <w:rPr>
          <w:rFonts w:ascii="Times New Roman" w:eastAsia="Times New Roman" w:hAnsi="Times New Roman"/>
          <w:lang w:eastAsia="ru-RU"/>
        </w:rPr>
        <w:t xml:space="preserve"> за счет легкого перехода через потенциальный барьер, который в этой области еще достаточно мал (рис. </w:t>
      </w:r>
      <w:r w:rsidR="00473B1B" w:rsidRPr="00F04A68">
        <w:rPr>
          <w:rFonts w:ascii="Times New Roman" w:eastAsia="Times New Roman" w:hAnsi="Times New Roman"/>
          <w:lang w:eastAsia="ru-RU"/>
        </w:rPr>
        <w:t>1.4</w:t>
      </w:r>
      <w:r w:rsidRPr="00F04A68">
        <w:rPr>
          <w:rFonts w:ascii="Times New Roman" w:eastAsia="Times New Roman" w:hAnsi="Times New Roman"/>
          <w:lang w:eastAsia="ru-RU"/>
        </w:rPr>
        <w:t>, в). Примеры такого расчета можно найти в работе [20].</w:t>
      </w:r>
    </w:p>
    <w:p w:rsidR="002A7933" w:rsidRPr="00F04A68" w:rsidRDefault="00210FC8" w:rsidP="002A7933">
      <w:pPr>
        <w:spacing w:before="120" w:after="120"/>
        <w:jc w:val="both"/>
        <w:rPr>
          <w:rFonts w:ascii="Times New Roman" w:eastAsia="Times New Roman" w:hAnsi="Times New Roman"/>
          <w:lang w:eastAsia="ru-RU"/>
        </w:rPr>
      </w:pPr>
      <w:r w:rsidRPr="00F04A68">
        <w:rPr>
          <w:rFonts w:ascii="Times New Roman" w:eastAsia="Times New Roman" w:hAnsi="Times New Roman"/>
          <w:noProof/>
          <w:lang w:eastAsia="ru-RU"/>
        </w:rPr>
        <w:drawing>
          <wp:inline distT="0" distB="0" distL="0" distR="0" wp14:anchorId="5832DF21" wp14:editId="32A6E3BC">
            <wp:extent cx="2063750" cy="1606550"/>
            <wp:effectExtent l="0" t="0" r="0" b="0"/>
            <wp:docPr id="745" name="Рисунок 5" descr="Описание: 3a%20U_F(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3a%20U_F(fi)"/>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63750" cy="1606550"/>
                    </a:xfrm>
                    <a:prstGeom prst="rect">
                      <a:avLst/>
                    </a:prstGeom>
                    <a:noFill/>
                    <a:ln>
                      <a:noFill/>
                    </a:ln>
                  </pic:spPr>
                </pic:pic>
              </a:graphicData>
            </a:graphic>
          </wp:inline>
        </w:drawing>
      </w:r>
      <w:r w:rsidR="002A7933" w:rsidRPr="00F04A68">
        <w:rPr>
          <w:rFonts w:ascii="Times New Roman" w:eastAsia="Times New Roman" w:hAnsi="Times New Roman"/>
          <w:noProof/>
          <w:lang w:eastAsia="ru-RU"/>
        </w:rPr>
        <w:t xml:space="preserve">а)  </w:t>
      </w:r>
      <w:r w:rsidRPr="00F04A68">
        <w:rPr>
          <w:rFonts w:ascii="Times New Roman" w:eastAsia="Times New Roman" w:hAnsi="Times New Roman"/>
          <w:noProof/>
          <w:lang w:eastAsia="ru-RU"/>
        </w:rPr>
        <w:drawing>
          <wp:inline distT="0" distB="0" distL="0" distR="0" wp14:anchorId="25EC4E51" wp14:editId="75852DB9">
            <wp:extent cx="2019300" cy="1568450"/>
            <wp:effectExtent l="0" t="0" r="0" b="0"/>
            <wp:docPr id="744" name="Рисунок 6" descr="Описание: 3b%20U_F(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3b%20U_F(fi)"/>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19300" cy="1568450"/>
                    </a:xfrm>
                    <a:prstGeom prst="rect">
                      <a:avLst/>
                    </a:prstGeom>
                    <a:noFill/>
                    <a:ln>
                      <a:noFill/>
                    </a:ln>
                  </pic:spPr>
                </pic:pic>
              </a:graphicData>
            </a:graphic>
          </wp:inline>
        </w:drawing>
      </w:r>
      <w:r w:rsidR="002A7933" w:rsidRPr="00F04A68">
        <w:rPr>
          <w:rFonts w:ascii="Times New Roman" w:eastAsia="Times New Roman" w:hAnsi="Times New Roman"/>
          <w:noProof/>
          <w:lang w:eastAsia="ru-RU"/>
        </w:rPr>
        <w:t>б)</w:t>
      </w:r>
    </w:p>
    <w:p w:rsidR="002A7933" w:rsidRPr="00F04A68" w:rsidRDefault="00210FC8" w:rsidP="002A7933">
      <w:pPr>
        <w:spacing w:before="120" w:after="120"/>
        <w:jc w:val="both"/>
        <w:rPr>
          <w:rFonts w:ascii="Times New Roman" w:eastAsia="Times New Roman" w:hAnsi="Times New Roman"/>
          <w:lang w:eastAsia="ru-RU"/>
        </w:rPr>
      </w:pPr>
      <w:r w:rsidRPr="00F04A68">
        <w:rPr>
          <w:rFonts w:ascii="Times New Roman" w:eastAsia="Times New Roman" w:hAnsi="Times New Roman"/>
          <w:noProof/>
          <w:lang w:eastAsia="ru-RU"/>
        </w:rPr>
        <w:drawing>
          <wp:inline distT="0" distB="0" distL="0" distR="0" wp14:anchorId="16AE933D" wp14:editId="42535B09">
            <wp:extent cx="1993900" cy="1543050"/>
            <wp:effectExtent l="0" t="0" r="6350" b="0"/>
            <wp:docPr id="743" name="Рисунок 7" descr="Описание: 3c%20U_F(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3c%20U_F(fi)"/>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93900" cy="1543050"/>
                    </a:xfrm>
                    <a:prstGeom prst="rect">
                      <a:avLst/>
                    </a:prstGeom>
                    <a:noFill/>
                    <a:ln>
                      <a:noFill/>
                    </a:ln>
                  </pic:spPr>
                </pic:pic>
              </a:graphicData>
            </a:graphic>
          </wp:inline>
        </w:drawing>
      </w:r>
      <w:r w:rsidR="002A7933" w:rsidRPr="00F04A68">
        <w:rPr>
          <w:rFonts w:ascii="Times New Roman" w:eastAsia="Times New Roman" w:hAnsi="Times New Roman"/>
          <w:lang w:eastAsia="ru-RU"/>
        </w:rPr>
        <w:t xml:space="preserve">в) </w:t>
      </w:r>
      <w:r w:rsidRPr="00F04A68">
        <w:rPr>
          <w:rFonts w:ascii="Times New Roman" w:eastAsia="Times New Roman" w:hAnsi="Times New Roman"/>
          <w:noProof/>
          <w:lang w:eastAsia="ru-RU"/>
        </w:rPr>
        <w:drawing>
          <wp:inline distT="0" distB="0" distL="0" distR="0" wp14:anchorId="511089A2" wp14:editId="027CDFA0">
            <wp:extent cx="2114550" cy="1638300"/>
            <wp:effectExtent l="0" t="0" r="0" b="0"/>
            <wp:docPr id="742" name="Рисунок 8" descr="Описание: 3d%20U_F(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3d%20U_F(fi)"/>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14550" cy="1638300"/>
                    </a:xfrm>
                    <a:prstGeom prst="rect">
                      <a:avLst/>
                    </a:prstGeom>
                    <a:noFill/>
                    <a:ln>
                      <a:noFill/>
                    </a:ln>
                  </pic:spPr>
                </pic:pic>
              </a:graphicData>
            </a:graphic>
          </wp:inline>
        </w:drawing>
      </w:r>
      <w:r w:rsidR="002A7933" w:rsidRPr="00F04A68">
        <w:rPr>
          <w:rFonts w:ascii="Times New Roman" w:eastAsia="Times New Roman" w:hAnsi="Times New Roman"/>
          <w:lang w:eastAsia="ru-RU"/>
        </w:rPr>
        <w:t>г)</w:t>
      </w:r>
    </w:p>
    <w:p w:rsidR="00175792"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b/>
          <w:lang w:eastAsia="ru-RU"/>
        </w:rPr>
        <w:t>Рис</w:t>
      </w:r>
      <w:r w:rsidR="009301CD" w:rsidRPr="00F04A68">
        <w:rPr>
          <w:rFonts w:ascii="Times New Roman" w:eastAsia="Times New Roman" w:hAnsi="Times New Roman"/>
          <w:b/>
          <w:lang w:eastAsia="ru-RU"/>
        </w:rPr>
        <w:t>унок</w:t>
      </w:r>
      <w:r w:rsidRPr="00F04A68">
        <w:rPr>
          <w:rFonts w:ascii="Times New Roman" w:eastAsia="Times New Roman" w:hAnsi="Times New Roman"/>
          <w:b/>
          <w:lang w:eastAsia="ru-RU"/>
        </w:rPr>
        <w:t xml:space="preserve"> </w:t>
      </w:r>
      <w:r w:rsidR="00473B1B" w:rsidRPr="00F04A68">
        <w:rPr>
          <w:rFonts w:ascii="Times New Roman" w:eastAsia="Times New Roman" w:hAnsi="Times New Roman"/>
          <w:b/>
          <w:lang w:eastAsia="ru-RU"/>
        </w:rPr>
        <w:t>1.4.</w:t>
      </w:r>
      <w:r w:rsidRPr="00F04A68">
        <w:rPr>
          <w:rFonts w:ascii="Times New Roman" w:eastAsia="Times New Roman" w:hAnsi="Times New Roman"/>
          <w:lang w:eastAsia="ru-RU"/>
        </w:rPr>
        <w:t xml:space="preserve"> Схематическое изображение рельефа свободной энергии при различном удалении от критической точки.</w:t>
      </w:r>
    </w:p>
    <w:p w:rsidR="002B06FC" w:rsidRPr="00F04A68" w:rsidRDefault="002B06FC" w:rsidP="002A7933">
      <w:pPr>
        <w:spacing w:before="120" w:after="120"/>
        <w:jc w:val="both"/>
        <w:rPr>
          <w:rFonts w:ascii="Times New Roman" w:eastAsia="Times New Roman" w:hAnsi="Times New Roman"/>
          <w:lang w:eastAsia="ru-RU"/>
        </w:rPr>
      </w:pPr>
    </w:p>
    <w:p w:rsidR="0067234A" w:rsidRDefault="0067234A" w:rsidP="002A7933">
      <w:pPr>
        <w:spacing w:before="120" w:after="120"/>
        <w:jc w:val="both"/>
        <w:rPr>
          <w:rFonts w:ascii="Times New Roman" w:eastAsia="Times New Roman" w:hAnsi="Times New Roman"/>
          <w:b/>
          <w:lang w:eastAsia="ru-RU"/>
        </w:rPr>
      </w:pPr>
    </w:p>
    <w:p w:rsidR="00E403D3" w:rsidRPr="00E403D3" w:rsidRDefault="00E403D3" w:rsidP="002A7933">
      <w:pPr>
        <w:spacing w:before="120" w:after="120"/>
        <w:jc w:val="both"/>
        <w:rPr>
          <w:rFonts w:ascii="Times New Roman" w:eastAsia="Times New Roman" w:hAnsi="Times New Roman"/>
          <w:b/>
          <w:lang w:eastAsia="ru-RU"/>
        </w:rPr>
      </w:pPr>
    </w:p>
    <w:p w:rsidR="002A7933" w:rsidRPr="00E403D3" w:rsidRDefault="00E403D3" w:rsidP="002A7933">
      <w:pPr>
        <w:spacing w:before="120" w:after="120"/>
        <w:jc w:val="both"/>
        <w:rPr>
          <w:rFonts w:ascii="Times New Roman" w:eastAsia="Times New Roman" w:hAnsi="Times New Roman"/>
          <w:b/>
          <w:lang w:eastAsia="ru-RU"/>
        </w:rPr>
      </w:pPr>
      <w:r w:rsidRPr="00E403D3">
        <w:rPr>
          <w:rFonts w:ascii="Times New Roman" w:eastAsia="Times New Roman" w:hAnsi="Times New Roman"/>
          <w:b/>
          <w:lang w:eastAsia="ru-RU"/>
        </w:rPr>
        <w:lastRenderedPageBreak/>
        <w:t xml:space="preserve">В. </w:t>
      </w:r>
      <w:r w:rsidR="002A7933" w:rsidRPr="00E403D3">
        <w:rPr>
          <w:rFonts w:ascii="Times New Roman" w:eastAsia="Times New Roman" w:hAnsi="Times New Roman"/>
          <w:b/>
          <w:lang w:eastAsia="ru-RU"/>
        </w:rPr>
        <w:t>Переход от ПП к конфигурационной энтропии</w:t>
      </w:r>
      <w:r w:rsidR="002A7933" w:rsidRPr="00E403D3">
        <w:rPr>
          <w:rFonts w:ascii="Times New Roman" w:eastAsia="Times New Roman" w:hAnsi="Times New Roman"/>
          <w:b/>
          <w:lang w:eastAsia="ru-RU"/>
        </w:rPr>
        <w:tab/>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Взаимно-однозначная связь (1.</w:t>
      </w:r>
      <w:r w:rsidR="00396CD7" w:rsidRPr="00F04A68">
        <w:rPr>
          <w:rFonts w:ascii="Times New Roman" w:eastAsia="Times New Roman" w:hAnsi="Times New Roman"/>
          <w:lang w:eastAsia="ru-RU"/>
        </w:rPr>
        <w:t>1.52</w:t>
      </w:r>
      <w:r w:rsidRPr="00F04A68">
        <w:rPr>
          <w:rFonts w:ascii="Times New Roman" w:eastAsia="Times New Roman" w:hAnsi="Times New Roman"/>
          <w:lang w:eastAsia="ru-RU"/>
        </w:rPr>
        <w:t>) и (1.</w:t>
      </w:r>
      <w:r w:rsidR="00396CD7" w:rsidRPr="00F04A68">
        <w:rPr>
          <w:rFonts w:ascii="Times New Roman" w:eastAsia="Times New Roman" w:hAnsi="Times New Roman"/>
          <w:lang w:eastAsia="ru-RU"/>
        </w:rPr>
        <w:t>1.68</w:t>
      </w:r>
      <w:r w:rsidRPr="00F04A68">
        <w:rPr>
          <w:rFonts w:ascii="Times New Roman" w:eastAsia="Times New Roman" w:hAnsi="Times New Roman"/>
          <w:lang w:eastAsia="ru-RU"/>
        </w:rPr>
        <w:t>) между ПП и энтропией наводит на мысль, что энтропия также может быть использована в качестве независимой термодинамической переменной вместо параметра порядка. Попытаемся переформулировать теорию ФП-2 на языке энтропии. Из соотношения (1.</w:t>
      </w:r>
      <w:r w:rsidR="00396CD7" w:rsidRPr="00A67D37">
        <w:rPr>
          <w:rFonts w:ascii="Times New Roman" w:eastAsia="Times New Roman" w:hAnsi="Times New Roman"/>
          <w:lang w:eastAsia="ru-RU"/>
        </w:rPr>
        <w:t>1.52</w:t>
      </w:r>
      <w:r w:rsidRPr="00F04A68">
        <w:rPr>
          <w:rFonts w:ascii="Times New Roman" w:eastAsia="Times New Roman" w:hAnsi="Times New Roman"/>
          <w:lang w:eastAsia="ru-RU"/>
        </w:rPr>
        <w:t>) следует</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26"/>
          <w:lang w:eastAsia="ru-RU"/>
        </w:rPr>
        <w:drawing>
          <wp:inline distT="0" distB="0" distL="0" distR="0" wp14:anchorId="72DA2F1A" wp14:editId="374DFB59">
            <wp:extent cx="952500" cy="444500"/>
            <wp:effectExtent l="0" t="0" r="0" b="0"/>
            <wp:docPr id="741"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52500" cy="4445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396CD7" w:rsidRPr="00A67D37">
        <w:rPr>
          <w:rFonts w:ascii="Times New Roman" w:eastAsia="Times New Roman" w:hAnsi="Times New Roman"/>
          <w:lang w:eastAsia="ru-RU"/>
        </w:rPr>
        <w:t>1.72</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Тогда свободная энергия в простейшем варианте</w:t>
      </w:r>
    </w:p>
    <w:p w:rsidR="002A7933" w:rsidRPr="00F04A68" w:rsidRDefault="00210FC8" w:rsidP="002A7933">
      <w:pPr>
        <w:tabs>
          <w:tab w:val="left" w:pos="6237"/>
        </w:tabs>
        <w:spacing w:before="120" w:after="120"/>
        <w:jc w:val="both"/>
        <w:rPr>
          <w:rFonts w:ascii="Times New Roman" w:eastAsia="Times New Roman" w:hAnsi="Times New Roman"/>
          <w:lang w:eastAsia="ru-RU"/>
        </w:rPr>
      </w:pPr>
      <m:oMath>
        <m:r>
          <w:rPr>
            <w:rFonts w:ascii="Cambria Math" w:eastAsia="Times New Roman" w:hAnsi="Cambria Math"/>
            <w:sz w:val="24"/>
            <w:szCs w:val="24"/>
            <w:lang w:eastAsia="ru-RU"/>
          </w:rPr>
          <m:t>f</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φ</m:t>
            </m:r>
          </m:e>
        </m:d>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f</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1</m:t>
            </m:r>
          </m:num>
          <m:den>
            <m:r>
              <w:rPr>
                <w:rFonts w:ascii="Cambria Math" w:eastAsia="Times New Roman" w:hAnsi="Cambria Math"/>
                <w:sz w:val="24"/>
                <w:szCs w:val="24"/>
                <w:lang w:eastAsia="ru-RU"/>
              </w:rPr>
              <m:t>2</m:t>
            </m:r>
          </m:den>
        </m:f>
        <m:r>
          <w:rPr>
            <w:rFonts w:ascii="Cambria Math" w:eastAsia="Times New Roman" w:hAnsi="Cambria Math"/>
            <w:sz w:val="24"/>
            <w:szCs w:val="24"/>
            <w:lang w:eastAsia="ru-RU"/>
          </w:rPr>
          <m:t>a</m:t>
        </m:r>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φ</m:t>
            </m:r>
          </m:e>
          <m:sup>
            <m:r>
              <w:rPr>
                <w:rFonts w:ascii="Cambria Math" w:eastAsia="Times New Roman" w:hAnsi="Cambria Math"/>
                <w:sz w:val="24"/>
                <w:szCs w:val="24"/>
                <w:lang w:eastAsia="ru-RU"/>
              </w:rPr>
              <m:t>2</m:t>
            </m:r>
          </m:sup>
        </m:sSup>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1</m:t>
            </m:r>
          </m:num>
          <m:den>
            <m:r>
              <w:rPr>
                <w:rFonts w:ascii="Cambria Math" w:eastAsia="Times New Roman" w:hAnsi="Cambria Math"/>
                <w:sz w:val="24"/>
                <w:szCs w:val="24"/>
                <w:lang w:eastAsia="ru-RU"/>
              </w:rPr>
              <m:t>4</m:t>
            </m:r>
          </m:den>
        </m:f>
        <m:r>
          <w:rPr>
            <w:rFonts w:ascii="Cambria Math" w:eastAsia="Times New Roman" w:hAnsi="Cambria Math"/>
            <w:sz w:val="24"/>
            <w:szCs w:val="24"/>
            <w:lang w:eastAsia="ru-RU"/>
          </w:rPr>
          <m:t>b</m:t>
        </m:r>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φ</m:t>
            </m:r>
          </m:e>
          <m:sup>
            <m:r>
              <w:rPr>
                <w:rFonts w:ascii="Cambria Math" w:eastAsia="Times New Roman" w:hAnsi="Cambria Math"/>
                <w:sz w:val="24"/>
                <w:szCs w:val="24"/>
                <w:lang w:eastAsia="ru-RU"/>
              </w:rPr>
              <m:t>4</m:t>
            </m:r>
          </m:sup>
        </m:sSup>
      </m:oMath>
      <w:r w:rsidR="00A71D5B">
        <w:rPr>
          <w:rFonts w:ascii="Times New Roman" w:eastAsia="Times New Roman" w:hAnsi="Times New Roman"/>
          <w:sz w:val="24"/>
          <w:szCs w:val="24"/>
          <w:lang w:eastAsia="ru-RU"/>
        </w:rPr>
        <w:t>,</w:t>
      </w:r>
      <w:r w:rsidR="002A7933" w:rsidRPr="00F04A68">
        <w:rPr>
          <w:rFonts w:ascii="Times New Roman" w:eastAsia="Times New Roman" w:hAnsi="Times New Roman"/>
          <w:lang w:eastAsia="ru-RU"/>
        </w:rPr>
        <w:tab/>
        <w:t>(1.</w:t>
      </w:r>
      <w:r w:rsidR="00396CD7" w:rsidRPr="00A67D37">
        <w:rPr>
          <w:rFonts w:ascii="Times New Roman" w:eastAsia="Times New Roman" w:hAnsi="Times New Roman"/>
          <w:lang w:eastAsia="ru-RU"/>
        </w:rPr>
        <w:t>1.73</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перепишется в виде</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256DCF44" wp14:editId="00B52EDC">
            <wp:extent cx="2146300" cy="488950"/>
            <wp:effectExtent l="0" t="0" r="6350" b="6350"/>
            <wp:docPr id="740"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4630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A50226" w:rsidRPr="00F04A68">
        <w:rPr>
          <w:rFonts w:ascii="Times New Roman" w:eastAsia="Times New Roman" w:hAnsi="Times New Roman"/>
          <w:lang w:eastAsia="ru-RU"/>
        </w:rPr>
        <w:t>1.74</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а </w:t>
      </w:r>
      <w:r w:rsidR="00FC34D6" w:rsidRPr="00F04A68">
        <w:rPr>
          <w:rFonts w:ascii="Times New Roman" w:eastAsia="Times New Roman" w:hAnsi="Times New Roman"/>
          <w:lang w:eastAsia="ru-RU"/>
        </w:rPr>
        <w:t>УЛХ</w:t>
      </w:r>
      <w:r w:rsidR="0045758C" w:rsidRPr="00F04A68">
        <w:rPr>
          <w:rFonts w:ascii="Times New Roman" w:eastAsia="Times New Roman" w:hAnsi="Times New Roman"/>
          <w:lang w:eastAsia="ru-RU"/>
        </w:rPr>
        <w:t xml:space="preserve"> (1.1.29) </w:t>
      </w:r>
      <w:r w:rsidRPr="00F04A68">
        <w:rPr>
          <w:rFonts w:ascii="Times New Roman" w:eastAsia="Times New Roman" w:hAnsi="Times New Roman"/>
          <w:lang w:eastAsia="ru-RU"/>
        </w:rPr>
        <w:t>будет иметь вид</w:t>
      </w:r>
      <w:r w:rsidR="0045758C" w:rsidRPr="00F04A68">
        <w:rPr>
          <w:rFonts w:ascii="Times New Roman" w:eastAsia="Times New Roman" w:hAnsi="Times New Roman"/>
          <w:lang w:eastAsia="ru-RU"/>
        </w:rPr>
        <w:t xml:space="preserve"> </w:t>
      </w:r>
      <m:oMath>
        <m:r>
          <w:rPr>
            <w:rFonts w:ascii="Cambria Math" w:eastAsia="Times New Roman" w:hAnsi="Cambria Math"/>
            <w:lang w:eastAsia="ru-RU"/>
          </w:rPr>
          <m:t>(γ=</m:t>
        </m:r>
        <m:f>
          <m:fPr>
            <m:ctrlPr>
              <w:rPr>
                <w:rFonts w:ascii="Cambria Math" w:eastAsia="Times New Roman" w:hAnsi="Cambria Math"/>
                <w:i/>
                <w:lang w:eastAsia="ru-RU"/>
              </w:rPr>
            </m:ctrlPr>
          </m:fPr>
          <m:num>
            <m:r>
              <w:rPr>
                <w:rFonts w:ascii="Cambria Math" w:eastAsia="Times New Roman" w:hAnsi="Cambria Math"/>
                <w:lang w:eastAsia="ru-RU"/>
              </w:rPr>
              <m:t>1</m:t>
            </m:r>
          </m:num>
          <m:den>
            <m:r>
              <w:rPr>
                <w:rFonts w:ascii="Cambria Math" w:eastAsia="Times New Roman" w:hAnsi="Cambria Math"/>
                <w:lang w:eastAsia="ru-RU"/>
              </w:rPr>
              <m:t>τ</m:t>
            </m:r>
          </m:den>
        </m:f>
        <m:r>
          <w:rPr>
            <w:rFonts w:ascii="Cambria Math" w:eastAsia="Times New Roman" w:hAnsi="Cambria Math"/>
            <w:lang w:eastAsia="ru-RU"/>
          </w:rPr>
          <m:t>)</m:t>
        </m:r>
      </m:oMath>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28"/>
          <w:lang w:eastAsia="ru-RU"/>
        </w:rPr>
        <w:drawing>
          <wp:inline distT="0" distB="0" distL="0" distR="0" wp14:anchorId="50ED0124" wp14:editId="2F51915B">
            <wp:extent cx="1168400" cy="419100"/>
            <wp:effectExtent l="0" t="0" r="0" b="0"/>
            <wp:docPr id="738"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68400" cy="4191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A50226" w:rsidRPr="00F04A68">
        <w:rPr>
          <w:rFonts w:ascii="Times New Roman" w:eastAsia="Times New Roman" w:hAnsi="Times New Roman"/>
          <w:lang w:eastAsia="ru-RU"/>
        </w:rPr>
        <w:t>1.75</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или</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2EEF4E79" wp14:editId="2DA234E1">
            <wp:extent cx="1162050" cy="495300"/>
            <wp:effectExtent l="0" t="0" r="0" b="0"/>
            <wp:docPr id="737"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62050" cy="4953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A50226" w:rsidRPr="00F04A68">
        <w:rPr>
          <w:rFonts w:ascii="Times New Roman" w:eastAsia="Times New Roman" w:hAnsi="Times New Roman"/>
          <w:lang w:eastAsia="ru-RU"/>
        </w:rPr>
        <w:t>1.76</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Поскольку</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2"/>
          <w:lang w:eastAsia="ru-RU"/>
        </w:rPr>
        <w:drawing>
          <wp:inline distT="0" distB="0" distL="0" distR="0" wp14:anchorId="2DBE8A64" wp14:editId="01CFF6E6">
            <wp:extent cx="2743200" cy="508000"/>
            <wp:effectExtent l="0" t="0" r="0" b="6350"/>
            <wp:docPr id="735"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43200" cy="508000"/>
                    </a:xfrm>
                    <a:prstGeom prst="rect">
                      <a:avLst/>
                    </a:prstGeom>
                    <a:noFill/>
                    <a:ln>
                      <a:noFill/>
                    </a:ln>
                  </pic:spPr>
                </pic:pic>
              </a:graphicData>
            </a:graphic>
          </wp:inline>
        </w:drawing>
      </w:r>
      <w:r w:rsidR="00A71D5B">
        <w:rPr>
          <w:rFonts w:ascii="Times New Roman" w:eastAsia="Times New Roman" w:hAnsi="Times New Roman"/>
          <w:lang w:eastAsia="ru-RU"/>
        </w:rPr>
        <w:t>,</w:t>
      </w:r>
      <w:r w:rsidR="00A50226" w:rsidRPr="00F04A68">
        <w:rPr>
          <w:rFonts w:ascii="Times New Roman" w:eastAsia="Times New Roman" w:hAnsi="Times New Roman"/>
          <w:lang w:eastAsia="ru-RU"/>
        </w:rPr>
        <w:tab/>
        <w:t>(1.</w:t>
      </w:r>
      <w:r w:rsidR="00FC34D6" w:rsidRPr="00F04A68">
        <w:rPr>
          <w:rFonts w:ascii="Times New Roman" w:eastAsia="Times New Roman" w:hAnsi="Times New Roman"/>
          <w:lang w:eastAsia="ru-RU"/>
        </w:rPr>
        <w:t>1.77</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а</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238AF8AC" wp14:editId="25729BB4">
            <wp:extent cx="1479550" cy="488950"/>
            <wp:effectExtent l="0" t="0" r="6350" b="6350"/>
            <wp:docPr id="73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7955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A50226" w:rsidRPr="00F04A68">
        <w:rPr>
          <w:rFonts w:ascii="Times New Roman" w:eastAsia="Times New Roman" w:hAnsi="Times New Roman"/>
          <w:lang w:eastAsia="ru-RU"/>
        </w:rPr>
        <w:t>1.7</w:t>
      </w:r>
      <w:r w:rsidR="00FC34D6" w:rsidRPr="00F04A68">
        <w:rPr>
          <w:rFonts w:ascii="Times New Roman" w:eastAsia="Times New Roman" w:hAnsi="Times New Roman"/>
          <w:lang w:eastAsia="ru-RU"/>
        </w:rPr>
        <w:t>8</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то</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0DF2D1DB" wp14:editId="37697F99">
            <wp:extent cx="1657350" cy="495300"/>
            <wp:effectExtent l="0" t="0" r="0" b="0"/>
            <wp:docPr id="733"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57350" cy="4953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A50226" w:rsidRPr="00F04A68">
        <w:rPr>
          <w:rFonts w:ascii="Times New Roman" w:eastAsia="Times New Roman" w:hAnsi="Times New Roman"/>
          <w:lang w:eastAsia="ru-RU"/>
        </w:rPr>
        <w:t>1.</w:t>
      </w:r>
      <w:r w:rsidR="00FC34D6" w:rsidRPr="00F04A68">
        <w:rPr>
          <w:rFonts w:ascii="Times New Roman" w:eastAsia="Times New Roman" w:hAnsi="Times New Roman"/>
          <w:lang w:eastAsia="ru-RU"/>
        </w:rPr>
        <w:t>79</w:t>
      </w:r>
      <w:r w:rsidR="002A7933" w:rsidRPr="00F04A68">
        <w:rPr>
          <w:rFonts w:ascii="Times New Roman" w:eastAsia="Times New Roman" w:hAnsi="Times New Roman"/>
          <w:lang w:eastAsia="ru-RU"/>
        </w:rPr>
        <w:t>)</w:t>
      </w:r>
    </w:p>
    <w:p w:rsidR="002A7933" w:rsidRPr="00F04A68" w:rsidRDefault="00F55665"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а </w:t>
      </w:r>
      <w:r w:rsidR="00FC34D6" w:rsidRPr="00F04A68">
        <w:rPr>
          <w:rFonts w:ascii="Times New Roman" w:eastAsia="Times New Roman" w:hAnsi="Times New Roman"/>
          <w:lang w:eastAsia="ru-RU"/>
        </w:rPr>
        <w:t>УЛХ</w:t>
      </w:r>
      <w:r w:rsidR="0045758C" w:rsidRPr="00F04A68">
        <w:rPr>
          <w:rFonts w:ascii="Times New Roman" w:eastAsia="Times New Roman" w:hAnsi="Times New Roman"/>
          <w:lang w:eastAsia="ru-RU"/>
        </w:rPr>
        <w:t xml:space="preserve"> (1.</w:t>
      </w:r>
      <w:r w:rsidR="00A50226" w:rsidRPr="00F04A68">
        <w:rPr>
          <w:rFonts w:ascii="Times New Roman" w:eastAsia="Times New Roman" w:hAnsi="Times New Roman"/>
          <w:lang w:eastAsia="ru-RU"/>
        </w:rPr>
        <w:t>1</w:t>
      </w:r>
      <w:r w:rsidR="0045758C" w:rsidRPr="00F04A68">
        <w:rPr>
          <w:rFonts w:ascii="Times New Roman" w:eastAsia="Times New Roman" w:hAnsi="Times New Roman"/>
          <w:lang w:eastAsia="ru-RU"/>
        </w:rPr>
        <w:t>.29</w:t>
      </w:r>
      <w:r w:rsidR="002A7933" w:rsidRPr="00F04A68">
        <w:rPr>
          <w:rFonts w:ascii="Times New Roman" w:eastAsia="Times New Roman" w:hAnsi="Times New Roman"/>
          <w:lang w:eastAsia="ru-RU"/>
        </w:rPr>
        <w:t xml:space="preserve">) для этого случая </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lastRenderedPageBreak/>
        <w:drawing>
          <wp:inline distT="0" distB="0" distL="0" distR="0" wp14:anchorId="5F712F40" wp14:editId="142E87B0">
            <wp:extent cx="1498600" cy="457200"/>
            <wp:effectExtent l="0" t="0" r="6350" b="0"/>
            <wp:docPr id="732"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9860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93A9A" w:rsidRPr="00F04A68">
        <w:rPr>
          <w:rFonts w:ascii="Times New Roman" w:eastAsia="Times New Roman" w:hAnsi="Times New Roman"/>
          <w:lang w:eastAsia="ru-RU"/>
        </w:rPr>
        <w:t>1.80</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Отсюда видно, что </w:t>
      </w:r>
      <w:r w:rsidR="00993A9A" w:rsidRPr="00F04A68">
        <w:rPr>
          <w:rFonts w:ascii="Times New Roman" w:eastAsia="Times New Roman" w:hAnsi="Times New Roman"/>
          <w:lang w:eastAsia="ru-RU"/>
        </w:rPr>
        <w:t>УЛХ</w:t>
      </w:r>
      <w:r w:rsidRPr="00F04A68">
        <w:rPr>
          <w:rFonts w:ascii="Times New Roman" w:eastAsia="Times New Roman" w:hAnsi="Times New Roman"/>
          <w:lang w:eastAsia="ru-RU"/>
        </w:rPr>
        <w:t xml:space="preserve"> на языке энтропии, имеет два стационарных состояния</w:t>
      </w:r>
    </w:p>
    <w:p w:rsidR="002A7933" w:rsidRPr="00F04A68" w:rsidRDefault="00210FC8" w:rsidP="002A7933">
      <w:pPr>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12"/>
          <w:lang w:eastAsia="ru-RU"/>
        </w:rPr>
        <w:drawing>
          <wp:inline distT="0" distB="0" distL="0" distR="0" wp14:anchorId="0361FD92" wp14:editId="61496EE7">
            <wp:extent cx="419100" cy="228600"/>
            <wp:effectExtent l="0" t="0" r="0" b="0"/>
            <wp:docPr id="731"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A71D5B">
        <w:rPr>
          <w:rFonts w:ascii="Times New Roman" w:eastAsia="Times New Roman" w:hAnsi="Times New Roman"/>
          <w:lang w:eastAsia="ru-RU"/>
        </w:rPr>
        <w:t>,</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4756B7A4" wp14:editId="64CFD682">
            <wp:extent cx="1657350" cy="457200"/>
            <wp:effectExtent l="0" t="0" r="0" b="0"/>
            <wp:docPr id="73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57350" cy="457200"/>
                    </a:xfrm>
                    <a:prstGeom prst="rect">
                      <a:avLst/>
                    </a:prstGeom>
                    <a:noFill/>
                    <a:ln>
                      <a:noFill/>
                    </a:ln>
                  </pic:spPr>
                </pic:pic>
              </a:graphicData>
            </a:graphic>
          </wp:inline>
        </w:drawing>
      </w:r>
      <w:r w:rsidR="00A71D5B">
        <w:rPr>
          <w:rFonts w:ascii="Times New Roman" w:eastAsia="Times New Roman" w:hAnsi="Times New Roman"/>
          <w:lang w:eastAsia="ru-RU"/>
        </w:rPr>
        <w:t>.</w:t>
      </w:r>
      <w:r w:rsidR="00993A9A" w:rsidRPr="00F04A68">
        <w:rPr>
          <w:rFonts w:ascii="Times New Roman" w:eastAsia="Times New Roman" w:hAnsi="Times New Roman"/>
          <w:lang w:eastAsia="ru-RU"/>
        </w:rPr>
        <w:tab/>
        <w:t>(1.1.81</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Первое состояние соответствует неупорядоченному состоянию, второе соответственно упорядоченному состоянию. Интересным является то, что только упорядоченное равновесное состояние следует из условия обращения в нуль термодинамической силы (1.</w:t>
      </w:r>
      <w:r w:rsidR="00993A9A" w:rsidRPr="00F04A68">
        <w:rPr>
          <w:rFonts w:ascii="Times New Roman" w:eastAsia="Times New Roman" w:hAnsi="Times New Roman"/>
          <w:lang w:eastAsia="ru-RU"/>
        </w:rPr>
        <w:t>1.78</w:t>
      </w:r>
      <w:r w:rsidRPr="00F04A68">
        <w:rPr>
          <w:rFonts w:ascii="Times New Roman" w:eastAsia="Times New Roman" w:hAnsi="Times New Roman"/>
          <w:lang w:eastAsia="ru-RU"/>
        </w:rPr>
        <w:t>), как производной термодинамического потенциала по энтропии, неупорядоченное же равновесное состояние следует из неэнергетического условия обращения в нуль якобиана перехода (1.</w:t>
      </w:r>
      <w:r w:rsidR="00953F73" w:rsidRPr="00F04A68">
        <w:rPr>
          <w:rFonts w:ascii="Times New Roman" w:eastAsia="Times New Roman" w:hAnsi="Times New Roman"/>
          <w:lang w:eastAsia="ru-RU"/>
        </w:rPr>
        <w:t>1.77</w:t>
      </w:r>
      <w:r w:rsidRPr="00F04A68">
        <w:rPr>
          <w:rFonts w:ascii="Times New Roman" w:eastAsia="Times New Roman" w:hAnsi="Times New Roman"/>
          <w:lang w:eastAsia="ru-RU"/>
        </w:rPr>
        <w:t>). Это значит, что если бы мы захотели сконструировать эволюционное уравнение на языке энтропии, исходя только из энергетического принципа, а не путем предельного перехода из «готового» эволюционного уравнения Ландау на языке ПП, то, скорее всего нулевое решение для неупорядоченного состояния было бы утеряно. И тогда для того, чтобы получить это решение из энергетического принципа, необходимо будет строить отдельную теорию, что и будет осуществлено в следующем разделе.</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Кроме того, на языке энтропии состояния с положительным и отрицательным значением ПП не различимы между собой. Это значит, что с точки зрения энтропии системе все равно, в какое именно упорядоченное состояние она переходит. Это имеет, очевидно, глубок</w:t>
      </w:r>
      <w:r w:rsidR="00473B1B" w:rsidRPr="00F04A68">
        <w:rPr>
          <w:rFonts w:ascii="Times New Roman" w:eastAsia="Times New Roman" w:hAnsi="Times New Roman"/>
          <w:lang w:eastAsia="ru-RU"/>
        </w:rPr>
        <w:t xml:space="preserve">ий физический смысл. А именно, </w:t>
      </w:r>
      <w:r w:rsidRPr="00F04A68">
        <w:rPr>
          <w:rFonts w:ascii="Times New Roman" w:eastAsia="Times New Roman" w:hAnsi="Times New Roman"/>
          <w:lang w:eastAsia="ru-RU"/>
        </w:rPr>
        <w:t xml:space="preserve">в критической точке система просто осуществляет переход типа порядок – беспорядок или наоборот, а возможность дальнейшего роста энтропии связана с разбиением общего магнитного состояния на домены. Наличие границ доменов, как раз, и предполагает наличие, по крайней мере, двух типов упорядоченности. В этом случае плотность границ доменов играет роль новой независимой термодинамической переменной со смыслом конфигурационной энтропии.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Кроме того, разбиение на домены является аналогом аморфного состояния в том смысле, что суммарный магнитный момент в этом случае обращается в нуль, как и в случае аморфного состояния. Причем, доменное состояние совсем не обязательно будет состоять из «правильных» доменов одинакового размера. Их размеры могут хаотически меняться, что и оправдывает аналогию плотности границ доменов с конфигурационной энтропией.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lastRenderedPageBreak/>
        <w:t>Далее, отметим еще одно важное обстоятельство, упорядоченное решение в теории Ландау, теряет физический смысл в облас</w:t>
      </w:r>
      <w:r w:rsidR="00473B1B" w:rsidRPr="00F04A68">
        <w:rPr>
          <w:rFonts w:ascii="Times New Roman" w:eastAsia="Times New Roman" w:hAnsi="Times New Roman"/>
          <w:lang w:eastAsia="ru-RU"/>
        </w:rPr>
        <w:t>ти температур выше критической.</w:t>
      </w:r>
      <w:r w:rsidRPr="00F04A68">
        <w:rPr>
          <w:rFonts w:ascii="Times New Roman" w:eastAsia="Times New Roman" w:hAnsi="Times New Roman"/>
          <w:lang w:eastAsia="ru-RU"/>
        </w:rPr>
        <w:t xml:space="preserve"> В нашем же случае упорядоченное решение (1.</w:t>
      </w:r>
      <w:r w:rsidR="00953F73" w:rsidRPr="00F04A68">
        <w:rPr>
          <w:rFonts w:ascii="Times New Roman" w:eastAsia="Times New Roman" w:hAnsi="Times New Roman"/>
          <w:lang w:eastAsia="ru-RU"/>
        </w:rPr>
        <w:t>1.81</w:t>
      </w:r>
      <w:r w:rsidRPr="00F04A68">
        <w:rPr>
          <w:rFonts w:ascii="Times New Roman" w:eastAsia="Times New Roman" w:hAnsi="Times New Roman"/>
          <w:lang w:eastAsia="ru-RU"/>
        </w:rPr>
        <w:t>) не теряет физического смысла и выше критической температуры, и решение формально может быть продолжено до любых температур, а критическая точка в этом плане ничем не выделена.</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Получается, что кинетическое уравнение для конфигурационной энтропии дает тот же характер поведения, что и уравнение Ландау-Халатникова, но из свободной энергии, выраженной на языке конфигурационной энтропии, процедурой вычисления обобщенной термодинамической силы оно не получается, так как свободная энергия в терминах конфигурационной энтропии всегда имеет один минимум. Этот минимум монотонно перемещается с ростом температуры, и критическая точка на ней ничем не примечательна. В чем же «математический» фокус Ландау с ПП, что для этого параметра удается записать такую осмысленную операцию вывода кинетического уравнения, а для конфигурационной энтропии это не удается сделать, по крайней мере, </w:t>
      </w:r>
      <w:r w:rsidR="00224F7E" w:rsidRPr="00F04A68">
        <w:rPr>
          <w:rFonts w:ascii="Times New Roman" w:eastAsia="Times New Roman" w:hAnsi="Times New Roman"/>
          <w:lang w:eastAsia="ru-RU"/>
        </w:rPr>
        <w:t>напрямую?</w:t>
      </w:r>
      <w:r w:rsidRPr="00F04A68">
        <w:rPr>
          <w:rFonts w:ascii="Times New Roman" w:eastAsia="Times New Roman" w:hAnsi="Times New Roman"/>
          <w:lang w:eastAsia="ru-RU"/>
        </w:rPr>
        <w:t xml:space="preserve"> Почему точка </w:t>
      </w:r>
      <w:r w:rsidRPr="00F04A68">
        <w:rPr>
          <w:rFonts w:ascii="Times New Roman" w:eastAsia="Times New Roman" w:hAnsi="Times New Roman"/>
          <w:i/>
          <w:lang w:val="en-US" w:eastAsia="ru-RU"/>
        </w:rPr>
        <w:t>T</w:t>
      </w:r>
      <w:r w:rsidRPr="00F04A68">
        <w:rPr>
          <w:rFonts w:ascii="Times New Roman" w:eastAsia="Times New Roman" w:hAnsi="Times New Roman"/>
          <w:i/>
          <w:vertAlign w:val="subscript"/>
          <w:lang w:eastAsia="ru-RU"/>
        </w:rPr>
        <w:t>c</w:t>
      </w:r>
      <w:r w:rsidRPr="00F04A68">
        <w:rPr>
          <w:rFonts w:ascii="Times New Roman" w:eastAsia="Times New Roman" w:hAnsi="Times New Roman"/>
          <w:lang w:eastAsia="ru-RU"/>
        </w:rPr>
        <w:t xml:space="preserve"> является критичной для этой задачи. </w:t>
      </w:r>
      <w:r w:rsidR="00224F7E" w:rsidRPr="00F04A68">
        <w:rPr>
          <w:rFonts w:ascii="Times New Roman" w:eastAsia="Times New Roman" w:hAnsi="Times New Roman"/>
          <w:lang w:eastAsia="ru-RU"/>
        </w:rPr>
        <w:t>Выразим</w:t>
      </w:r>
      <w:r w:rsidRPr="00F04A68">
        <w:rPr>
          <w:rFonts w:ascii="Times New Roman" w:eastAsia="Times New Roman" w:hAnsi="Times New Roman"/>
          <w:lang w:eastAsia="ru-RU"/>
        </w:rPr>
        <w:t xml:space="preserve"> внутреннюю энергию через конфигурационную энтропию</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49C20ED1" wp14:editId="34BF5399">
            <wp:extent cx="1670050" cy="488950"/>
            <wp:effectExtent l="0" t="0" r="6350" b="6350"/>
            <wp:docPr id="72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7005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1.82</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Интересно отметить, что второе слагаемое имеет классическое выражение в виде произведения некоторой критической температуры на энтропию. Внутренняя энергия здесь также имеет только один минимум, который строго фиксирован при значении энтропии</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39550472" wp14:editId="0D98620F">
            <wp:extent cx="863600" cy="457200"/>
            <wp:effectExtent l="0" t="0" r="0" b="0"/>
            <wp:docPr id="728"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6360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1.83</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или в терминах ПП</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26"/>
          <w:lang w:eastAsia="ru-RU"/>
        </w:rPr>
        <w:drawing>
          <wp:inline distT="0" distB="0" distL="0" distR="0" wp14:anchorId="569691F8" wp14:editId="696AAB89">
            <wp:extent cx="692150" cy="444500"/>
            <wp:effectExtent l="0" t="0" r="0" b="0"/>
            <wp:docPr id="727"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2150" cy="4445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1.84</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что согласно (1.</w:t>
      </w:r>
      <w:r w:rsidR="00953F73" w:rsidRPr="00F04A68">
        <w:rPr>
          <w:rFonts w:ascii="Times New Roman" w:eastAsia="Times New Roman" w:hAnsi="Times New Roman"/>
          <w:lang w:eastAsia="ru-RU"/>
        </w:rPr>
        <w:t>1.56</w:t>
      </w:r>
      <w:r w:rsidRPr="00F04A68">
        <w:rPr>
          <w:rFonts w:ascii="Times New Roman" w:eastAsia="Times New Roman" w:hAnsi="Times New Roman"/>
          <w:lang w:eastAsia="ru-RU"/>
        </w:rPr>
        <w:t xml:space="preserve">) совпадет с соответствующим решением в терминах ПП.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Получим все выражения для производных первой и второй от свободной и внутренней энергии в терминах конфигурационной энтропии. Итак,</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64B067A2" wp14:editId="5E849CB3">
            <wp:extent cx="2120900" cy="488950"/>
            <wp:effectExtent l="0" t="0" r="0" b="6350"/>
            <wp:docPr id="726"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2090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1.85</w:t>
      </w:r>
      <w:r w:rsidR="002A7933" w:rsidRPr="00F04A68">
        <w:rPr>
          <w:rFonts w:ascii="Times New Roman" w:eastAsia="Times New Roman" w:hAnsi="Times New Roman"/>
          <w:lang w:eastAsia="ru-RU"/>
        </w:rPr>
        <w:t>)</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lastRenderedPageBreak/>
        <w:drawing>
          <wp:inline distT="0" distB="0" distL="0" distR="0" wp14:anchorId="5A9FDF97" wp14:editId="42519778">
            <wp:extent cx="1822450" cy="488950"/>
            <wp:effectExtent l="0" t="0" r="6350" b="6350"/>
            <wp:docPr id="725"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2245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1.86</w:t>
      </w:r>
      <w:r w:rsidR="002A7933" w:rsidRPr="00F04A68">
        <w:rPr>
          <w:rFonts w:ascii="Times New Roman" w:eastAsia="Times New Roman" w:hAnsi="Times New Roman"/>
          <w:lang w:eastAsia="ru-RU"/>
        </w:rPr>
        <w:t>)</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68B79C0E" wp14:editId="66EAC4FD">
            <wp:extent cx="1111250" cy="457200"/>
            <wp:effectExtent l="0" t="0" r="0" b="0"/>
            <wp:docPr id="724"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1125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1.87</w:t>
      </w:r>
      <w:r w:rsidR="002A7933" w:rsidRPr="00F04A68">
        <w:rPr>
          <w:rFonts w:ascii="Times New Roman" w:eastAsia="Times New Roman" w:hAnsi="Times New Roman"/>
          <w:lang w:eastAsia="ru-RU"/>
        </w:rPr>
        <w:t>)</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042B6BDC" wp14:editId="10D57EC9">
            <wp:extent cx="1371600" cy="488950"/>
            <wp:effectExtent l="0" t="0" r="0" b="6350"/>
            <wp:docPr id="72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7160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1.88</w:t>
      </w:r>
      <w:r w:rsidR="002A7933" w:rsidRPr="00F04A68">
        <w:rPr>
          <w:rFonts w:ascii="Times New Roman" w:eastAsia="Times New Roman" w:hAnsi="Times New Roman"/>
          <w:lang w:eastAsia="ru-RU"/>
        </w:rPr>
        <w:t>)</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7A8E1443" wp14:editId="37AC4EB1">
            <wp:extent cx="1117600" cy="488950"/>
            <wp:effectExtent l="0" t="0" r="6350" b="6350"/>
            <wp:docPr id="722"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1760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1.89</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Мы видим, что вторые производные по конфигурационной энтропии и свободной и внутренней энергии идентично совпадают. Сами же потенциалы и их первые производные совпадают только при нулевой температуре. При нулевой температуре и свободная энергия, и внутренняя энергия совпадают между собой по всем характеристикам. С повышением температуры внутренняя энергия остается на месте, а свободная энергия перемещается в положительном направлении, приближаясь к нулевому значению конфигурационной энтропии при «критической» температуре. Казалось бы, ничего не мешает ей с ростом температуры двигаться и дальше в область положительных значений, однако, согласно (1.</w:t>
      </w:r>
      <w:r w:rsidR="00953F73" w:rsidRPr="00F04A68">
        <w:rPr>
          <w:rFonts w:ascii="Times New Roman" w:eastAsia="Times New Roman" w:hAnsi="Times New Roman"/>
          <w:lang w:eastAsia="ru-RU"/>
        </w:rPr>
        <w:t>1.72</w:t>
      </w:r>
      <w:r w:rsidRPr="00F04A68">
        <w:rPr>
          <w:rFonts w:ascii="Times New Roman" w:eastAsia="Times New Roman" w:hAnsi="Times New Roman"/>
          <w:lang w:eastAsia="ru-RU"/>
        </w:rPr>
        <w:t>), выше критической точки ПП становится чисто мнимой величиной.</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Минимальное значение энтропии (или максимальное по абсолютной величине) при нулевой температуре можно определить из (1.</w:t>
      </w:r>
      <w:r w:rsidR="00953F73" w:rsidRPr="00F04A68">
        <w:rPr>
          <w:rFonts w:ascii="Times New Roman" w:eastAsia="Times New Roman" w:hAnsi="Times New Roman"/>
          <w:lang w:eastAsia="ru-RU"/>
        </w:rPr>
        <w:t>1.83</w:t>
      </w:r>
      <w:r w:rsidRPr="00F04A68">
        <w:rPr>
          <w:rFonts w:ascii="Times New Roman" w:eastAsia="Times New Roman" w:hAnsi="Times New Roman"/>
          <w:lang w:eastAsia="ru-RU"/>
        </w:rPr>
        <w:t>), что можно использов</w:t>
      </w:r>
      <w:r w:rsidR="00473B1B" w:rsidRPr="00F04A68">
        <w:rPr>
          <w:rFonts w:ascii="Times New Roman" w:eastAsia="Times New Roman" w:hAnsi="Times New Roman"/>
          <w:lang w:eastAsia="ru-RU"/>
        </w:rPr>
        <w:t xml:space="preserve">ать для удовлетворения теоремы </w:t>
      </w:r>
      <w:r w:rsidRPr="00F04A68">
        <w:rPr>
          <w:rFonts w:ascii="Times New Roman" w:eastAsia="Times New Roman" w:hAnsi="Times New Roman"/>
          <w:lang w:eastAsia="ru-RU"/>
        </w:rPr>
        <w:t>Нернста. Для этого прибавим в правую часть постоянное слагаемое, равное значению параметра порядка при нулевой температуре, взяв его из «готового» решения теории Ландау и из нашего рассмотрения</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26"/>
          <w:lang w:eastAsia="ru-RU"/>
        </w:rPr>
        <w:drawing>
          <wp:inline distT="0" distB="0" distL="0" distR="0" wp14:anchorId="66753544" wp14:editId="39897055">
            <wp:extent cx="1250950" cy="444500"/>
            <wp:effectExtent l="0" t="0" r="6350" b="0"/>
            <wp:docPr id="721"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50950" cy="4445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1.90</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По сути дела, то, что здесь и в (1.</w:t>
      </w:r>
      <w:r w:rsidR="00953F73" w:rsidRPr="00F04A68">
        <w:rPr>
          <w:rFonts w:ascii="Times New Roman" w:eastAsia="Times New Roman" w:hAnsi="Times New Roman"/>
          <w:lang w:eastAsia="ru-RU"/>
        </w:rPr>
        <w:t>1.72</w:t>
      </w:r>
      <w:r w:rsidRPr="00F04A68">
        <w:rPr>
          <w:rFonts w:ascii="Times New Roman" w:eastAsia="Times New Roman" w:hAnsi="Times New Roman"/>
          <w:lang w:eastAsia="ru-RU"/>
        </w:rPr>
        <w:t>) энтропия стоит под знаком корня со знаком минус говорит о том, что она не может принимать положительных значений. Это свидетельствует об исчерпании конфигурационной энтропии после завершения п</w:t>
      </w:r>
      <w:r w:rsidR="00473B1B" w:rsidRPr="00F04A68">
        <w:rPr>
          <w:rFonts w:ascii="Times New Roman" w:eastAsia="Times New Roman" w:hAnsi="Times New Roman"/>
          <w:lang w:eastAsia="ru-RU"/>
        </w:rPr>
        <w:t xml:space="preserve">ерехода. </w:t>
      </w:r>
      <w:r w:rsidRPr="00F04A68">
        <w:rPr>
          <w:rFonts w:ascii="Times New Roman" w:eastAsia="Times New Roman" w:hAnsi="Times New Roman"/>
          <w:lang w:eastAsia="ru-RU"/>
        </w:rPr>
        <w:t>Она может быть либо отрицательной, либо строго нулем. Поэтому свободная энергия ниже и выше критической температуры определяется по-разному. Ниже критической температуры она определяется выражением (1.</w:t>
      </w:r>
      <w:r w:rsidR="00953F73" w:rsidRPr="00F04A68">
        <w:rPr>
          <w:rFonts w:ascii="Times New Roman" w:eastAsia="Times New Roman" w:hAnsi="Times New Roman"/>
          <w:lang w:eastAsia="ru-RU"/>
        </w:rPr>
        <w:t>1.85</w:t>
      </w:r>
      <w:r w:rsidRPr="00F04A68">
        <w:rPr>
          <w:rFonts w:ascii="Times New Roman" w:eastAsia="Times New Roman" w:hAnsi="Times New Roman"/>
          <w:lang w:eastAsia="ru-RU"/>
        </w:rPr>
        <w:t xml:space="preserve">), а выше критической температуры чистой несмещенной параболой типа </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lastRenderedPageBreak/>
        <w:drawing>
          <wp:inline distT="0" distB="0" distL="0" distR="0" wp14:anchorId="10F8CD4D" wp14:editId="33E8BAF2">
            <wp:extent cx="1365250" cy="488950"/>
            <wp:effectExtent l="0" t="0" r="6350" b="6350"/>
            <wp:docPr id="720"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6525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1.91</w:t>
      </w:r>
      <w:r w:rsidR="002A7933" w:rsidRPr="00F04A68">
        <w:rPr>
          <w:rFonts w:ascii="Times New Roman" w:eastAsia="Times New Roman" w:hAnsi="Times New Roman"/>
          <w:lang w:eastAsia="ru-RU"/>
        </w:rPr>
        <w:t>)</w:t>
      </w:r>
    </w:p>
    <w:p w:rsidR="002A7933" w:rsidRPr="00F04A68" w:rsidRDefault="002A7933"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Их можно задать единым выражением, если использовать тета-функцию </w:t>
      </w:r>
      <w:r w:rsidR="00210FC8" w:rsidRPr="00F04A68">
        <w:rPr>
          <w:rFonts w:ascii="Times New Roman" w:eastAsia="Times New Roman" w:hAnsi="Times New Roman"/>
          <w:noProof/>
          <w:position w:val="-30"/>
          <w:lang w:eastAsia="ru-RU"/>
        </w:rPr>
        <w:drawing>
          <wp:inline distT="0" distB="0" distL="0" distR="0" wp14:anchorId="1D0565DA" wp14:editId="7321210D">
            <wp:extent cx="2686050" cy="488950"/>
            <wp:effectExtent l="0" t="0" r="0" b="6350"/>
            <wp:docPr id="719"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686050" cy="488950"/>
                    </a:xfrm>
                    <a:prstGeom prst="rect">
                      <a:avLst/>
                    </a:prstGeom>
                    <a:noFill/>
                    <a:ln>
                      <a:noFill/>
                    </a:ln>
                  </pic:spPr>
                </pic:pic>
              </a:graphicData>
            </a:graphic>
          </wp:inline>
        </w:drawing>
      </w:r>
      <w:r w:rsidR="00A71D5B">
        <w:rPr>
          <w:rFonts w:ascii="Times New Roman" w:eastAsia="Times New Roman" w:hAnsi="Times New Roman"/>
          <w:lang w:eastAsia="ru-RU"/>
        </w:rPr>
        <w:t>.</w:t>
      </w:r>
      <w:r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1.92</w:t>
      </w:r>
      <w:r w:rsidRPr="00F04A68">
        <w:rPr>
          <w:rFonts w:ascii="Times New Roman" w:eastAsia="Times New Roman" w:hAnsi="Times New Roman"/>
          <w:lang w:eastAsia="ru-RU"/>
        </w:rPr>
        <w:t>)</w:t>
      </w:r>
    </w:p>
    <w:p w:rsidR="002A7933" w:rsidRPr="00F04A68" w:rsidRDefault="00A71D5B" w:rsidP="002A7933">
      <w:pPr>
        <w:spacing w:before="120" w:after="120"/>
        <w:jc w:val="both"/>
        <w:rPr>
          <w:rFonts w:ascii="Times New Roman" w:eastAsia="Times New Roman" w:hAnsi="Times New Roman"/>
          <w:lang w:eastAsia="ru-RU"/>
        </w:rPr>
      </w:pPr>
      <w:r>
        <w:rPr>
          <w:rFonts w:ascii="Times New Roman" w:eastAsia="Times New Roman" w:hAnsi="Times New Roman"/>
          <w:lang w:eastAsia="ru-RU"/>
        </w:rPr>
        <w:t>Н</w:t>
      </w:r>
      <w:r w:rsidR="002A7933" w:rsidRPr="00F04A68">
        <w:rPr>
          <w:rFonts w:ascii="Times New Roman" w:eastAsia="Times New Roman" w:hAnsi="Times New Roman"/>
          <w:lang w:eastAsia="ru-RU"/>
        </w:rPr>
        <w:t>едостатком выражения (</w:t>
      </w:r>
      <w:r w:rsidR="00953F73" w:rsidRPr="00F04A68">
        <w:rPr>
          <w:rFonts w:ascii="Times New Roman" w:eastAsia="Times New Roman" w:hAnsi="Times New Roman"/>
          <w:lang w:eastAsia="ru-RU"/>
        </w:rPr>
        <w:t>1.1.92</w:t>
      </w:r>
      <w:r w:rsidR="002A7933" w:rsidRPr="00F04A68">
        <w:rPr>
          <w:rFonts w:ascii="Times New Roman" w:eastAsia="Times New Roman" w:hAnsi="Times New Roman"/>
          <w:lang w:eastAsia="ru-RU"/>
        </w:rPr>
        <w:t xml:space="preserve">) является то, что оно в силу идеальности тета-функции слишком резко включает переход в новую фазу. Его можно сгладить, если вместо тета-функции использовать, например, функцию тангенса гиперболического </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3A84574D" wp14:editId="021601D0">
            <wp:extent cx="3149600" cy="488950"/>
            <wp:effectExtent l="0" t="0" r="0" b="6350"/>
            <wp:docPr id="718"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4960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1.93</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Здесь параметр </w:t>
      </w:r>
      <w:r w:rsidRPr="00F04A68">
        <w:rPr>
          <w:rFonts w:ascii="Times New Roman" w:eastAsia="Times New Roman" w:hAnsi="Times New Roman"/>
          <w:i/>
          <w:lang w:eastAsia="ru-RU"/>
        </w:rPr>
        <w:t>ξ</w:t>
      </w:r>
      <w:r w:rsidRPr="00F04A68">
        <w:rPr>
          <w:rFonts w:ascii="Times New Roman" w:eastAsia="Times New Roman" w:hAnsi="Times New Roman"/>
          <w:lang w:eastAsia="ru-RU"/>
        </w:rPr>
        <w:t xml:space="preserve"> характеризует уровень сглаживающих флуктуаций – чем меньше этот параметр, тем флуктуации будут выше. Его нужно задавать достаточно большим, чтобы влияние флуктуаций не было столь большим, и чтобы переход осуществлялся достаточно резко. Такое выражение для свободной энергии имеет смысл закладывать в расчеты по теории ФП-2 в терминах конфигурационной энтропии.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Флуктуации могут учитываться двумя способами. Как выше, феноменологически, задав в потенциале толщину размытия тета-функции параметром </w:t>
      </w:r>
      <w:r w:rsidRPr="00F04A68">
        <w:rPr>
          <w:rFonts w:ascii="Times New Roman" w:eastAsia="Times New Roman" w:hAnsi="Times New Roman"/>
          <w:i/>
          <w:lang w:eastAsia="ru-RU"/>
        </w:rPr>
        <w:t>ξ</w:t>
      </w:r>
      <w:r w:rsidRPr="00F04A68">
        <w:rPr>
          <w:rFonts w:ascii="Times New Roman" w:eastAsia="Times New Roman" w:hAnsi="Times New Roman"/>
          <w:lang w:eastAsia="ru-RU"/>
        </w:rPr>
        <w:t xml:space="preserve">, так и в кинетическом уравнении, задав дополнительно источник конфигурационной энтропии в виде случайной функции Гаусса. Первый способ позволяет использовать для анализа аппарат непрерывных функций, в том числе и </w:t>
      </w:r>
      <w:r w:rsidR="00473B1B" w:rsidRPr="00F04A68">
        <w:rPr>
          <w:rFonts w:ascii="Times New Roman" w:eastAsia="Times New Roman" w:hAnsi="Times New Roman"/>
          <w:lang w:eastAsia="ru-RU"/>
        </w:rPr>
        <w:t>разложения типа Фурье для аналитического анализа роста структурных флуктуаций,</w:t>
      </w:r>
      <w:r w:rsidRPr="00F04A68">
        <w:rPr>
          <w:rFonts w:ascii="Times New Roman" w:eastAsia="Times New Roman" w:hAnsi="Times New Roman"/>
          <w:lang w:eastAsia="ru-RU"/>
        </w:rPr>
        <w:t xml:space="preserve"> и их корреляций в области близкой к точке фазового перехода </w:t>
      </w:r>
      <w:r w:rsidRPr="00F04A68">
        <w:rPr>
          <w:rFonts w:ascii="Times New Roman" w:eastAsia="Times New Roman" w:hAnsi="Times New Roman"/>
          <w:i/>
          <w:lang w:eastAsia="ru-RU"/>
        </w:rPr>
        <w:t>T</w:t>
      </w:r>
      <w:r w:rsidRPr="00F04A68">
        <w:rPr>
          <w:rFonts w:ascii="Times New Roman" w:eastAsia="Times New Roman" w:hAnsi="Times New Roman"/>
          <w:i/>
          <w:vertAlign w:val="subscript"/>
          <w:lang w:val="en-US" w:eastAsia="ru-RU"/>
        </w:rPr>
        <w:t>c</w:t>
      </w:r>
      <w:r w:rsidRPr="00F04A68">
        <w:rPr>
          <w:rFonts w:ascii="Times New Roman" w:eastAsia="Times New Roman" w:hAnsi="Times New Roman"/>
          <w:lang w:eastAsia="ru-RU"/>
        </w:rPr>
        <w:t xml:space="preserve">.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Второй способ удобней для численного анализа. В этом случае рост уровня структурных флуктуаций и их корреляций будет связано с близким расположением двух равновесных состояний для температуры выше и ниже критической. Если к критической точке мы подходим со стороны более низких температур, то вблизи критической точки часть локальных областей будет переброшено в равновесное состояние, соответствующее состоянию выше критической точки. Поскольку оно также является равновесным, то оно не будет быстро релаксировать к старому значению обычным способом, и будет оставаться в этом состоянии достаточно долго, пока новая тепловая флуктуация не перебросит его назад.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Дополнительным механизмом релаксации, который может протекать со значительно меньшей скоростью, может быть диффузионное рассасывание </w:t>
      </w:r>
      <w:r w:rsidRPr="00F04A68">
        <w:rPr>
          <w:rFonts w:ascii="Times New Roman" w:eastAsia="Times New Roman" w:hAnsi="Times New Roman"/>
          <w:lang w:eastAsia="ru-RU"/>
        </w:rPr>
        <w:lastRenderedPageBreak/>
        <w:t>неоднородности за счет взаимодействия с ближайшими соседями, которые могут в большинстве случаев оставаться в старом состоянии. При дальнейшем приближении к критической точке все большее число точек может за счет тепловых флуктуаций переходить в новое состояние и находиться в нем более длительное время, ибо диффузионное рассасывание более крупных областей будет протекать на порядок медленней. Здесь, впрочем, как и у Ландау, не учитывается рост переходных волновых процессов при переходе через критическую точку, которые наподобие снежного кома могут синхронизировать или активизировать переход в новую фазу и обратно.</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Вопрос, можно ли оба приема использовать одновременно, остается открытым. Ясно только, что у чисто тепловых флуктуаций критическая точка ничем не выделена, поэтому второй способ более предпочтительный. Кроме того, в нем можно учесть абсолютный рост ширины тепловых флуктуаций с ростом температуры в функции Гаусса, что не учитывается в первом способе.</w:t>
      </w:r>
    </w:p>
    <w:p w:rsidR="002A7933" w:rsidRPr="00F04A68" w:rsidRDefault="00175792" w:rsidP="00175792">
      <w:pPr>
        <w:spacing w:before="120" w:after="120"/>
        <w:jc w:val="both"/>
        <w:rPr>
          <w:rFonts w:ascii="Arial Black" w:eastAsia="Times New Roman" w:hAnsi="Arial Black"/>
          <w:b/>
          <w:bCs/>
          <w:lang w:eastAsia="ru-RU"/>
        </w:rPr>
      </w:pPr>
      <w:r w:rsidRPr="00F04A68">
        <w:rPr>
          <w:rFonts w:ascii="Arial Black" w:eastAsia="Times New Roman" w:hAnsi="Arial Black"/>
          <w:b/>
          <w:lang w:eastAsia="ru-RU"/>
        </w:rPr>
        <w:t>1.</w:t>
      </w:r>
      <w:r w:rsidR="0067234A">
        <w:rPr>
          <w:rFonts w:ascii="Arial Black" w:eastAsia="Times New Roman" w:hAnsi="Arial Black"/>
          <w:b/>
          <w:lang w:eastAsia="ru-RU"/>
        </w:rPr>
        <w:t>1.</w:t>
      </w:r>
      <w:r w:rsidR="0067234A" w:rsidRPr="0067234A">
        <w:rPr>
          <w:rFonts w:ascii="Arial Black" w:eastAsia="Times New Roman" w:hAnsi="Arial Black"/>
          <w:b/>
          <w:lang w:eastAsia="ru-RU"/>
        </w:rPr>
        <w:t>8.</w:t>
      </w:r>
      <w:r w:rsidR="002A7933" w:rsidRPr="00F04A68">
        <w:rPr>
          <w:rFonts w:ascii="Arial Black" w:eastAsia="Times New Roman" w:hAnsi="Arial Black"/>
          <w:b/>
          <w:lang w:eastAsia="ru-RU"/>
        </w:rPr>
        <w:t xml:space="preserve"> </w:t>
      </w:r>
      <w:r w:rsidR="002A7933" w:rsidRPr="00F04A68">
        <w:rPr>
          <w:rFonts w:ascii="Arial Black" w:eastAsia="Times New Roman" w:hAnsi="Arial Black"/>
          <w:b/>
          <w:bCs/>
          <w:lang w:eastAsia="ru-RU"/>
        </w:rPr>
        <w:t xml:space="preserve">Спонтанные фазовые переходы второго рода в модели </w:t>
      </w:r>
      <m:oMath>
        <m:sSup>
          <m:sSupPr>
            <m:ctrlPr>
              <w:rPr>
                <w:rFonts w:ascii="Cambria Math" w:eastAsia="Times New Roman" w:hAnsi="Cambria Math"/>
                <w:b/>
                <w:bCs/>
                <w:i/>
                <w:lang w:eastAsia="ru-RU"/>
              </w:rPr>
            </m:ctrlPr>
          </m:sSupPr>
          <m:e>
            <m:r>
              <m:rPr>
                <m:sty m:val="bi"/>
              </m:rPr>
              <w:rPr>
                <w:rFonts w:ascii="Cambria Math" w:eastAsia="Times New Roman" w:hAnsi="Cambria Math"/>
                <w:lang w:eastAsia="ru-RU"/>
              </w:rPr>
              <m:t>φ</m:t>
            </m:r>
          </m:e>
          <m:sup>
            <m:r>
              <m:rPr>
                <m:sty m:val="bi"/>
              </m:rPr>
              <w:rPr>
                <w:rFonts w:ascii="Cambria Math" w:eastAsia="Times New Roman" w:hAnsi="Cambria Math"/>
                <w:lang w:eastAsia="ru-RU"/>
              </w:rPr>
              <m:t>4</m:t>
            </m:r>
          </m:sup>
        </m:sSup>
      </m:oMath>
      <w:r w:rsidR="00907438">
        <w:rPr>
          <w:rFonts w:ascii="Arial Black" w:eastAsia="Times New Roman" w:hAnsi="Arial Black"/>
          <w:b/>
          <w:bCs/>
          <w:lang w:eastAsia="ru-RU"/>
        </w:rPr>
        <w:t>. Аморфные состояния</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Хорошо известно, что стандартная теория ФП-2 не удовлетворяет теореме Нернста. Это следует из связи ПП </w:t>
      </w:r>
      <w:r w:rsidRPr="00F04A68">
        <w:rPr>
          <w:rFonts w:ascii="Times New Roman" w:eastAsia="Times New Roman" w:hAnsi="Times New Roman"/>
          <w:i/>
          <w:lang w:val="el-GR" w:eastAsia="ru-RU"/>
        </w:rPr>
        <w:t>φ</w:t>
      </w:r>
      <w:r w:rsidRPr="00F04A68">
        <w:rPr>
          <w:rFonts w:ascii="Times New Roman" w:eastAsia="Times New Roman" w:hAnsi="Times New Roman"/>
          <w:lang w:eastAsia="ru-RU"/>
        </w:rPr>
        <w:t xml:space="preserve"> и энтропии </w:t>
      </w:r>
      <w:r w:rsidRPr="00F04A68">
        <w:rPr>
          <w:rFonts w:ascii="Times New Roman" w:eastAsia="Times New Roman" w:hAnsi="Times New Roman"/>
          <w:i/>
          <w:lang w:val="en-US" w:eastAsia="ru-RU"/>
        </w:rPr>
        <w:t>s</w:t>
      </w:r>
      <w:r w:rsidRPr="00F04A68">
        <w:rPr>
          <w:rFonts w:ascii="Times New Roman" w:eastAsia="Times New Roman" w:hAnsi="Times New Roman"/>
          <w:i/>
          <w:lang w:eastAsia="ru-RU"/>
        </w:rPr>
        <w:t xml:space="preserve"> </w:t>
      </w:r>
      <w:r w:rsidRPr="00F04A68">
        <w:rPr>
          <w:rFonts w:ascii="Times New Roman" w:eastAsia="Times New Roman" w:hAnsi="Times New Roman"/>
          <w:lang w:eastAsia="ru-RU"/>
        </w:rPr>
        <w:t>(1.</w:t>
      </w:r>
      <w:r w:rsidR="00953F73" w:rsidRPr="00F04A68">
        <w:rPr>
          <w:rFonts w:ascii="Times New Roman" w:eastAsia="Times New Roman" w:hAnsi="Times New Roman"/>
          <w:lang w:eastAsia="ru-RU"/>
        </w:rPr>
        <w:t>1.52</w:t>
      </w:r>
      <w:r w:rsidRPr="00F04A68">
        <w:rPr>
          <w:rFonts w:ascii="Times New Roman" w:eastAsia="Times New Roman" w:hAnsi="Times New Roman"/>
          <w:lang w:eastAsia="ru-RU"/>
        </w:rPr>
        <w:t>) [18]. Чтобы удовлетворить теореме Нернста, свободную энергию достаточно выбрать в виде</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34"/>
          <w:lang w:eastAsia="ru-RU"/>
        </w:rPr>
        <w:drawing>
          <wp:inline distT="0" distB="0" distL="0" distR="0" wp14:anchorId="0F77FB9D" wp14:editId="08FC5EBA">
            <wp:extent cx="2305050" cy="450850"/>
            <wp:effectExtent l="0" t="0" r="0" b="6350"/>
            <wp:docPr id="717"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05050" cy="4508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1.94</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От стандартной теории это отличается лишь тем, что свободный член определенным образом зависит от температуры. Отметим, что равновесные значения ПП (1.</w:t>
      </w:r>
      <w:r w:rsidR="00953F73" w:rsidRPr="00F04A68">
        <w:rPr>
          <w:rFonts w:ascii="Times New Roman" w:eastAsia="Times New Roman" w:hAnsi="Times New Roman"/>
          <w:lang w:eastAsia="ru-RU"/>
        </w:rPr>
        <w:t>1.58</w:t>
      </w:r>
      <w:r w:rsidRPr="00F04A68">
        <w:rPr>
          <w:rFonts w:ascii="Times New Roman" w:eastAsia="Times New Roman" w:hAnsi="Times New Roman"/>
          <w:lang w:eastAsia="ru-RU"/>
        </w:rPr>
        <w:t>) в этом случае остаются такими же, как и в стандартной теории, однако связь (1.</w:t>
      </w:r>
      <w:r w:rsidR="00953F73" w:rsidRPr="00F04A68">
        <w:rPr>
          <w:rFonts w:ascii="Times New Roman" w:eastAsia="Times New Roman" w:hAnsi="Times New Roman"/>
          <w:lang w:eastAsia="ru-RU"/>
        </w:rPr>
        <w:t>1.52</w:t>
      </w:r>
      <w:r w:rsidRPr="00F04A68">
        <w:rPr>
          <w:rFonts w:ascii="Times New Roman" w:eastAsia="Times New Roman" w:hAnsi="Times New Roman"/>
          <w:lang w:eastAsia="ru-RU"/>
        </w:rPr>
        <w:t xml:space="preserve">) между ПП и энтропией в данном случае изменится </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0F795F42" wp14:editId="3E482E29">
            <wp:extent cx="1092200" cy="444500"/>
            <wp:effectExtent l="0" t="0" r="0" b="0"/>
            <wp:docPr id="716"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92200" cy="4445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1.95</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и теперь энтропия на интервале упорядочения будет величиной положительной, и будет обращаться в нуль при нуле температур.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Связь нового определение энтропии </w:t>
      </w:r>
      <w:r w:rsidRPr="00F04A68">
        <w:rPr>
          <w:rFonts w:ascii="Times New Roman" w:eastAsia="Times New Roman" w:hAnsi="Times New Roman"/>
          <w:i/>
          <w:lang w:eastAsia="ru-RU"/>
        </w:rPr>
        <w:t xml:space="preserve">s </w:t>
      </w:r>
      <w:r w:rsidRPr="00F04A68">
        <w:rPr>
          <w:rFonts w:ascii="Times New Roman" w:eastAsia="Times New Roman" w:hAnsi="Times New Roman"/>
          <w:lang w:eastAsia="ru-RU"/>
        </w:rPr>
        <w:t>(</w:t>
      </w:r>
      <w:r w:rsidR="00953F73" w:rsidRPr="00F04A68">
        <w:rPr>
          <w:rFonts w:ascii="Times New Roman" w:eastAsia="Times New Roman" w:hAnsi="Times New Roman"/>
          <w:lang w:eastAsia="ru-RU"/>
        </w:rPr>
        <w:t>1.1.95</w:t>
      </w:r>
      <w:r w:rsidRPr="00F04A68">
        <w:rPr>
          <w:rFonts w:ascii="Times New Roman" w:eastAsia="Times New Roman" w:hAnsi="Times New Roman"/>
          <w:lang w:eastAsia="ru-RU"/>
        </w:rPr>
        <w:t>) со старым (</w:t>
      </w:r>
      <w:r w:rsidR="00953F73" w:rsidRPr="00F04A68">
        <w:rPr>
          <w:rFonts w:ascii="Times New Roman" w:eastAsia="Times New Roman" w:hAnsi="Times New Roman"/>
          <w:lang w:eastAsia="ru-RU"/>
        </w:rPr>
        <w:t>1.1.52</w:t>
      </w:r>
      <w:r w:rsidRPr="00F04A68">
        <w:rPr>
          <w:rFonts w:ascii="Times New Roman" w:eastAsia="Times New Roman" w:hAnsi="Times New Roman"/>
          <w:lang w:eastAsia="ru-RU"/>
        </w:rPr>
        <w:t xml:space="preserve">), обозначим его </w:t>
      </w:r>
      <w:r w:rsidRPr="00F04A68">
        <w:rPr>
          <w:rFonts w:ascii="Times New Roman" w:eastAsia="Times New Roman" w:hAnsi="Times New Roman"/>
          <w:i/>
          <w:lang w:eastAsia="ru-RU"/>
        </w:rPr>
        <w:t>s</w:t>
      </w:r>
      <w:r w:rsidRPr="00F04A68">
        <w:rPr>
          <w:rFonts w:ascii="Times New Roman" w:eastAsia="Times New Roman" w:hAnsi="Times New Roman"/>
          <w:i/>
          <w:vertAlign w:val="superscript"/>
          <w:lang w:val="en-US" w:eastAsia="ru-RU"/>
        </w:rPr>
        <w:t>old</w:t>
      </w:r>
      <w:r w:rsidRPr="00F04A68">
        <w:rPr>
          <w:rFonts w:ascii="Times New Roman" w:eastAsia="Times New Roman" w:hAnsi="Times New Roman"/>
          <w:lang w:eastAsia="ru-RU"/>
        </w:rPr>
        <w:t>, можно записать в виде</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0CDDE0DD" wp14:editId="370840F9">
            <wp:extent cx="939800" cy="457200"/>
            <wp:effectExtent l="0" t="0" r="0" b="0"/>
            <wp:docPr id="715"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3980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953F73" w:rsidRPr="00F04A68">
        <w:rPr>
          <w:rFonts w:ascii="Times New Roman" w:eastAsia="Times New Roman" w:hAnsi="Times New Roman"/>
          <w:lang w:eastAsia="ru-RU"/>
        </w:rPr>
        <w:t>1.96</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lastRenderedPageBreak/>
        <w:t>Делая замену переменных в (1.</w:t>
      </w:r>
      <w:r w:rsidR="00953F73" w:rsidRPr="00F04A68">
        <w:rPr>
          <w:rFonts w:ascii="Times New Roman" w:eastAsia="Times New Roman" w:hAnsi="Times New Roman"/>
          <w:lang w:eastAsia="ru-RU"/>
        </w:rPr>
        <w:t>1.94</w:t>
      </w:r>
      <w:r w:rsidRPr="00F04A68">
        <w:rPr>
          <w:rFonts w:ascii="Times New Roman" w:eastAsia="Times New Roman" w:hAnsi="Times New Roman"/>
          <w:lang w:eastAsia="ru-RU"/>
        </w:rPr>
        <w:t>) согласно (1.</w:t>
      </w:r>
      <w:r w:rsidR="00953F73" w:rsidRPr="00F04A68">
        <w:rPr>
          <w:rFonts w:ascii="Times New Roman" w:eastAsia="Times New Roman" w:hAnsi="Times New Roman"/>
          <w:lang w:eastAsia="ru-RU"/>
        </w:rPr>
        <w:t>1.95</w:t>
      </w:r>
      <w:r w:rsidRPr="00F04A68">
        <w:rPr>
          <w:rFonts w:ascii="Times New Roman" w:eastAsia="Times New Roman" w:hAnsi="Times New Roman"/>
          <w:lang w:eastAsia="ru-RU"/>
        </w:rPr>
        <w:t>), получим</w:t>
      </w:r>
    </w:p>
    <w:p w:rsidR="002A7933" w:rsidRPr="00F04A68" w:rsidRDefault="00210FC8" w:rsidP="002A7933">
      <w:pPr>
        <w:tabs>
          <w:tab w:val="left" w:pos="6237"/>
        </w:tabs>
        <w:spacing w:before="120" w:after="120"/>
        <w:rPr>
          <w:rFonts w:ascii="Times New Roman" w:eastAsia="Times New Roman" w:hAnsi="Times New Roman"/>
          <w:lang w:val="fr-FR" w:eastAsia="ru-RU"/>
        </w:rPr>
      </w:pPr>
      <w:r w:rsidRPr="00F04A68">
        <w:rPr>
          <w:rFonts w:ascii="Times New Roman" w:eastAsia="Times New Roman" w:hAnsi="Times New Roman"/>
          <w:noProof/>
          <w:position w:val="-28"/>
          <w:lang w:eastAsia="ru-RU"/>
        </w:rPr>
        <w:drawing>
          <wp:inline distT="0" distB="0" distL="0" distR="0" wp14:anchorId="5A8A32C4" wp14:editId="02CA7075">
            <wp:extent cx="1581150" cy="514350"/>
            <wp:effectExtent l="0" t="0" r="0" b="0"/>
            <wp:docPr id="714"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81150" cy="5143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r>
      <w:r w:rsidR="002A7933" w:rsidRPr="00F04A68">
        <w:rPr>
          <w:rFonts w:ascii="Times New Roman" w:eastAsia="Times New Roman" w:hAnsi="Times New Roman"/>
          <w:lang w:val="fr-FR" w:eastAsia="ru-RU"/>
        </w:rPr>
        <w:t>(</w:t>
      </w:r>
      <w:r w:rsidR="002A7933" w:rsidRPr="00F04A68">
        <w:rPr>
          <w:rFonts w:ascii="Times New Roman" w:eastAsia="Times New Roman" w:hAnsi="Times New Roman"/>
          <w:lang w:eastAsia="ru-RU"/>
        </w:rPr>
        <w:t>1.</w:t>
      </w:r>
      <w:r w:rsidR="00953F73" w:rsidRPr="00F04A68">
        <w:rPr>
          <w:rFonts w:ascii="Times New Roman" w:eastAsia="Times New Roman" w:hAnsi="Times New Roman"/>
          <w:lang w:eastAsia="ru-RU"/>
        </w:rPr>
        <w:t>1.97</w:t>
      </w:r>
      <w:r w:rsidR="002A7933" w:rsidRPr="00F04A68">
        <w:rPr>
          <w:rFonts w:ascii="Times New Roman" w:eastAsia="Times New Roman" w:hAnsi="Times New Roman"/>
          <w:lang w:val="fr-FR"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Здесь </w:t>
      </w:r>
      <w:r w:rsidR="00210FC8" w:rsidRPr="00F04A68">
        <w:rPr>
          <w:rFonts w:ascii="Times New Roman" w:eastAsia="Times New Roman" w:hAnsi="Times New Roman"/>
          <w:noProof/>
          <w:position w:val="-12"/>
          <w:lang w:eastAsia="ru-RU"/>
        </w:rPr>
        <w:drawing>
          <wp:inline distT="0" distB="0" distL="0" distR="0" wp14:anchorId="7E4B39BE" wp14:editId="26F334D2">
            <wp:extent cx="1149350" cy="279400"/>
            <wp:effectExtent l="0" t="0" r="0" b="6350"/>
            <wp:docPr id="713"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9350" cy="279400"/>
                    </a:xfrm>
                    <a:prstGeom prst="rect">
                      <a:avLst/>
                    </a:prstGeom>
                    <a:noFill/>
                    <a:ln>
                      <a:noFill/>
                    </a:ln>
                  </pic:spPr>
                </pic:pic>
              </a:graphicData>
            </a:graphic>
          </wp:inline>
        </w:drawing>
      </w:r>
      <w:r w:rsidRPr="00F04A68">
        <w:rPr>
          <w:rFonts w:ascii="Times New Roman" w:eastAsia="Times New Roman" w:hAnsi="Times New Roman"/>
          <w:lang w:eastAsia="ru-RU"/>
        </w:rPr>
        <w:t xml:space="preserve">.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Равновесное значение энтропии (1.</w:t>
      </w:r>
      <w:r w:rsidR="00B11FE5" w:rsidRPr="00F04A68">
        <w:rPr>
          <w:rFonts w:ascii="Times New Roman" w:eastAsia="Times New Roman" w:hAnsi="Times New Roman"/>
          <w:lang w:eastAsia="ru-RU"/>
        </w:rPr>
        <w:t>1.81</w:t>
      </w:r>
      <w:r w:rsidRPr="00F04A68">
        <w:rPr>
          <w:rFonts w:ascii="Times New Roman" w:eastAsia="Times New Roman" w:hAnsi="Times New Roman"/>
          <w:lang w:eastAsia="ru-RU"/>
        </w:rPr>
        <w:t>), которое в предыдущем варианте соответствовало ненулевому решению, то есть упорядоченному состоянию, в новом представлении приобретет более лаконичное и физически осмысленное выражение</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633EA0E7" wp14:editId="74AFB6B3">
            <wp:extent cx="1136650" cy="457200"/>
            <wp:effectExtent l="0" t="0" r="6350" b="0"/>
            <wp:docPr id="712"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3665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B11FE5" w:rsidRPr="00F04A68">
        <w:rPr>
          <w:rFonts w:ascii="Times New Roman" w:eastAsia="Times New Roman" w:hAnsi="Times New Roman"/>
          <w:lang w:eastAsia="ru-RU"/>
        </w:rPr>
        <w:t>1.98</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где коэффициент </w:t>
      </w:r>
      <w:r w:rsidRPr="00F04A68">
        <w:rPr>
          <w:rFonts w:ascii="Times New Roman" w:eastAsia="Times New Roman" w:hAnsi="Times New Roman"/>
          <w:i/>
          <w:lang w:val="en-US" w:eastAsia="ru-RU"/>
        </w:rPr>
        <w:t>K</w:t>
      </w:r>
      <w:r w:rsidRPr="00F04A68">
        <w:rPr>
          <w:rFonts w:ascii="Times New Roman" w:eastAsia="Times New Roman" w:hAnsi="Times New Roman"/>
          <w:lang w:eastAsia="ru-RU"/>
        </w:rPr>
        <w:t xml:space="preserve"> играет роль температурной восприимчивости энтропии.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Соотношение (1.</w:t>
      </w:r>
      <w:r w:rsidR="00B11FE5" w:rsidRPr="00F04A68">
        <w:rPr>
          <w:rFonts w:ascii="Times New Roman" w:eastAsia="Times New Roman" w:hAnsi="Times New Roman"/>
          <w:lang w:eastAsia="ru-RU"/>
        </w:rPr>
        <w:t>1.98</w:t>
      </w:r>
      <w:r w:rsidRPr="00F04A68">
        <w:rPr>
          <w:rFonts w:ascii="Times New Roman" w:eastAsia="Times New Roman" w:hAnsi="Times New Roman"/>
          <w:lang w:eastAsia="ru-RU"/>
        </w:rPr>
        <w:t>) является уравнением состояния для упорядоченной фазы (спиновые степени свободы). По форме оно совпадает с аналогичным уравнением состояния в классической равновесной термодинамике, например, для случая идеальных газов.</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Равновесное значение энтропии (1.</w:t>
      </w:r>
      <w:r w:rsidR="00B11FE5" w:rsidRPr="00F04A68">
        <w:rPr>
          <w:rFonts w:ascii="Times New Roman" w:eastAsia="Times New Roman" w:hAnsi="Times New Roman"/>
          <w:lang w:eastAsia="ru-RU"/>
        </w:rPr>
        <w:t>1.81</w:t>
      </w:r>
      <w:r w:rsidRPr="00F04A68">
        <w:rPr>
          <w:rFonts w:ascii="Times New Roman" w:eastAsia="Times New Roman" w:hAnsi="Times New Roman"/>
          <w:lang w:eastAsia="ru-RU"/>
        </w:rPr>
        <w:t>), которое в предыдущем варианте соответствовало нулевому решению, то есть неупорядоченному состоянию, в новом представлении становится ненулевым и постоянным</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4F584BF4" wp14:editId="0966B087">
            <wp:extent cx="596900" cy="457200"/>
            <wp:effectExtent l="0" t="0" r="0" b="0"/>
            <wp:docPr id="711"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690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B11FE5" w:rsidRPr="00F04A68">
        <w:rPr>
          <w:rFonts w:ascii="Times New Roman" w:eastAsia="Times New Roman" w:hAnsi="Times New Roman"/>
          <w:lang w:eastAsia="ru-RU"/>
        </w:rPr>
        <w:t>1.99</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В критической точке равновесные значения энтропии (1.</w:t>
      </w:r>
      <w:r w:rsidR="00B11FE5" w:rsidRPr="00F04A68">
        <w:rPr>
          <w:rFonts w:ascii="Times New Roman" w:eastAsia="Times New Roman" w:hAnsi="Times New Roman"/>
          <w:lang w:eastAsia="ru-RU"/>
        </w:rPr>
        <w:t>1.98</w:t>
      </w:r>
      <w:r w:rsidRPr="00F04A68">
        <w:rPr>
          <w:rFonts w:ascii="Times New Roman" w:eastAsia="Times New Roman" w:hAnsi="Times New Roman"/>
          <w:lang w:eastAsia="ru-RU"/>
        </w:rPr>
        <w:t>) и (1.</w:t>
      </w:r>
      <w:r w:rsidR="00B11FE5" w:rsidRPr="00F04A68">
        <w:rPr>
          <w:rFonts w:ascii="Times New Roman" w:eastAsia="Times New Roman" w:hAnsi="Times New Roman"/>
          <w:lang w:eastAsia="ru-RU"/>
        </w:rPr>
        <w:t>1.99</w:t>
      </w:r>
      <w:r w:rsidRPr="00F04A68">
        <w:rPr>
          <w:rFonts w:ascii="Times New Roman" w:eastAsia="Times New Roman" w:hAnsi="Times New Roman"/>
          <w:lang w:eastAsia="ru-RU"/>
        </w:rPr>
        <w:t>) совпадают. Это наводит на мысль, что в критической точке струк</w:t>
      </w:r>
      <w:r w:rsidR="00F55665" w:rsidRPr="00F04A68">
        <w:rPr>
          <w:rFonts w:ascii="Times New Roman" w:eastAsia="Times New Roman" w:hAnsi="Times New Roman"/>
          <w:lang w:eastAsia="ru-RU"/>
        </w:rPr>
        <w:t xml:space="preserve">турный тепловой беспорядок для </w:t>
      </w:r>
      <w:r w:rsidRPr="00F04A68">
        <w:rPr>
          <w:rFonts w:ascii="Times New Roman" w:eastAsia="Times New Roman" w:hAnsi="Times New Roman"/>
          <w:lang w:eastAsia="ru-RU"/>
        </w:rPr>
        <w:t>спиновой подсистемы (1.</w:t>
      </w:r>
      <w:r w:rsidR="00B11FE5" w:rsidRPr="00F04A68">
        <w:rPr>
          <w:rFonts w:ascii="Times New Roman" w:eastAsia="Times New Roman" w:hAnsi="Times New Roman"/>
          <w:lang w:eastAsia="ru-RU"/>
        </w:rPr>
        <w:t>1.98</w:t>
      </w:r>
      <w:r w:rsidRPr="00F04A68">
        <w:rPr>
          <w:rFonts w:ascii="Times New Roman" w:eastAsia="Times New Roman" w:hAnsi="Times New Roman"/>
          <w:lang w:eastAsia="ru-RU"/>
        </w:rPr>
        <w:t>) достигает своего насыщения, и дальше расти уже не может. Для чисто тепловых же степеней свободы такого ограничения нет и соотношение типа (1.</w:t>
      </w:r>
      <w:r w:rsidR="00B11FE5" w:rsidRPr="00F04A68">
        <w:rPr>
          <w:rFonts w:ascii="Times New Roman" w:eastAsia="Times New Roman" w:hAnsi="Times New Roman"/>
          <w:lang w:eastAsia="ru-RU"/>
        </w:rPr>
        <w:t>1.99</w:t>
      </w:r>
      <w:r w:rsidRPr="00F04A68">
        <w:rPr>
          <w:rFonts w:ascii="Times New Roman" w:eastAsia="Times New Roman" w:hAnsi="Times New Roman"/>
          <w:lang w:eastAsia="ru-RU"/>
        </w:rPr>
        <w:t>) справедливо для любых температур, разве что для очень высоких нужно учитывать нелинейные эффекты.</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Отметим, что плотность внутренней энергии в данном варианте теории имеет особенно простой вид</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28"/>
          <w:lang w:eastAsia="ru-RU"/>
        </w:rPr>
        <w:drawing>
          <wp:inline distT="0" distB="0" distL="0" distR="0" wp14:anchorId="08EB0C90" wp14:editId="3C4DA177">
            <wp:extent cx="1746250" cy="488950"/>
            <wp:effectExtent l="0" t="0" r="6350" b="6350"/>
            <wp:docPr id="710"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4625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B11FE5" w:rsidRPr="00F04A68">
        <w:rPr>
          <w:rFonts w:ascii="Times New Roman" w:eastAsia="Times New Roman" w:hAnsi="Times New Roman"/>
          <w:lang w:eastAsia="ru-RU"/>
        </w:rPr>
        <w:t>1.100</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с минимумом при </w:t>
      </w:r>
      <w:r w:rsidRPr="00F04A68">
        <w:rPr>
          <w:rFonts w:ascii="Times New Roman" w:eastAsia="Times New Roman" w:hAnsi="Times New Roman"/>
          <w:i/>
          <w:lang w:val="en-US" w:eastAsia="ru-RU"/>
        </w:rPr>
        <w:t>s </w:t>
      </w:r>
      <w:r w:rsidRPr="00F04A68">
        <w:rPr>
          <w:rFonts w:ascii="Times New Roman" w:eastAsia="Times New Roman" w:hAnsi="Times New Roman"/>
          <w:i/>
          <w:lang w:eastAsia="ru-RU"/>
        </w:rPr>
        <w:t>=</w:t>
      </w:r>
      <w:r w:rsidRPr="00F04A68">
        <w:rPr>
          <w:rFonts w:ascii="Times New Roman" w:eastAsia="Times New Roman" w:hAnsi="Times New Roman"/>
          <w:i/>
          <w:lang w:val="en-US" w:eastAsia="ru-RU"/>
        </w:rPr>
        <w:t> </w:t>
      </w:r>
      <w:r w:rsidRPr="00F04A68">
        <w:rPr>
          <w:rFonts w:ascii="Times New Roman" w:eastAsia="Times New Roman" w:hAnsi="Times New Roman"/>
          <w:i/>
          <w:lang w:eastAsia="ru-RU"/>
        </w:rPr>
        <w:t>0</w:t>
      </w:r>
      <w:r w:rsidRPr="00F04A68">
        <w:rPr>
          <w:rFonts w:ascii="Times New Roman" w:eastAsia="Times New Roman" w:hAnsi="Times New Roman"/>
          <w:lang w:eastAsia="ru-RU"/>
        </w:rPr>
        <w:t xml:space="preserve">, и с полным отсутствием явной зависимости от температуры (для равновесных значений неявная зависимость внутренней </w:t>
      </w:r>
      <w:r w:rsidRPr="00F04A68">
        <w:rPr>
          <w:rFonts w:ascii="Times New Roman" w:eastAsia="Times New Roman" w:hAnsi="Times New Roman"/>
          <w:lang w:eastAsia="ru-RU"/>
        </w:rPr>
        <w:lastRenderedPageBreak/>
        <w:t xml:space="preserve">энергии от температуры осуществляется через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eastAsia="ru-RU"/>
        </w:rPr>
        <w:t>1</w:t>
      </w:r>
      <w:r w:rsidRPr="00F04A68">
        <w:rPr>
          <w:rFonts w:ascii="Times New Roman" w:eastAsia="Times New Roman" w:hAnsi="Times New Roman"/>
          <w:lang w:eastAsia="ru-RU"/>
        </w:rPr>
        <w:t>). Выражение для равновесной температуры (термостата) определяется по классической формуле</w:t>
      </w:r>
    </w:p>
    <w:p w:rsidR="002A7933" w:rsidRPr="00F04A68" w:rsidRDefault="00210FC8" w:rsidP="002A7933">
      <w:pPr>
        <w:tabs>
          <w:tab w:val="left" w:pos="6237"/>
        </w:tabs>
        <w:spacing w:before="120" w:after="120"/>
        <w:jc w:val="both"/>
        <w:rPr>
          <w:rFonts w:ascii="Times New Roman" w:eastAsia="Times New Roman" w:hAnsi="Times New Roman"/>
          <w:lang w:eastAsia="ru-RU"/>
        </w:rPr>
      </w:pPr>
      <w:r w:rsidRPr="00F04A68">
        <w:rPr>
          <w:rFonts w:ascii="Times New Roman" w:eastAsia="Times New Roman" w:hAnsi="Times New Roman"/>
          <w:noProof/>
          <w:position w:val="-32"/>
          <w:lang w:eastAsia="ru-RU"/>
        </w:rPr>
        <w:drawing>
          <wp:inline distT="0" distB="0" distL="0" distR="0" wp14:anchorId="78A97ACD" wp14:editId="18D8F519">
            <wp:extent cx="1257300" cy="488950"/>
            <wp:effectExtent l="0" t="0" r="0" b="6350"/>
            <wp:docPr id="709"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57300" cy="488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B11FE5" w:rsidRPr="00F04A68">
        <w:rPr>
          <w:rFonts w:ascii="Times New Roman" w:eastAsia="Times New Roman" w:hAnsi="Times New Roman"/>
          <w:lang w:eastAsia="ru-RU"/>
        </w:rPr>
        <w:t>1.101</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что, по сути, тождественно (1.</w:t>
      </w:r>
      <w:r w:rsidR="00B11FE5" w:rsidRPr="00F04A68">
        <w:rPr>
          <w:rFonts w:ascii="Times New Roman" w:eastAsia="Times New Roman" w:hAnsi="Times New Roman"/>
          <w:lang w:eastAsia="ru-RU"/>
        </w:rPr>
        <w:t>1.98</w:t>
      </w:r>
      <w:r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Таким образом, согласно (1.</w:t>
      </w:r>
      <w:r w:rsidR="00B11FE5" w:rsidRPr="00F04A68">
        <w:rPr>
          <w:rFonts w:ascii="Times New Roman" w:eastAsia="Times New Roman" w:hAnsi="Times New Roman"/>
          <w:lang w:eastAsia="ru-RU"/>
        </w:rPr>
        <w:t>1.98</w:t>
      </w:r>
      <w:r w:rsidRPr="00F04A68">
        <w:rPr>
          <w:rFonts w:ascii="Times New Roman" w:eastAsia="Times New Roman" w:hAnsi="Times New Roman"/>
          <w:lang w:eastAsia="ru-RU"/>
        </w:rPr>
        <w:t xml:space="preserve">) равновесная (конфигурационная, по сути) энтропия для упорядоченного состояния равна нулю при </w:t>
      </w:r>
      <w:r w:rsidRPr="00F04A68">
        <w:rPr>
          <w:rFonts w:ascii="Times New Roman" w:eastAsia="Times New Roman" w:hAnsi="Times New Roman"/>
          <w:i/>
          <w:lang w:eastAsia="ru-RU"/>
        </w:rPr>
        <w:t>T = 0</w:t>
      </w:r>
      <w:r w:rsidRPr="00F04A68">
        <w:rPr>
          <w:rFonts w:ascii="Times New Roman" w:eastAsia="Times New Roman" w:hAnsi="Times New Roman"/>
          <w:lang w:eastAsia="ru-RU"/>
        </w:rPr>
        <w:t xml:space="preserve">, линейно растет с ростом температуры и достигает максимального значения (насыщение) в критической точке </w:t>
      </w:r>
      <w:r w:rsidRPr="00F04A68">
        <w:rPr>
          <w:rFonts w:ascii="Times New Roman" w:eastAsia="Times New Roman" w:hAnsi="Times New Roman"/>
          <w:i/>
          <w:lang w:eastAsia="ru-RU"/>
        </w:rPr>
        <w:t>T = </w:t>
      </w:r>
      <w:r w:rsidRPr="00F04A68">
        <w:rPr>
          <w:rFonts w:ascii="Times New Roman" w:eastAsia="Times New Roman" w:hAnsi="Times New Roman"/>
          <w:i/>
          <w:lang w:val="en-US" w:eastAsia="ru-RU"/>
        </w:rPr>
        <w:t>T</w:t>
      </w:r>
      <w:r w:rsidRPr="00F04A68">
        <w:rPr>
          <w:rFonts w:ascii="Times New Roman" w:eastAsia="Times New Roman" w:hAnsi="Times New Roman"/>
          <w:i/>
          <w:vertAlign w:val="subscript"/>
          <w:lang w:val="en-US" w:eastAsia="ru-RU"/>
        </w:rPr>
        <w:t>c</w:t>
      </w:r>
      <w:r w:rsidRPr="00F04A68">
        <w:rPr>
          <w:rFonts w:ascii="Times New Roman" w:eastAsia="Times New Roman" w:hAnsi="Times New Roman"/>
          <w:lang w:eastAsia="ru-RU"/>
        </w:rPr>
        <w:t>. (прямая 1, рис. </w:t>
      </w:r>
      <w:r w:rsidR="0048174F" w:rsidRPr="00F04A68">
        <w:rPr>
          <w:rFonts w:ascii="Times New Roman" w:eastAsia="Times New Roman" w:hAnsi="Times New Roman"/>
          <w:lang w:eastAsia="ru-RU"/>
        </w:rPr>
        <w:t>1.5</w:t>
      </w:r>
      <w:r w:rsidRPr="00F04A68">
        <w:rPr>
          <w:rFonts w:ascii="Times New Roman" w:eastAsia="Times New Roman" w:hAnsi="Times New Roman"/>
          <w:lang w:eastAsia="ru-RU"/>
        </w:rPr>
        <w:t xml:space="preserve">). Выше критической точки она сохраняет постоянное значение (прямая 4, рис. </w:t>
      </w:r>
      <w:r w:rsidR="00473B1B" w:rsidRPr="00F04A68">
        <w:rPr>
          <w:rFonts w:ascii="Times New Roman" w:eastAsia="Times New Roman" w:hAnsi="Times New Roman"/>
          <w:lang w:eastAsia="ru-RU"/>
        </w:rPr>
        <w:t>1.5</w:t>
      </w:r>
      <w:r w:rsidRPr="00F04A68">
        <w:rPr>
          <w:rFonts w:ascii="Times New Roman" w:eastAsia="Times New Roman" w:hAnsi="Times New Roman"/>
          <w:lang w:eastAsia="ru-RU"/>
        </w:rPr>
        <w:t>). Если исходить из энергетического принципа построения решения выше критической точки, то необходимо воспользоваться свободной энергией в форме несмещенной параболы (1.</w:t>
      </w:r>
      <w:r w:rsidR="0048174F" w:rsidRPr="00F04A68">
        <w:rPr>
          <w:rFonts w:ascii="Times New Roman" w:eastAsia="Times New Roman" w:hAnsi="Times New Roman"/>
          <w:lang w:eastAsia="ru-RU"/>
        </w:rPr>
        <w:t>1.91</w:t>
      </w:r>
      <w:r w:rsidRPr="00F04A68">
        <w:rPr>
          <w:rFonts w:ascii="Times New Roman" w:eastAsia="Times New Roman" w:hAnsi="Times New Roman"/>
          <w:lang w:eastAsia="ru-RU"/>
        </w:rPr>
        <w:t>) с заменой переменной (1.</w:t>
      </w:r>
      <w:r w:rsidR="0048174F" w:rsidRPr="00F04A68">
        <w:rPr>
          <w:rFonts w:ascii="Times New Roman" w:eastAsia="Times New Roman" w:hAnsi="Times New Roman"/>
          <w:lang w:eastAsia="ru-RU"/>
        </w:rPr>
        <w:t>1.96</w:t>
      </w:r>
      <w:r w:rsidRPr="00F04A68">
        <w:rPr>
          <w:rFonts w:ascii="Times New Roman" w:eastAsia="Times New Roman" w:hAnsi="Times New Roman"/>
          <w:lang w:eastAsia="ru-RU"/>
        </w:rPr>
        <w:t>), либо зафиксировать температуру в (1.</w:t>
      </w:r>
      <w:r w:rsidR="0048174F" w:rsidRPr="00F04A68">
        <w:rPr>
          <w:rFonts w:ascii="Times New Roman" w:eastAsia="Times New Roman" w:hAnsi="Times New Roman"/>
          <w:lang w:eastAsia="ru-RU"/>
        </w:rPr>
        <w:t>1.97</w:t>
      </w:r>
      <w:r w:rsidRPr="00F04A68">
        <w:rPr>
          <w:rFonts w:ascii="Times New Roman" w:eastAsia="Times New Roman" w:hAnsi="Times New Roman"/>
          <w:lang w:eastAsia="ru-RU"/>
        </w:rPr>
        <w:t>) в критической точке</w:t>
      </w:r>
    </w:p>
    <w:p w:rsidR="002A7933" w:rsidRPr="00F04A68" w:rsidRDefault="00210FC8" w:rsidP="002A7933">
      <w:pPr>
        <w:tabs>
          <w:tab w:val="left" w:pos="6237"/>
        </w:tabs>
        <w:spacing w:before="120" w:after="120"/>
        <w:rPr>
          <w:rFonts w:ascii="Times New Roman" w:eastAsia="Times New Roman" w:hAnsi="Times New Roman"/>
          <w:lang w:val="fr-FR" w:eastAsia="ru-RU"/>
        </w:rPr>
      </w:pPr>
      <w:r w:rsidRPr="00F04A68">
        <w:rPr>
          <w:rFonts w:ascii="Times New Roman" w:eastAsia="Times New Roman" w:hAnsi="Times New Roman"/>
          <w:noProof/>
          <w:position w:val="-28"/>
          <w:lang w:eastAsia="ru-RU"/>
        </w:rPr>
        <w:drawing>
          <wp:inline distT="0" distB="0" distL="0" distR="0" wp14:anchorId="45998009" wp14:editId="2CD1C17F">
            <wp:extent cx="1485900" cy="457200"/>
            <wp:effectExtent l="0" t="0" r="0" b="0"/>
            <wp:docPr id="708"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r>
      <w:r w:rsidR="002A7933" w:rsidRPr="00F04A68">
        <w:rPr>
          <w:rFonts w:ascii="Times New Roman" w:eastAsia="Times New Roman" w:hAnsi="Times New Roman"/>
          <w:lang w:val="fr-FR" w:eastAsia="ru-RU"/>
        </w:rPr>
        <w:t>(</w:t>
      </w:r>
      <w:r w:rsidR="002A7933" w:rsidRPr="00F04A68">
        <w:rPr>
          <w:rFonts w:ascii="Times New Roman" w:eastAsia="Times New Roman" w:hAnsi="Times New Roman"/>
          <w:lang w:eastAsia="ru-RU"/>
        </w:rPr>
        <w:t>1</w:t>
      </w:r>
      <w:r w:rsidR="0048174F" w:rsidRPr="00F04A68">
        <w:rPr>
          <w:rFonts w:ascii="Times New Roman" w:eastAsia="Times New Roman" w:hAnsi="Times New Roman"/>
          <w:lang w:eastAsia="ru-RU"/>
        </w:rPr>
        <w:t>.1.102</w:t>
      </w:r>
      <w:r w:rsidR="002A7933" w:rsidRPr="00F04A68">
        <w:rPr>
          <w:rFonts w:ascii="Times New Roman" w:eastAsia="Times New Roman" w:hAnsi="Times New Roman"/>
          <w:lang w:val="fr-FR"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Тогда равновесное значение энтропии в минимуме (1.</w:t>
      </w:r>
      <w:r w:rsidR="0048174F" w:rsidRPr="00F04A68">
        <w:rPr>
          <w:rFonts w:ascii="Times New Roman" w:eastAsia="Times New Roman" w:hAnsi="Times New Roman"/>
          <w:lang w:eastAsia="ru-RU"/>
        </w:rPr>
        <w:t>1.102</w:t>
      </w:r>
      <w:r w:rsidRPr="00F04A68">
        <w:rPr>
          <w:rFonts w:ascii="Times New Roman" w:eastAsia="Times New Roman" w:hAnsi="Times New Roman"/>
          <w:lang w:eastAsia="ru-RU"/>
        </w:rPr>
        <w:t xml:space="preserve">) будет равно постоянному значению (прямая 4, рис. </w:t>
      </w:r>
      <w:r w:rsidR="00473B1B" w:rsidRPr="00F04A68">
        <w:rPr>
          <w:rFonts w:ascii="Times New Roman" w:eastAsia="Times New Roman" w:hAnsi="Times New Roman"/>
          <w:lang w:eastAsia="ru-RU"/>
        </w:rPr>
        <w:t>1.5</w:t>
      </w:r>
      <w:r w:rsidRPr="00F04A68">
        <w:rPr>
          <w:rFonts w:ascii="Times New Roman" w:eastAsia="Times New Roman" w:hAnsi="Times New Roman"/>
          <w:lang w:eastAsia="ru-RU"/>
        </w:rPr>
        <w:t>)</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30"/>
          <w:lang w:eastAsia="ru-RU"/>
        </w:rPr>
        <w:drawing>
          <wp:inline distT="0" distB="0" distL="0" distR="0" wp14:anchorId="6A140086" wp14:editId="1C6513B0">
            <wp:extent cx="1054100" cy="457200"/>
            <wp:effectExtent l="0" t="0" r="0" b="0"/>
            <wp:docPr id="707"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54100" cy="4572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48174F" w:rsidRPr="00F04A68">
        <w:rPr>
          <w:rFonts w:ascii="Times New Roman" w:eastAsia="Times New Roman" w:hAnsi="Times New Roman"/>
          <w:lang w:eastAsia="ru-RU"/>
        </w:rPr>
        <w:t>1.103</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что совпадает с (1.</w:t>
      </w:r>
      <w:r w:rsidR="0048174F" w:rsidRPr="00F04A68">
        <w:rPr>
          <w:rFonts w:ascii="Times New Roman" w:eastAsia="Times New Roman" w:hAnsi="Times New Roman"/>
          <w:lang w:eastAsia="ru-RU"/>
        </w:rPr>
        <w:t>1.99</w:t>
      </w:r>
      <w:r w:rsidRPr="00F04A68">
        <w:rPr>
          <w:rFonts w:ascii="Times New Roman" w:eastAsia="Times New Roman" w:hAnsi="Times New Roman"/>
          <w:lang w:eastAsia="ru-RU"/>
        </w:rPr>
        <w:t>). Индекс «0» здесь использован, так как это решение соответствует нулевому решению в предыдущей модели (1.</w:t>
      </w:r>
      <w:r w:rsidR="0048174F" w:rsidRPr="00F04A68">
        <w:rPr>
          <w:rFonts w:ascii="Times New Roman" w:eastAsia="Times New Roman" w:hAnsi="Times New Roman"/>
          <w:lang w:eastAsia="ru-RU"/>
        </w:rPr>
        <w:t>1.81</w:t>
      </w:r>
      <w:r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В энергетическом подходе оба состояния, упорядоченное и неупорядоченное, в формулировке на языке энтропии возникают из принципа минимума свободной энергии, но заданной различными аналитическими выражениями (1.</w:t>
      </w:r>
      <w:r w:rsidR="0048174F" w:rsidRPr="00F04A68">
        <w:rPr>
          <w:rFonts w:ascii="Times New Roman" w:eastAsia="Times New Roman" w:hAnsi="Times New Roman"/>
          <w:lang w:eastAsia="ru-RU"/>
        </w:rPr>
        <w:t>1.97</w:t>
      </w:r>
      <w:r w:rsidRPr="00F04A68">
        <w:rPr>
          <w:rFonts w:ascii="Times New Roman" w:eastAsia="Times New Roman" w:hAnsi="Times New Roman"/>
          <w:lang w:eastAsia="ru-RU"/>
        </w:rPr>
        <w:t>) и (1.</w:t>
      </w:r>
      <w:r w:rsidR="0048174F" w:rsidRPr="00F04A68">
        <w:rPr>
          <w:rFonts w:ascii="Times New Roman" w:eastAsia="Times New Roman" w:hAnsi="Times New Roman"/>
          <w:lang w:eastAsia="ru-RU"/>
        </w:rPr>
        <w:t>1.99</w:t>
      </w:r>
      <w:r w:rsidRPr="00F04A68">
        <w:rPr>
          <w:rFonts w:ascii="Times New Roman" w:eastAsia="Times New Roman" w:hAnsi="Times New Roman"/>
          <w:lang w:eastAsia="ru-RU"/>
        </w:rPr>
        <w:t xml:space="preserve">), которые совпадают, однако, в критической точке.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Таким образом, рассмотрение на языке энтропии в энергетическом подходе оказалось несколько сложнее (пришлось независимо определять две свободные энергии на разных температурных интервалах). Это было бы только вопросом удобства, но попробуем совершить обратный переход. Пользуясь связью (1.</w:t>
      </w:r>
      <w:r w:rsidR="0048174F" w:rsidRPr="00F04A68">
        <w:rPr>
          <w:rFonts w:ascii="Times New Roman" w:eastAsia="Times New Roman" w:hAnsi="Times New Roman"/>
          <w:lang w:eastAsia="ru-RU"/>
        </w:rPr>
        <w:t>1.95</w:t>
      </w:r>
      <w:r w:rsidRPr="00F04A68">
        <w:rPr>
          <w:rFonts w:ascii="Times New Roman" w:eastAsia="Times New Roman" w:hAnsi="Times New Roman"/>
          <w:lang w:eastAsia="ru-RU"/>
        </w:rPr>
        <w:t>), выразим свободную энергию (1.</w:t>
      </w:r>
      <w:r w:rsidR="0048174F" w:rsidRPr="00F04A68">
        <w:rPr>
          <w:rFonts w:ascii="Times New Roman" w:eastAsia="Times New Roman" w:hAnsi="Times New Roman"/>
          <w:lang w:eastAsia="ru-RU"/>
        </w:rPr>
        <w:t>1.102</w:t>
      </w:r>
      <w:r w:rsidRPr="00F04A68">
        <w:rPr>
          <w:rFonts w:ascii="Times New Roman" w:eastAsia="Times New Roman" w:hAnsi="Times New Roman"/>
          <w:lang w:eastAsia="ru-RU"/>
        </w:rPr>
        <w:t>) для интервала</w:t>
      </w:r>
      <w:r w:rsidR="00473B1B" w:rsidRPr="00F04A68">
        <w:rPr>
          <w:rFonts w:ascii="Times New Roman" w:eastAsia="Times New Roman" w:hAnsi="Times New Roman"/>
          <w:i/>
          <w:lang w:eastAsia="ru-RU"/>
        </w:rPr>
        <w:t xml:space="preserve"> T &gt; </w:t>
      </w:r>
      <w:r w:rsidRPr="00F04A68">
        <w:rPr>
          <w:rFonts w:ascii="Times New Roman" w:eastAsia="Times New Roman" w:hAnsi="Times New Roman"/>
          <w:i/>
          <w:lang w:val="en-US" w:eastAsia="ru-RU"/>
        </w:rPr>
        <w:t>T</w:t>
      </w:r>
      <w:r w:rsidRPr="00F04A68">
        <w:rPr>
          <w:rFonts w:ascii="Times New Roman" w:eastAsia="Times New Roman" w:hAnsi="Times New Roman"/>
          <w:i/>
          <w:vertAlign w:val="subscript"/>
          <w:lang w:val="en-US" w:eastAsia="ru-RU"/>
        </w:rPr>
        <w:t>c</w:t>
      </w:r>
      <w:r w:rsidRPr="00F04A68">
        <w:rPr>
          <w:rFonts w:ascii="Times New Roman" w:eastAsia="Times New Roman" w:hAnsi="Times New Roman"/>
          <w:lang w:eastAsia="ru-RU"/>
        </w:rPr>
        <w:t xml:space="preserve"> снова на языке параметра порядка</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24"/>
          <w:lang w:eastAsia="ru-RU"/>
        </w:rPr>
        <w:drawing>
          <wp:inline distT="0" distB="0" distL="0" distR="0" wp14:anchorId="788083B0" wp14:editId="7548FFE7">
            <wp:extent cx="1060450" cy="361950"/>
            <wp:effectExtent l="0" t="0" r="6350" b="0"/>
            <wp:docPr id="706"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60450" cy="36195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(1.</w:t>
      </w:r>
      <w:r w:rsidR="0048174F" w:rsidRPr="00F04A68">
        <w:rPr>
          <w:rFonts w:ascii="Times New Roman" w:eastAsia="Times New Roman" w:hAnsi="Times New Roman"/>
          <w:lang w:eastAsia="ru-RU"/>
        </w:rPr>
        <w:t>1.104</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lastRenderedPageBreak/>
        <w:t>что отнюдь не совпадает (в нем полностью отсутствует квадратичный терм) с, казалось бы, общим справедливым на всем температурном интервале выражением (1.</w:t>
      </w:r>
      <w:r w:rsidR="0048174F" w:rsidRPr="00F04A68">
        <w:rPr>
          <w:rFonts w:ascii="Times New Roman" w:eastAsia="Times New Roman" w:hAnsi="Times New Roman"/>
          <w:lang w:eastAsia="ru-RU"/>
        </w:rPr>
        <w:t>1.94</w:t>
      </w:r>
      <w:r w:rsidR="00473B1B" w:rsidRPr="00F04A68">
        <w:rPr>
          <w:rFonts w:ascii="Times New Roman" w:eastAsia="Times New Roman" w:hAnsi="Times New Roman"/>
          <w:lang w:eastAsia="ru-RU"/>
        </w:rPr>
        <w:t>). Таким</w:t>
      </w:r>
      <w:r w:rsidRPr="00F04A68">
        <w:rPr>
          <w:rFonts w:ascii="Times New Roman" w:eastAsia="Times New Roman" w:hAnsi="Times New Roman"/>
          <w:lang w:eastAsia="ru-RU"/>
        </w:rPr>
        <w:t xml:space="preserve"> образом, вопрос заключается не в удобстве, а в правильности самой теории, по крайней мере, на интервале </w:t>
      </w:r>
      <w:r w:rsidR="00473B1B" w:rsidRPr="00F04A68">
        <w:rPr>
          <w:rFonts w:ascii="Times New Roman" w:eastAsia="Times New Roman" w:hAnsi="Times New Roman"/>
          <w:i/>
          <w:lang w:eastAsia="ru-RU"/>
        </w:rPr>
        <w:t xml:space="preserve">T &gt; </w:t>
      </w:r>
      <w:r w:rsidRPr="00F04A68">
        <w:rPr>
          <w:rFonts w:ascii="Times New Roman" w:eastAsia="Times New Roman" w:hAnsi="Times New Roman"/>
          <w:i/>
          <w:lang w:val="en-US" w:eastAsia="ru-RU"/>
        </w:rPr>
        <w:t>T</w:t>
      </w:r>
      <w:r w:rsidRPr="00F04A68">
        <w:rPr>
          <w:rFonts w:ascii="Times New Roman" w:eastAsia="Times New Roman" w:hAnsi="Times New Roman"/>
          <w:i/>
          <w:vertAlign w:val="subscript"/>
          <w:lang w:val="en-US" w:eastAsia="ru-RU"/>
        </w:rPr>
        <w:t>c</w:t>
      </w:r>
      <w:r w:rsidRPr="00F04A68">
        <w:rPr>
          <w:rFonts w:ascii="Times New Roman" w:eastAsia="Times New Roman" w:hAnsi="Times New Roman"/>
          <w:lang w:eastAsia="ru-RU"/>
        </w:rPr>
        <w:t>.</w:t>
      </w:r>
    </w:p>
    <w:p w:rsidR="00FA7E57" w:rsidRPr="00F04A68" w:rsidRDefault="002B06FC"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Покажем, что новый вид свободной энергии в форме (1.1.102) является физически достаточно осмысленным. Во-первых, введенное для температурного интервала </w:t>
      </w:r>
      <w:r w:rsidRPr="00F04A68">
        <w:rPr>
          <w:rFonts w:ascii="Times New Roman" w:eastAsia="Times New Roman" w:hAnsi="Times New Roman"/>
          <w:i/>
          <w:lang w:eastAsia="ru-RU"/>
        </w:rPr>
        <w:t>T &gt; </w:t>
      </w:r>
      <w:r w:rsidRPr="00F04A68">
        <w:rPr>
          <w:rFonts w:ascii="Times New Roman" w:eastAsia="Times New Roman" w:hAnsi="Times New Roman"/>
          <w:i/>
          <w:lang w:val="en-US" w:eastAsia="ru-RU"/>
        </w:rPr>
        <w:t>T</w:t>
      </w:r>
      <w:r w:rsidRPr="00F04A68">
        <w:rPr>
          <w:rFonts w:ascii="Times New Roman" w:eastAsia="Times New Roman" w:hAnsi="Times New Roman"/>
          <w:i/>
          <w:vertAlign w:val="subscript"/>
          <w:lang w:val="en-US" w:eastAsia="ru-RU"/>
        </w:rPr>
        <w:t>c</w:t>
      </w:r>
      <w:r w:rsidRPr="00F04A68">
        <w:rPr>
          <w:rFonts w:ascii="Times New Roman" w:eastAsia="Times New Roman" w:hAnsi="Times New Roman"/>
          <w:lang w:eastAsia="ru-RU"/>
        </w:rPr>
        <w:t xml:space="preserve"> , оно может быть продолжено и на область </w:t>
      </w:r>
      <w:r w:rsidRPr="00F04A68">
        <w:rPr>
          <w:rFonts w:ascii="Times New Roman" w:eastAsia="Times New Roman" w:hAnsi="Times New Roman"/>
          <w:i/>
          <w:lang w:eastAsia="ru-RU"/>
        </w:rPr>
        <w:t>T &lt; </w:t>
      </w:r>
      <w:r w:rsidRPr="00F04A68">
        <w:rPr>
          <w:rFonts w:ascii="Times New Roman" w:eastAsia="Times New Roman" w:hAnsi="Times New Roman"/>
          <w:i/>
          <w:lang w:val="en-US" w:eastAsia="ru-RU"/>
        </w:rPr>
        <w:t>T</w:t>
      </w:r>
      <w:r w:rsidRPr="00F04A68">
        <w:rPr>
          <w:rFonts w:ascii="Times New Roman" w:eastAsia="Times New Roman" w:hAnsi="Times New Roman"/>
          <w:i/>
          <w:vertAlign w:val="subscript"/>
          <w:lang w:val="en-US" w:eastAsia="ru-RU"/>
        </w:rPr>
        <w:t>c</w:t>
      </w:r>
      <w:r w:rsidRPr="00F04A68">
        <w:rPr>
          <w:rFonts w:ascii="Times New Roman" w:eastAsia="Times New Roman" w:hAnsi="Times New Roman"/>
          <w:lang w:eastAsia="ru-RU"/>
        </w:rPr>
        <w:t>. Действительно, нет никаких запретов на его существование в этой</w:t>
      </w:r>
    </w:p>
    <w:p w:rsidR="00FA7E57" w:rsidRPr="00F04A68" w:rsidRDefault="00210FC8" w:rsidP="00FA7E57">
      <w:pPr>
        <w:spacing w:before="120" w:after="120"/>
        <w:jc w:val="center"/>
        <w:rPr>
          <w:rFonts w:ascii="Times New Roman" w:eastAsia="Times New Roman" w:hAnsi="Times New Roman"/>
          <w:lang w:eastAsia="ru-RU"/>
        </w:rPr>
      </w:pPr>
      <w:r w:rsidRPr="00F04A68">
        <w:rPr>
          <w:rFonts w:ascii="Times New Roman" w:eastAsia="Times New Roman" w:hAnsi="Times New Roman"/>
          <w:noProof/>
          <w:lang w:eastAsia="ru-RU"/>
        </w:rPr>
        <w:drawing>
          <wp:inline distT="0" distB="0" distL="0" distR="0" wp14:anchorId="17236334" wp14:editId="43A17897">
            <wp:extent cx="2571750" cy="1981200"/>
            <wp:effectExtent l="0" t="0" r="0" b="0"/>
            <wp:docPr id="705" name="Рисунок 9" descr="Описание: Fig1%202%20sf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Fig1%202%20sfmin(T)"/>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71750" cy="1981200"/>
                    </a:xfrm>
                    <a:prstGeom prst="rect">
                      <a:avLst/>
                    </a:prstGeom>
                    <a:noFill/>
                    <a:ln>
                      <a:noFill/>
                    </a:ln>
                  </pic:spPr>
                </pic:pic>
              </a:graphicData>
            </a:graphic>
          </wp:inline>
        </w:drawing>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b/>
          <w:lang w:eastAsia="ru-RU"/>
        </w:rPr>
        <w:t>Рис</w:t>
      </w:r>
      <w:r w:rsidR="009301CD" w:rsidRPr="00F04A68">
        <w:rPr>
          <w:rFonts w:ascii="Times New Roman" w:eastAsia="Times New Roman" w:hAnsi="Times New Roman"/>
          <w:b/>
          <w:lang w:eastAsia="ru-RU"/>
        </w:rPr>
        <w:t xml:space="preserve">унок </w:t>
      </w:r>
      <w:r w:rsidR="00473B1B" w:rsidRPr="00F04A68">
        <w:rPr>
          <w:rFonts w:ascii="Times New Roman" w:eastAsia="Times New Roman" w:hAnsi="Times New Roman"/>
          <w:b/>
          <w:lang w:eastAsia="ru-RU"/>
        </w:rPr>
        <w:t>1.5</w:t>
      </w:r>
      <w:r w:rsidRPr="00F04A68">
        <w:rPr>
          <w:rFonts w:ascii="Times New Roman" w:eastAsia="Times New Roman" w:hAnsi="Times New Roman"/>
          <w:b/>
          <w:lang w:eastAsia="ru-RU"/>
        </w:rPr>
        <w:t>.</w:t>
      </w:r>
      <w:r w:rsidRPr="00F04A68">
        <w:rPr>
          <w:rFonts w:ascii="Times New Roman" w:eastAsia="Times New Roman" w:hAnsi="Times New Roman"/>
          <w:lang w:eastAsia="ru-RU"/>
        </w:rPr>
        <w:t xml:space="preserve"> Температурная диаграмма равновесных и метастабильных состояний для энтропии: 1 – линия упорядоченного состояния, 2 – линия для аморфного состояния, 3 – линия максимумов свободной энергии, 4 – линия для неупорядоченного состояния, 5 – нефизическое продолжение упорядоченных состояний. </w:t>
      </w:r>
    </w:p>
    <w:p w:rsidR="00FA7E57" w:rsidRPr="00F04A68" w:rsidRDefault="00FA7E57" w:rsidP="002A7933">
      <w:pPr>
        <w:spacing w:before="120" w:after="120"/>
        <w:jc w:val="both"/>
        <w:rPr>
          <w:rFonts w:ascii="Times New Roman" w:eastAsia="Times New Roman" w:hAnsi="Times New Roman"/>
          <w:lang w:eastAsia="ru-RU"/>
        </w:rPr>
      </w:pP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области. Но тогда получается, что в области </w:t>
      </w:r>
      <w:r w:rsidRPr="00F04A68">
        <w:rPr>
          <w:rFonts w:ascii="Times New Roman" w:eastAsia="Times New Roman" w:hAnsi="Times New Roman"/>
          <w:i/>
          <w:lang w:eastAsia="ru-RU"/>
        </w:rPr>
        <w:t>T &lt; </w:t>
      </w:r>
      <w:r w:rsidRPr="00F04A68">
        <w:rPr>
          <w:rFonts w:ascii="Times New Roman" w:eastAsia="Times New Roman" w:hAnsi="Times New Roman"/>
          <w:i/>
          <w:lang w:val="en-US" w:eastAsia="ru-RU"/>
        </w:rPr>
        <w:t>T</w:t>
      </w:r>
      <w:r w:rsidRPr="00F04A68">
        <w:rPr>
          <w:rFonts w:ascii="Times New Roman" w:eastAsia="Times New Roman" w:hAnsi="Times New Roman"/>
          <w:i/>
          <w:vertAlign w:val="subscript"/>
          <w:lang w:val="en-US" w:eastAsia="ru-RU"/>
        </w:rPr>
        <w:t>c</w:t>
      </w:r>
      <w:r w:rsidRPr="00F04A68">
        <w:rPr>
          <w:rFonts w:ascii="Times New Roman" w:eastAsia="Times New Roman" w:hAnsi="Times New Roman"/>
          <w:lang w:eastAsia="ru-RU"/>
        </w:rPr>
        <w:t xml:space="preserve"> одновременно существует не одно (знак параметра порядка пока не принимается во внимание), а два устойчивых состояния. Одно из них является упорядоченным (прямая</w:t>
      </w:r>
      <w:r w:rsidRPr="00F04A68">
        <w:rPr>
          <w:rFonts w:ascii="Times New Roman" w:eastAsia="Times New Roman" w:hAnsi="Times New Roman"/>
          <w:lang w:val="en-US" w:eastAsia="ru-RU"/>
        </w:rPr>
        <w:t> </w:t>
      </w:r>
      <w:r w:rsidRPr="00F04A68">
        <w:rPr>
          <w:rFonts w:ascii="Times New Roman" w:eastAsia="Times New Roman" w:hAnsi="Times New Roman"/>
          <w:lang w:eastAsia="ru-RU"/>
        </w:rPr>
        <w:t>1, рис.</w:t>
      </w:r>
      <w:r w:rsidRPr="00F04A68">
        <w:rPr>
          <w:rFonts w:ascii="Times New Roman" w:eastAsia="Times New Roman" w:hAnsi="Times New Roman"/>
          <w:lang w:val="en-US" w:eastAsia="ru-RU"/>
        </w:rPr>
        <w:t> </w:t>
      </w:r>
      <w:r w:rsidR="00255789" w:rsidRPr="00F04A68">
        <w:rPr>
          <w:rFonts w:ascii="Times New Roman" w:eastAsia="Times New Roman" w:hAnsi="Times New Roman"/>
          <w:lang w:eastAsia="ru-RU"/>
        </w:rPr>
        <w:t>1.5</w:t>
      </w:r>
      <w:r w:rsidRPr="00F04A68">
        <w:rPr>
          <w:rFonts w:ascii="Times New Roman" w:eastAsia="Times New Roman" w:hAnsi="Times New Roman"/>
          <w:lang w:eastAsia="ru-RU"/>
        </w:rPr>
        <w:t>), а второе замороженным разупорядоченным или аморфным состоянием (прямая</w:t>
      </w:r>
      <w:r w:rsidRPr="00F04A68">
        <w:rPr>
          <w:rFonts w:ascii="Times New Roman" w:eastAsia="Times New Roman" w:hAnsi="Times New Roman"/>
          <w:lang w:val="en-US" w:eastAsia="ru-RU"/>
        </w:rPr>
        <w:t> </w:t>
      </w:r>
      <w:r w:rsidRPr="00F04A68">
        <w:rPr>
          <w:rFonts w:ascii="Times New Roman" w:eastAsia="Times New Roman" w:hAnsi="Times New Roman"/>
          <w:lang w:eastAsia="ru-RU"/>
        </w:rPr>
        <w:t>2, рис.</w:t>
      </w:r>
      <w:r w:rsidRPr="00F04A68">
        <w:rPr>
          <w:rFonts w:ascii="Times New Roman" w:eastAsia="Times New Roman" w:hAnsi="Times New Roman"/>
          <w:lang w:val="en-US" w:eastAsia="ru-RU"/>
        </w:rPr>
        <w:t> </w:t>
      </w:r>
      <w:r w:rsidR="00255789" w:rsidRPr="00F04A68">
        <w:rPr>
          <w:rFonts w:ascii="Times New Roman" w:eastAsia="Times New Roman" w:hAnsi="Times New Roman"/>
          <w:lang w:eastAsia="ru-RU"/>
        </w:rPr>
        <w:t>1.5</w:t>
      </w:r>
      <w:r w:rsidRPr="00F04A68">
        <w:rPr>
          <w:rFonts w:ascii="Times New Roman" w:eastAsia="Times New Roman" w:hAnsi="Times New Roman"/>
          <w:lang w:eastAsia="ru-RU"/>
        </w:rPr>
        <w:t>), чего не было в стандартной теории. При этом минимум свободной энергии для упорядоченных состояний (кривая</w:t>
      </w:r>
      <w:r w:rsidRPr="00F04A68">
        <w:rPr>
          <w:rFonts w:ascii="Times New Roman" w:eastAsia="Times New Roman" w:hAnsi="Times New Roman"/>
          <w:lang w:val="en-US" w:eastAsia="ru-RU"/>
        </w:rPr>
        <w:t> </w:t>
      </w:r>
      <w:r w:rsidRPr="00F04A68">
        <w:rPr>
          <w:rFonts w:ascii="Times New Roman" w:eastAsia="Times New Roman" w:hAnsi="Times New Roman"/>
          <w:lang w:eastAsia="ru-RU"/>
        </w:rPr>
        <w:t>1, рис.</w:t>
      </w:r>
      <w:r w:rsidRPr="00F04A68">
        <w:rPr>
          <w:rFonts w:ascii="Times New Roman" w:eastAsia="Times New Roman" w:hAnsi="Times New Roman"/>
          <w:lang w:val="en-US" w:eastAsia="ru-RU"/>
        </w:rPr>
        <w:t> </w:t>
      </w:r>
      <w:r w:rsidR="00255789" w:rsidRPr="00F04A68">
        <w:rPr>
          <w:rFonts w:ascii="Times New Roman" w:eastAsia="Times New Roman" w:hAnsi="Times New Roman"/>
          <w:lang w:eastAsia="ru-RU"/>
        </w:rPr>
        <w:t>1.6</w:t>
      </w:r>
      <w:r w:rsidRPr="00F04A68">
        <w:rPr>
          <w:rFonts w:ascii="Times New Roman" w:eastAsia="Times New Roman" w:hAnsi="Times New Roman"/>
          <w:lang w:eastAsia="ru-RU"/>
        </w:rPr>
        <w:t>) лежит глубже минимума для аморфного состояния (прямая</w:t>
      </w:r>
      <w:r w:rsidRPr="00F04A68">
        <w:rPr>
          <w:rFonts w:ascii="Times New Roman" w:eastAsia="Times New Roman" w:hAnsi="Times New Roman"/>
          <w:lang w:val="en-US" w:eastAsia="ru-RU"/>
        </w:rPr>
        <w:t> </w:t>
      </w:r>
      <w:r w:rsidRPr="00F04A68">
        <w:rPr>
          <w:rFonts w:ascii="Times New Roman" w:eastAsia="Times New Roman" w:hAnsi="Times New Roman"/>
          <w:lang w:eastAsia="ru-RU"/>
        </w:rPr>
        <w:t>2, рис.</w:t>
      </w:r>
      <w:r w:rsidRPr="00F04A68">
        <w:rPr>
          <w:rFonts w:ascii="Times New Roman" w:eastAsia="Times New Roman" w:hAnsi="Times New Roman"/>
          <w:lang w:val="en-US" w:eastAsia="ru-RU"/>
        </w:rPr>
        <w:t> </w:t>
      </w:r>
      <w:r w:rsidR="00255789" w:rsidRPr="00F04A68">
        <w:rPr>
          <w:rFonts w:ascii="Times New Roman" w:eastAsia="Times New Roman" w:hAnsi="Times New Roman"/>
          <w:lang w:eastAsia="ru-RU"/>
        </w:rPr>
        <w:t>1.6</w:t>
      </w:r>
      <w:r w:rsidRPr="00F04A68">
        <w:rPr>
          <w:rFonts w:ascii="Times New Roman" w:eastAsia="Times New Roman" w:hAnsi="Times New Roman"/>
          <w:lang w:eastAsia="ru-RU"/>
        </w:rPr>
        <w:t>), и поэтому является основным состоянием для системы. Аморфное же состояние является метастабильным или “возбужденным” состоянием.</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Отметим, что формальное продолжение на область </w:t>
      </w:r>
      <w:r w:rsidRPr="00F04A68">
        <w:rPr>
          <w:rFonts w:ascii="Times New Roman" w:eastAsia="Times New Roman" w:hAnsi="Times New Roman"/>
          <w:i/>
          <w:lang w:eastAsia="ru-RU"/>
        </w:rPr>
        <w:t>T &gt; </w:t>
      </w:r>
      <w:r w:rsidRPr="00F04A68">
        <w:rPr>
          <w:rFonts w:ascii="Times New Roman" w:eastAsia="Times New Roman" w:hAnsi="Times New Roman"/>
          <w:i/>
          <w:lang w:val="en-US" w:eastAsia="ru-RU"/>
        </w:rPr>
        <w:t>T</w:t>
      </w:r>
      <w:r w:rsidRPr="00F04A68">
        <w:rPr>
          <w:rFonts w:ascii="Times New Roman" w:eastAsia="Times New Roman" w:hAnsi="Times New Roman"/>
          <w:i/>
          <w:vertAlign w:val="subscript"/>
          <w:lang w:val="en-US" w:eastAsia="ru-RU"/>
        </w:rPr>
        <w:t>c</w:t>
      </w:r>
      <w:r w:rsidRPr="00F04A68">
        <w:rPr>
          <w:rFonts w:ascii="Times New Roman" w:eastAsia="Times New Roman" w:hAnsi="Times New Roman"/>
          <w:lang w:eastAsia="ru-RU"/>
        </w:rPr>
        <w:t xml:space="preserve"> свободной энергии в форме (1.</w:t>
      </w:r>
      <w:r w:rsidR="000C0FD3" w:rsidRPr="00F04A68">
        <w:rPr>
          <w:rFonts w:ascii="Times New Roman" w:eastAsia="Times New Roman" w:hAnsi="Times New Roman"/>
          <w:lang w:eastAsia="ru-RU"/>
        </w:rPr>
        <w:t>1.102</w:t>
      </w:r>
      <w:r w:rsidRPr="00F04A68">
        <w:rPr>
          <w:rFonts w:ascii="Times New Roman" w:eastAsia="Times New Roman" w:hAnsi="Times New Roman"/>
          <w:lang w:eastAsia="ru-RU"/>
        </w:rPr>
        <w:t>) ведет к неограниченному росту энтропии, и, следовательно, к мнимым значениям ПП, то есть, является нефизичным. Согласно нашим представлениям система по данной степени свободы достигает своего предельного беспорядка (насыщение) и дальнейшее его увеличение по этим степеням свободы уже невозможно.</w:t>
      </w:r>
    </w:p>
    <w:p w:rsidR="002B06FC" w:rsidRPr="00F04A68" w:rsidRDefault="002B06FC" w:rsidP="002B06FC">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lastRenderedPageBreak/>
        <w:t xml:space="preserve">Итак, в энтропийном представлении на температурном интервале ниже критической точки возможны два устойчивые равновесные состояния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eastAsia="ru-RU"/>
        </w:rPr>
        <w:t>1</w:t>
      </w:r>
      <w:r w:rsidRPr="00F04A68">
        <w:rPr>
          <w:rFonts w:ascii="Times New Roman" w:eastAsia="Times New Roman" w:hAnsi="Times New Roman"/>
          <w:lang w:eastAsia="ru-RU"/>
        </w:rPr>
        <w:t xml:space="preserve"> и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eastAsia="ru-RU"/>
        </w:rPr>
        <w:t>2</w:t>
      </w:r>
      <w:r w:rsidRPr="00F04A68">
        <w:rPr>
          <w:rFonts w:ascii="Times New Roman" w:eastAsia="Times New Roman" w:hAnsi="Times New Roman"/>
          <w:lang w:eastAsia="ru-RU"/>
        </w:rPr>
        <w:t>. И возникает проблема, как между ними провести разграничительную черту, где проходит линия максимума свободной энергии, и какова высота потенциального барьера, разделяющего эти состояния. Этот вопрос требует дополнительных модельных предположений. Будем считать, что линия «водораздела» между устойчивыми состояниями (прямые 1 и 2, рис. 1.5, 1.6) представляет собой прямую линию (прямая 3, рис. 1.5). Проведем ее из критической точки под меньшим углом, чем прямая линия для упорядоченного состояния (линия 1, рис. 1.5, 1.6). Уравнение этой прямой зададим в виде</w:t>
      </w:r>
    </w:p>
    <w:p w:rsidR="002B06FC" w:rsidRPr="00F04A68" w:rsidRDefault="00127852" w:rsidP="002B06FC">
      <w:pPr>
        <w:tabs>
          <w:tab w:val="left" w:pos="6237"/>
        </w:tabs>
        <w:spacing w:before="120" w:after="120"/>
        <w:rPr>
          <w:rFonts w:ascii="Times New Roman" w:eastAsia="Times New Roman" w:hAnsi="Times New Roman"/>
          <w:lang w:eastAsia="ru-RU"/>
        </w:rPr>
      </w:pPr>
      <m:oMath>
        <m:sSub>
          <m:sSubPr>
            <m:ctrlPr>
              <w:rPr>
                <w:rFonts w:ascii="Cambria Math" w:eastAsia="Times New Roman" w:hAnsi="Cambria Math"/>
                <w:i/>
                <w:lang w:eastAsia="ru-RU"/>
              </w:rPr>
            </m:ctrlPr>
          </m:sSubPr>
          <m:e>
            <m:r>
              <w:rPr>
                <w:rFonts w:ascii="Cambria Math" w:eastAsia="Times New Roman" w:hAnsi="Cambria Math"/>
                <w:lang w:val="en-US" w:eastAsia="ru-RU"/>
              </w:rPr>
              <m:t>s</m:t>
            </m:r>
          </m:e>
          <m:sub>
            <m:r>
              <w:rPr>
                <w:rFonts w:ascii="Cambria Math" w:eastAsia="Times New Roman" w:hAnsi="Cambria Math"/>
                <w:lang w:eastAsia="ru-RU"/>
              </w:rPr>
              <m:t>3</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s</m:t>
            </m:r>
          </m:e>
          <m:sub>
            <m:r>
              <w:rPr>
                <w:rFonts w:ascii="Cambria Math" w:eastAsia="Times New Roman" w:hAnsi="Cambria Math"/>
                <w:lang w:eastAsia="ru-RU"/>
              </w:rPr>
              <m:t>max0</m:t>
            </m:r>
          </m:sub>
        </m:sSub>
        <m:r>
          <w:rPr>
            <w:rFonts w:ascii="Cambria Math" w:eastAsia="Times New Roman" w:hAnsi="Cambria Math"/>
            <w:lang w:eastAsia="ru-RU"/>
          </w:rPr>
          <m:t>+</m:t>
        </m:r>
        <m:d>
          <m:dPr>
            <m:ctrlPr>
              <w:rPr>
                <w:rFonts w:ascii="Cambria Math" w:eastAsia="Times New Roman" w:hAnsi="Cambria Math"/>
                <w:i/>
                <w:lang w:eastAsia="ru-RU"/>
              </w:rPr>
            </m:ctrlPr>
          </m:dPr>
          <m:e>
            <m:sSub>
              <m:sSubPr>
                <m:ctrlPr>
                  <w:rPr>
                    <w:rFonts w:ascii="Cambria Math" w:eastAsia="Times New Roman" w:hAnsi="Cambria Math"/>
                    <w:i/>
                    <w:lang w:eastAsia="ru-RU"/>
                  </w:rPr>
                </m:ctrlPr>
              </m:sSubPr>
              <m:e>
                <m:r>
                  <w:rPr>
                    <w:rFonts w:ascii="Cambria Math" w:eastAsia="Times New Roman" w:hAnsi="Cambria Math"/>
                    <w:lang w:eastAsia="ru-RU"/>
                  </w:rPr>
                  <m:t>s</m:t>
                </m:r>
              </m:e>
              <m:sub>
                <m:r>
                  <w:rPr>
                    <w:rFonts w:ascii="Cambria Math" w:eastAsia="Times New Roman" w:hAnsi="Cambria Math"/>
                    <w:lang w:eastAsia="ru-RU"/>
                  </w:rPr>
                  <m:t>max</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s</m:t>
                </m:r>
              </m:e>
              <m:sub>
                <m:r>
                  <w:rPr>
                    <w:rFonts w:ascii="Cambria Math" w:eastAsia="Times New Roman" w:hAnsi="Cambria Math"/>
                    <w:lang w:eastAsia="ru-RU"/>
                  </w:rPr>
                  <m:t>max0</m:t>
                </m:r>
              </m:sub>
            </m:sSub>
          </m:e>
        </m:d>
        <m:r>
          <w:rPr>
            <w:rFonts w:ascii="Cambria Math" w:eastAsia="Times New Roman" w:hAnsi="Cambria Math"/>
            <w:lang w:eastAsia="ru-RU"/>
          </w:rPr>
          <m:t>∙</m:t>
        </m:r>
        <m:f>
          <m:fPr>
            <m:ctrlPr>
              <w:rPr>
                <w:rFonts w:ascii="Cambria Math" w:eastAsia="Times New Roman" w:hAnsi="Cambria Math"/>
                <w:i/>
                <w:lang w:eastAsia="ru-RU"/>
              </w:rPr>
            </m:ctrlPr>
          </m:fPr>
          <m:num>
            <m:r>
              <w:rPr>
                <w:rFonts w:ascii="Cambria Math" w:eastAsia="Times New Roman" w:hAnsi="Cambria Math"/>
                <w:lang w:eastAsia="ru-RU"/>
              </w:rPr>
              <m:t>T</m:t>
            </m:r>
          </m:num>
          <m:den>
            <m:sSub>
              <m:sSubPr>
                <m:ctrlPr>
                  <w:rPr>
                    <w:rFonts w:ascii="Cambria Math" w:eastAsia="Times New Roman" w:hAnsi="Cambria Math"/>
                    <w:i/>
                    <w:lang w:eastAsia="ru-RU"/>
                  </w:rPr>
                </m:ctrlPr>
              </m:sSubPr>
              <m:e>
                <m:r>
                  <w:rPr>
                    <w:rFonts w:ascii="Cambria Math" w:eastAsia="Times New Roman" w:hAnsi="Cambria Math"/>
                    <w:lang w:eastAsia="ru-RU"/>
                  </w:rPr>
                  <m:t>T</m:t>
                </m:r>
              </m:e>
              <m:sub>
                <m:r>
                  <w:rPr>
                    <w:rFonts w:ascii="Cambria Math" w:eastAsia="Times New Roman" w:hAnsi="Cambria Math"/>
                    <w:lang w:eastAsia="ru-RU"/>
                  </w:rPr>
                  <m:t>c</m:t>
                </m:r>
              </m:sub>
            </m:sSub>
          </m:den>
        </m:f>
      </m:oMath>
      <w:r w:rsidR="00A71D5B">
        <w:rPr>
          <w:rFonts w:ascii="Times New Roman" w:eastAsia="Times New Roman" w:hAnsi="Times New Roman"/>
          <w:lang w:eastAsia="ru-RU"/>
        </w:rPr>
        <w:t>.</w:t>
      </w:r>
      <w:r w:rsidR="002B06FC" w:rsidRPr="00F04A68">
        <w:rPr>
          <w:rFonts w:ascii="Times New Roman" w:eastAsia="Times New Roman" w:hAnsi="Times New Roman"/>
          <w:lang w:eastAsia="ru-RU"/>
        </w:rPr>
        <w:tab/>
        <w:t>(1.1.105)</w:t>
      </w:r>
    </w:p>
    <w:p w:rsidR="002A7933" w:rsidRPr="00F04A68" w:rsidRDefault="002A7933" w:rsidP="002A7933">
      <w:pPr>
        <w:spacing w:before="120" w:after="120"/>
        <w:jc w:val="both"/>
        <w:rPr>
          <w:rFonts w:ascii="Times New Roman" w:eastAsia="Times New Roman" w:hAnsi="Times New Roman"/>
          <w:lang w:eastAsia="ru-RU"/>
        </w:rPr>
      </w:pPr>
    </w:p>
    <w:p w:rsidR="002A7933" w:rsidRPr="00F04A68" w:rsidRDefault="00210FC8" w:rsidP="002A7933">
      <w:pPr>
        <w:spacing w:before="120" w:after="120"/>
        <w:ind w:left="720"/>
        <w:jc w:val="center"/>
        <w:rPr>
          <w:rFonts w:ascii="Times New Roman" w:eastAsia="Times New Roman" w:hAnsi="Times New Roman"/>
          <w:lang w:eastAsia="ru-RU"/>
        </w:rPr>
      </w:pPr>
      <w:r w:rsidRPr="00F04A68">
        <w:rPr>
          <w:rFonts w:ascii="Times New Roman" w:eastAsia="Times New Roman" w:hAnsi="Times New Roman"/>
          <w:noProof/>
          <w:lang w:eastAsia="ru-RU"/>
        </w:rPr>
        <w:drawing>
          <wp:inline distT="0" distB="0" distL="0" distR="0" wp14:anchorId="6FB87E3E" wp14:editId="13D00B56">
            <wp:extent cx="2800350" cy="2165350"/>
            <wp:effectExtent l="0" t="0" r="0" b="6350"/>
            <wp:docPr id="704" name="Рисунок 10" descr="Описание: Fig2%202%20sf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Fig2%202%20sfmin(T)"/>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00350" cy="2165350"/>
                    </a:xfrm>
                    <a:prstGeom prst="rect">
                      <a:avLst/>
                    </a:prstGeom>
                    <a:noFill/>
                    <a:ln>
                      <a:noFill/>
                    </a:ln>
                  </pic:spPr>
                </pic:pic>
              </a:graphicData>
            </a:graphic>
          </wp:inline>
        </w:drawing>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b/>
          <w:lang w:eastAsia="ru-RU"/>
        </w:rPr>
        <w:t>Рис</w:t>
      </w:r>
      <w:r w:rsidR="009301CD" w:rsidRPr="00F04A68">
        <w:rPr>
          <w:rFonts w:ascii="Times New Roman" w:eastAsia="Times New Roman" w:hAnsi="Times New Roman"/>
          <w:b/>
          <w:lang w:eastAsia="ru-RU"/>
        </w:rPr>
        <w:t>унок</w:t>
      </w:r>
      <w:r w:rsidRPr="00F04A68">
        <w:rPr>
          <w:rFonts w:ascii="Times New Roman" w:eastAsia="Times New Roman" w:hAnsi="Times New Roman"/>
          <w:b/>
          <w:lang w:eastAsia="ru-RU"/>
        </w:rPr>
        <w:t xml:space="preserve"> </w:t>
      </w:r>
      <w:r w:rsidR="006E6F44" w:rsidRPr="00F04A68">
        <w:rPr>
          <w:rFonts w:ascii="Times New Roman" w:eastAsia="Times New Roman" w:hAnsi="Times New Roman"/>
          <w:b/>
          <w:lang w:eastAsia="ru-RU"/>
        </w:rPr>
        <w:t>1.6</w:t>
      </w:r>
      <w:r w:rsidRPr="00F04A68">
        <w:rPr>
          <w:rFonts w:ascii="Times New Roman" w:eastAsia="Times New Roman" w:hAnsi="Times New Roman"/>
          <w:b/>
          <w:lang w:eastAsia="ru-RU"/>
        </w:rPr>
        <w:t>.</w:t>
      </w:r>
      <w:r w:rsidRPr="00F04A68">
        <w:rPr>
          <w:rFonts w:ascii="Times New Roman" w:eastAsia="Times New Roman" w:hAnsi="Times New Roman"/>
          <w:lang w:eastAsia="ru-RU"/>
        </w:rPr>
        <w:t xml:space="preserve"> Температурная зависимость минимума свободной энергии: 1 – линия упорядоченного состояния, 2 – линия для аморфного состояния, 3 – линия максимумов свободной энергии, 4 – линия для неупорядоченного состояния, 5 – нефизическое продолжение упорядоченных состояний. Нумерация линий соответствует рис </w:t>
      </w:r>
      <w:r w:rsidR="006E6F44" w:rsidRPr="00F04A68">
        <w:rPr>
          <w:rFonts w:ascii="Times New Roman" w:eastAsia="Times New Roman" w:hAnsi="Times New Roman"/>
          <w:lang w:eastAsia="ru-RU"/>
        </w:rPr>
        <w:t>1.5</w:t>
      </w:r>
      <w:r w:rsidRPr="00F04A68">
        <w:rPr>
          <w:rFonts w:ascii="Times New Roman" w:eastAsia="Times New Roman" w:hAnsi="Times New Roman"/>
          <w:lang w:eastAsia="ru-RU"/>
        </w:rPr>
        <w:t>.</w:t>
      </w:r>
    </w:p>
    <w:p w:rsidR="00FA7E57" w:rsidRPr="00F04A68" w:rsidRDefault="00FA7E57" w:rsidP="002A7933">
      <w:pPr>
        <w:spacing w:before="120" w:after="120"/>
        <w:jc w:val="both"/>
        <w:rPr>
          <w:rFonts w:ascii="Times New Roman" w:eastAsia="Times New Roman" w:hAnsi="Times New Roman"/>
          <w:lang w:eastAsia="ru-RU"/>
        </w:rPr>
      </w:pP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Здесь параметр </w:t>
      </w:r>
      <m:oMath>
        <m:sSub>
          <m:sSubPr>
            <m:ctrlPr>
              <w:rPr>
                <w:rFonts w:ascii="Cambria Math" w:eastAsia="Times New Roman" w:hAnsi="Cambria Math"/>
                <w:i/>
                <w:lang w:eastAsia="ru-RU"/>
              </w:rPr>
            </m:ctrlPr>
          </m:sSubPr>
          <m:e>
            <m:r>
              <w:rPr>
                <w:rFonts w:ascii="Cambria Math" w:eastAsia="Times New Roman" w:hAnsi="Cambria Math"/>
                <w:lang w:eastAsia="ru-RU"/>
              </w:rPr>
              <m:t>s</m:t>
            </m:r>
          </m:e>
          <m:sub>
            <m:r>
              <w:rPr>
                <w:rFonts w:ascii="Cambria Math" w:eastAsia="Times New Roman" w:hAnsi="Cambria Math"/>
                <w:lang w:eastAsia="ru-RU"/>
              </w:rPr>
              <m:t>max0</m:t>
            </m:r>
          </m:sub>
        </m:sSub>
      </m:oMath>
      <w:r w:rsidRPr="00F04A68">
        <w:rPr>
          <w:rFonts w:ascii="Times New Roman" w:eastAsia="Times New Roman" w:hAnsi="Times New Roman"/>
          <w:lang w:eastAsia="ru-RU"/>
        </w:rPr>
        <w:t xml:space="preserve"> определяет ширину области притяжения к упорядоченному состоянию, прилегающей к прямой 1 (рис.</w:t>
      </w:r>
      <w:r w:rsidRPr="00F04A68">
        <w:rPr>
          <w:rFonts w:ascii="Times New Roman" w:eastAsia="Times New Roman" w:hAnsi="Times New Roman"/>
          <w:lang w:val="en-US" w:eastAsia="ru-RU"/>
        </w:rPr>
        <w:t> </w:t>
      </w:r>
      <w:r w:rsidR="000C0FD3" w:rsidRPr="00F04A68">
        <w:rPr>
          <w:rFonts w:ascii="Times New Roman" w:eastAsia="Times New Roman" w:hAnsi="Times New Roman"/>
          <w:lang w:eastAsia="ru-RU"/>
        </w:rPr>
        <w:t>1.5</w:t>
      </w:r>
      <w:r w:rsidRPr="00F04A68">
        <w:rPr>
          <w:rFonts w:ascii="Times New Roman" w:eastAsia="Times New Roman" w:hAnsi="Times New Roman"/>
          <w:lang w:eastAsia="ru-RU"/>
        </w:rPr>
        <w:t xml:space="preserve">). </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Вид свободной энергии в степенной аппроксимации можно восстановить из элементов модели по равновесным состояниям</w:t>
      </w:r>
    </w:p>
    <w:p w:rsidR="002A7933" w:rsidRPr="00F04A68" w:rsidRDefault="00210FC8" w:rsidP="002A7933">
      <w:pPr>
        <w:tabs>
          <w:tab w:val="left" w:pos="6237"/>
        </w:tabs>
        <w:spacing w:before="120" w:after="120"/>
        <w:rPr>
          <w:rFonts w:ascii="Times New Roman" w:eastAsia="Times New Roman" w:hAnsi="Times New Roman"/>
          <w:lang w:eastAsia="ru-RU"/>
        </w:rPr>
      </w:pPr>
      <w:r w:rsidRPr="00F04A68">
        <w:rPr>
          <w:rFonts w:ascii="Times New Roman" w:eastAsia="Times New Roman" w:hAnsi="Times New Roman"/>
          <w:noProof/>
          <w:position w:val="-18"/>
          <w:lang w:eastAsia="ru-RU"/>
        </w:rPr>
        <w:drawing>
          <wp:inline distT="0" distB="0" distL="0" distR="0" wp14:anchorId="602F1DE2" wp14:editId="0A9A5660">
            <wp:extent cx="2197100" cy="317500"/>
            <wp:effectExtent l="0" t="0" r="0" b="6350"/>
            <wp:docPr id="703"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97100" cy="317500"/>
                    </a:xfrm>
                    <a:prstGeom prst="rect">
                      <a:avLst/>
                    </a:prstGeom>
                    <a:noFill/>
                    <a:ln>
                      <a:noFill/>
                    </a:ln>
                  </pic:spPr>
                </pic:pic>
              </a:graphicData>
            </a:graphic>
          </wp:inline>
        </w:drawing>
      </w:r>
      <w:r w:rsidR="00A71D5B">
        <w:rPr>
          <w:rFonts w:ascii="Times New Roman" w:eastAsia="Times New Roman" w:hAnsi="Times New Roman"/>
          <w:lang w:eastAsia="ru-RU"/>
        </w:rPr>
        <w:t>.</w:t>
      </w:r>
      <w:r w:rsidR="002A7933" w:rsidRPr="00F04A68">
        <w:rPr>
          <w:rFonts w:ascii="Times New Roman" w:eastAsia="Times New Roman" w:hAnsi="Times New Roman"/>
          <w:lang w:eastAsia="ru-RU"/>
        </w:rPr>
        <w:tab/>
        <w:t xml:space="preserve"> (1.</w:t>
      </w:r>
      <w:r w:rsidR="000C0FD3" w:rsidRPr="00F04A68">
        <w:rPr>
          <w:rFonts w:ascii="Times New Roman" w:eastAsia="Times New Roman" w:hAnsi="Times New Roman"/>
          <w:lang w:eastAsia="ru-RU"/>
        </w:rPr>
        <w:t>1.106</w:t>
      </w:r>
      <w:r w:rsidR="002A7933" w:rsidRPr="00F04A68">
        <w:rPr>
          <w:rFonts w:ascii="Times New Roman" w:eastAsia="Times New Roman" w:hAnsi="Times New Roman"/>
          <w:lang w:eastAsia="ru-RU"/>
        </w:rPr>
        <w:t>)</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lastRenderedPageBreak/>
        <w:t xml:space="preserve">Кривые полной свободной энергии при различных значениях параметра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val="en-US" w:eastAsia="ru-RU"/>
        </w:rPr>
        <w:t>max</w:t>
      </w:r>
      <w:r w:rsidRPr="00F04A68">
        <w:rPr>
          <w:rFonts w:ascii="Times New Roman" w:eastAsia="Times New Roman" w:hAnsi="Times New Roman"/>
          <w:i/>
          <w:vertAlign w:val="subscript"/>
          <w:lang w:eastAsia="ru-RU"/>
        </w:rPr>
        <w:t>0</w:t>
      </w:r>
      <w:r w:rsidRPr="00F04A68">
        <w:rPr>
          <w:rFonts w:ascii="Times New Roman" w:eastAsia="Times New Roman" w:hAnsi="Times New Roman"/>
          <w:lang w:eastAsia="ru-RU"/>
        </w:rPr>
        <w:t xml:space="preserve"> приведены на рис.</w:t>
      </w:r>
      <w:r w:rsidRPr="00F04A68">
        <w:rPr>
          <w:rFonts w:ascii="Times New Roman" w:eastAsia="Times New Roman" w:hAnsi="Times New Roman"/>
          <w:lang w:val="en-US" w:eastAsia="ru-RU"/>
        </w:rPr>
        <w:t> </w:t>
      </w:r>
      <w:r w:rsidR="00255789" w:rsidRPr="00F04A68">
        <w:rPr>
          <w:rFonts w:ascii="Times New Roman" w:eastAsia="Times New Roman" w:hAnsi="Times New Roman"/>
          <w:lang w:eastAsia="ru-RU"/>
        </w:rPr>
        <w:t>1.7</w:t>
      </w:r>
      <w:r w:rsidRPr="00F04A68">
        <w:rPr>
          <w:rFonts w:ascii="Times New Roman" w:eastAsia="Times New Roman" w:hAnsi="Times New Roman"/>
          <w:lang w:eastAsia="ru-RU"/>
        </w:rPr>
        <w:t xml:space="preserve">. Для удобства сравнения со стандартной теорией графики построены в представлении ПП. Мы видим, что положения равновесных состояний </w:t>
      </w:r>
      <w:r w:rsidRPr="00F04A68">
        <w:rPr>
          <w:rFonts w:ascii="Times New Roman" w:eastAsia="Times New Roman" w:hAnsi="Times New Roman"/>
          <w:i/>
          <w:lang w:val="el-GR" w:eastAsia="ru-RU"/>
        </w:rPr>
        <w:t>φ</w:t>
      </w:r>
      <w:r w:rsidRPr="00F04A68">
        <w:rPr>
          <w:rFonts w:ascii="Times New Roman" w:eastAsia="Times New Roman" w:hAnsi="Times New Roman"/>
          <w:i/>
          <w:vertAlign w:val="subscript"/>
          <w:lang w:eastAsia="ru-RU"/>
        </w:rPr>
        <w:t>1</w:t>
      </w:r>
      <w:r w:rsidRPr="00F04A68">
        <w:rPr>
          <w:rFonts w:ascii="Times New Roman" w:eastAsia="Times New Roman" w:hAnsi="Times New Roman"/>
          <w:lang w:eastAsia="ru-RU"/>
        </w:rPr>
        <w:t xml:space="preserve"> и </w:t>
      </w:r>
      <w:r w:rsidRPr="00F04A68">
        <w:rPr>
          <w:rFonts w:ascii="Times New Roman" w:eastAsia="Times New Roman" w:hAnsi="Times New Roman"/>
          <w:i/>
          <w:lang w:val="el-GR" w:eastAsia="ru-RU"/>
        </w:rPr>
        <w:t>φ</w:t>
      </w:r>
      <w:r w:rsidRPr="00F04A68">
        <w:rPr>
          <w:rFonts w:ascii="Times New Roman" w:eastAsia="Times New Roman" w:hAnsi="Times New Roman"/>
          <w:i/>
          <w:vertAlign w:val="subscript"/>
          <w:lang w:eastAsia="ru-RU"/>
        </w:rPr>
        <w:t>2</w:t>
      </w:r>
      <w:r w:rsidRPr="00F04A68">
        <w:rPr>
          <w:rFonts w:ascii="Times New Roman" w:eastAsia="Times New Roman" w:hAnsi="Times New Roman"/>
          <w:lang w:eastAsia="ru-RU"/>
        </w:rPr>
        <w:t xml:space="preserve"> строго совпадают в обеих моделях. В области же нулевых значений ПП стандартная теория дает неустойчивое состояние системы (максимум свободной энергии), в нашем же случае система в этой области метастабильна и при отсутствии больших флуктуаций при низких температурах может в таком состоянии существовать неограниченно долго. Отметим, что минимум свободной энергии в этой области весьма пологий, и, следовательно, система в широкой области значений ПП находится в безразличном положении равновесия. Это допускает реализацию большого количества вариантов аморфных структур, в том числе с фрактальным профилем свободной энергии [21], что предопределяет сверхмедленную динамику эволюции системы уже внутри области аморфных состояний.</w:t>
      </w:r>
    </w:p>
    <w:p w:rsidR="00FA7E57" w:rsidRPr="00F04A68" w:rsidRDefault="00FA7E57" w:rsidP="002A7933">
      <w:pPr>
        <w:spacing w:before="120" w:after="120"/>
        <w:jc w:val="both"/>
        <w:rPr>
          <w:rFonts w:ascii="Times New Roman" w:eastAsia="Times New Roman" w:hAnsi="Times New Roman"/>
          <w:lang w:eastAsia="ru-RU"/>
        </w:rPr>
      </w:pPr>
    </w:p>
    <w:p w:rsidR="002A7933" w:rsidRPr="00F04A68" w:rsidRDefault="00210FC8" w:rsidP="00E403D3">
      <w:pPr>
        <w:spacing w:before="120" w:after="120"/>
        <w:ind w:left="720"/>
        <w:jc w:val="center"/>
        <w:rPr>
          <w:rFonts w:ascii="Times New Roman" w:eastAsia="Times New Roman" w:hAnsi="Times New Roman"/>
          <w:lang w:eastAsia="ru-RU"/>
        </w:rPr>
      </w:pPr>
      <w:r w:rsidRPr="00F04A68">
        <w:rPr>
          <w:rFonts w:ascii="Times New Roman" w:eastAsia="Times New Roman" w:hAnsi="Times New Roman"/>
          <w:noProof/>
          <w:lang w:eastAsia="ru-RU"/>
        </w:rPr>
        <w:drawing>
          <wp:inline distT="0" distB="0" distL="0" distR="0" wp14:anchorId="550D6619" wp14:editId="7E12A5F2">
            <wp:extent cx="2965450" cy="2279650"/>
            <wp:effectExtent l="0" t="0" r="6350" b="6350"/>
            <wp:docPr id="702" name="Рисунок 11" descr="Описание: Fig3%203%20common%20free%20energy(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Fig3%203%20common%20free%20energy(OP)"/>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965450" cy="2279650"/>
                    </a:xfrm>
                    <a:prstGeom prst="rect">
                      <a:avLst/>
                    </a:prstGeom>
                    <a:noFill/>
                    <a:ln>
                      <a:noFill/>
                    </a:ln>
                  </pic:spPr>
                </pic:pic>
              </a:graphicData>
            </a:graphic>
          </wp:inline>
        </w:drawing>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b/>
          <w:lang w:eastAsia="ru-RU"/>
        </w:rPr>
        <w:t>Рис</w:t>
      </w:r>
      <w:r w:rsidR="009301CD" w:rsidRPr="00F04A68">
        <w:rPr>
          <w:rFonts w:ascii="Times New Roman" w:eastAsia="Times New Roman" w:hAnsi="Times New Roman"/>
          <w:b/>
          <w:lang w:eastAsia="ru-RU"/>
        </w:rPr>
        <w:t xml:space="preserve">унок </w:t>
      </w:r>
      <w:r w:rsidR="00255789" w:rsidRPr="00F04A68">
        <w:rPr>
          <w:rFonts w:ascii="Times New Roman" w:eastAsia="Times New Roman" w:hAnsi="Times New Roman"/>
          <w:b/>
          <w:lang w:eastAsia="ru-RU"/>
        </w:rPr>
        <w:t>1.7.</w:t>
      </w:r>
      <w:r w:rsidRPr="00F04A68">
        <w:rPr>
          <w:rFonts w:ascii="Times New Roman" w:eastAsia="Times New Roman" w:hAnsi="Times New Roman"/>
          <w:lang w:eastAsia="ru-RU"/>
        </w:rPr>
        <w:t xml:space="preserve"> Зависимость свободной энергии от параметра порядка для температуры T = 50 K. Кривые </w:t>
      </w:r>
      <w:r w:rsidRPr="00F04A68">
        <w:rPr>
          <w:rFonts w:ascii="Times New Roman" w:eastAsia="Times New Roman" w:hAnsi="Times New Roman"/>
          <w:i/>
          <w:lang w:eastAsia="ru-RU"/>
        </w:rPr>
        <w:t xml:space="preserve">1 –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eastAsia="ru-RU"/>
        </w:rPr>
        <w:t>0</w:t>
      </w:r>
      <w:r w:rsidRPr="00F04A68">
        <w:rPr>
          <w:rFonts w:ascii="Times New Roman" w:eastAsia="Times New Roman" w:hAnsi="Times New Roman"/>
          <w:i/>
          <w:lang w:eastAsia="ru-RU"/>
        </w:rPr>
        <w:t> =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val="en-US" w:eastAsia="ru-RU"/>
        </w:rPr>
        <w:t>max</w:t>
      </w:r>
      <w:r w:rsidRPr="00F04A68">
        <w:rPr>
          <w:rFonts w:ascii="Times New Roman" w:eastAsia="Times New Roman" w:hAnsi="Times New Roman"/>
          <w:i/>
          <w:vertAlign w:val="subscript"/>
          <w:lang w:eastAsia="ru-RU"/>
        </w:rPr>
        <w:t> 0</w:t>
      </w:r>
      <w:r w:rsidRPr="00F04A68">
        <w:rPr>
          <w:rFonts w:ascii="Times New Roman" w:eastAsia="Times New Roman" w:hAnsi="Times New Roman"/>
          <w:i/>
          <w:lang w:eastAsia="ru-RU"/>
        </w:rPr>
        <w:t xml:space="preserve"> / 1.5, 2 –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eastAsia="ru-RU"/>
        </w:rPr>
        <w:t>0</w:t>
      </w:r>
      <w:r w:rsidRPr="00F04A68">
        <w:rPr>
          <w:rFonts w:ascii="Times New Roman" w:eastAsia="Times New Roman" w:hAnsi="Times New Roman"/>
          <w:i/>
          <w:lang w:eastAsia="ru-RU"/>
        </w:rPr>
        <w:t> =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val="en-US" w:eastAsia="ru-RU"/>
        </w:rPr>
        <w:t>max</w:t>
      </w:r>
      <w:r w:rsidRPr="00F04A68">
        <w:rPr>
          <w:rFonts w:ascii="Times New Roman" w:eastAsia="Times New Roman" w:hAnsi="Times New Roman"/>
          <w:i/>
          <w:vertAlign w:val="subscript"/>
          <w:lang w:eastAsia="ru-RU"/>
        </w:rPr>
        <w:t> 0</w:t>
      </w:r>
      <w:r w:rsidRPr="00F04A68">
        <w:rPr>
          <w:rFonts w:ascii="Times New Roman" w:eastAsia="Times New Roman" w:hAnsi="Times New Roman"/>
          <w:i/>
          <w:lang w:eastAsia="ru-RU"/>
        </w:rPr>
        <w:t xml:space="preserve"> / 1.2, 3 –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eastAsia="ru-RU"/>
        </w:rPr>
        <w:t>0</w:t>
      </w:r>
      <w:r w:rsidRPr="00F04A68">
        <w:rPr>
          <w:rFonts w:ascii="Times New Roman" w:eastAsia="Times New Roman" w:hAnsi="Times New Roman"/>
          <w:i/>
          <w:lang w:eastAsia="ru-RU"/>
        </w:rPr>
        <w:t> =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val="en-US" w:eastAsia="ru-RU"/>
        </w:rPr>
        <w:t>max</w:t>
      </w:r>
      <w:r w:rsidRPr="00F04A68">
        <w:rPr>
          <w:rFonts w:ascii="Times New Roman" w:eastAsia="Times New Roman" w:hAnsi="Times New Roman"/>
          <w:i/>
          <w:vertAlign w:val="subscript"/>
          <w:lang w:eastAsia="ru-RU"/>
        </w:rPr>
        <w:t> 0</w:t>
      </w:r>
      <w:r w:rsidRPr="00F04A68">
        <w:rPr>
          <w:rFonts w:ascii="Times New Roman" w:eastAsia="Times New Roman" w:hAnsi="Times New Roman"/>
          <w:lang w:eastAsia="ru-RU"/>
        </w:rPr>
        <w:t xml:space="preserve"> для единой свободной энергии, кривая L соответствует стандартной теории.  </w:t>
      </w:r>
    </w:p>
    <w:p w:rsidR="00FA7E57" w:rsidRPr="00F04A68" w:rsidRDefault="00FA7E57" w:rsidP="002A7933">
      <w:pPr>
        <w:spacing w:before="120" w:after="120"/>
        <w:jc w:val="both"/>
        <w:rPr>
          <w:rFonts w:ascii="Times New Roman" w:eastAsia="Times New Roman" w:hAnsi="Times New Roman"/>
          <w:lang w:eastAsia="ru-RU"/>
        </w:rPr>
      </w:pP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Особый интерес представляет исследование с позиций представленной теории процесса прохождения системой критической точки при нагреве или при охлаждении. Например, при охлаждении вблизи критической точки </w:t>
      </w:r>
      <w:r w:rsidRPr="00F04A68">
        <w:rPr>
          <w:rFonts w:ascii="Times New Roman" w:eastAsia="Times New Roman" w:hAnsi="Times New Roman"/>
          <w:i/>
          <w:lang w:val="en-US" w:eastAsia="ru-RU"/>
        </w:rPr>
        <w:t>T</w:t>
      </w:r>
      <w:r w:rsidRPr="00F04A68">
        <w:rPr>
          <w:rFonts w:ascii="Times New Roman" w:eastAsia="Times New Roman" w:hAnsi="Times New Roman"/>
          <w:i/>
          <w:vertAlign w:val="subscript"/>
          <w:lang w:val="en-US" w:eastAsia="ru-RU"/>
        </w:rPr>
        <w:t>c</w:t>
      </w:r>
      <w:r w:rsidRPr="00F04A68">
        <w:rPr>
          <w:rFonts w:ascii="Times New Roman" w:eastAsia="Times New Roman" w:hAnsi="Times New Roman"/>
          <w:lang w:eastAsia="ru-RU"/>
        </w:rPr>
        <w:t xml:space="preserve"> система может перейти на ветвь 1 (основное состояние) или на ветвь 2 (возбужденное или аморфное состояние). Благодаря тепловым флуктуациям вблизи критической точки система будет хаотически перескакивать из одного состояния в другое и наоборот. Вероятность перескока в основное состояние </w:t>
      </w:r>
      <w:r w:rsidRPr="00F04A68">
        <w:rPr>
          <w:rFonts w:ascii="Times New Roman" w:eastAsia="Times New Roman" w:hAnsi="Times New Roman"/>
          <w:lang w:eastAsia="ru-RU"/>
        </w:rPr>
        <w:lastRenderedPageBreak/>
        <w:t>будет выше, и поэтому при медленном охлаждении именно переход в упорядоченное состояние будет осуществляться с наибольшей вероятностью (рис.</w:t>
      </w:r>
      <w:r w:rsidRPr="00F04A68">
        <w:rPr>
          <w:rFonts w:ascii="Times New Roman" w:eastAsia="Times New Roman" w:hAnsi="Times New Roman"/>
          <w:lang w:val="en-US" w:eastAsia="ru-RU"/>
        </w:rPr>
        <w:t> </w:t>
      </w:r>
      <w:r w:rsidR="00255789" w:rsidRPr="00F04A68">
        <w:rPr>
          <w:rFonts w:ascii="Times New Roman" w:eastAsia="Times New Roman" w:hAnsi="Times New Roman"/>
          <w:lang w:eastAsia="ru-RU"/>
        </w:rPr>
        <w:t>1.8</w:t>
      </w:r>
      <w:r w:rsidRPr="00F04A68">
        <w:rPr>
          <w:rFonts w:ascii="Times New Roman" w:eastAsia="Times New Roman" w:hAnsi="Times New Roman"/>
          <w:lang w:eastAsia="ru-RU"/>
        </w:rPr>
        <w:t>,</w:t>
      </w:r>
      <w:r w:rsidRPr="00F04A68">
        <w:rPr>
          <w:rFonts w:ascii="Times New Roman" w:eastAsia="Times New Roman" w:hAnsi="Times New Roman"/>
          <w:lang w:val="en-US" w:eastAsia="ru-RU"/>
        </w:rPr>
        <w:t> </w:t>
      </w:r>
      <w:r w:rsidRPr="00F04A68">
        <w:rPr>
          <w:rFonts w:ascii="Times New Roman" w:eastAsia="Times New Roman" w:hAnsi="Times New Roman"/>
          <w:lang w:eastAsia="ru-RU"/>
        </w:rPr>
        <w:t xml:space="preserve">а). Однако, при быстром охлаждении или при достаточно узкой области упорядочения (малые </w:t>
      </w:r>
      <w:r w:rsidRPr="00F04A68">
        <w:rPr>
          <w:rFonts w:ascii="Times New Roman" w:eastAsia="Times New Roman" w:hAnsi="Times New Roman"/>
          <w:i/>
          <w:lang w:val="en-US" w:eastAsia="ru-RU"/>
        </w:rPr>
        <w:t>s</w:t>
      </w:r>
      <w:r w:rsidRPr="00F04A68">
        <w:rPr>
          <w:rFonts w:ascii="Times New Roman" w:eastAsia="Times New Roman" w:hAnsi="Times New Roman"/>
          <w:i/>
          <w:vertAlign w:val="subscript"/>
          <w:lang w:val="en-US" w:eastAsia="ru-RU"/>
        </w:rPr>
        <w:t>max</w:t>
      </w:r>
      <w:r w:rsidRPr="00F04A68">
        <w:rPr>
          <w:rFonts w:ascii="Times New Roman" w:eastAsia="Times New Roman" w:hAnsi="Times New Roman"/>
          <w:i/>
          <w:vertAlign w:val="subscript"/>
          <w:lang w:eastAsia="ru-RU"/>
        </w:rPr>
        <w:t>0</w:t>
      </w:r>
      <w:r w:rsidRPr="00F04A68">
        <w:rPr>
          <w:rFonts w:ascii="Times New Roman" w:eastAsia="Times New Roman" w:hAnsi="Times New Roman"/>
          <w:lang w:eastAsia="ru-RU"/>
        </w:rPr>
        <w:t>) система может остаться в хаотическом состоянии (закалка, рис.</w:t>
      </w:r>
      <w:r w:rsidR="00255789" w:rsidRPr="00F04A68">
        <w:rPr>
          <w:rFonts w:ascii="Times New Roman" w:eastAsia="Times New Roman" w:hAnsi="Times New Roman"/>
          <w:lang w:eastAsia="ru-RU"/>
        </w:rPr>
        <w:t>1.8</w:t>
      </w:r>
      <w:r w:rsidRPr="00F04A68">
        <w:rPr>
          <w:rFonts w:ascii="Times New Roman" w:eastAsia="Times New Roman" w:hAnsi="Times New Roman"/>
          <w:lang w:eastAsia="ru-RU"/>
        </w:rPr>
        <w:t>,б).</w:t>
      </w:r>
    </w:p>
    <w:p w:rsidR="00FC7CAF" w:rsidRPr="00F04A68" w:rsidRDefault="00FC7CAF" w:rsidP="00FC7CAF">
      <w:pPr>
        <w:spacing w:before="120" w:after="120"/>
        <w:ind w:right="-1"/>
        <w:jc w:val="both"/>
        <w:rPr>
          <w:rFonts w:ascii="Times New Roman" w:eastAsia="Times New Roman" w:hAnsi="Times New Roman"/>
          <w:lang w:eastAsia="ru-RU"/>
        </w:rPr>
      </w:pPr>
      <w:r w:rsidRPr="00F04A68">
        <w:rPr>
          <w:rFonts w:ascii="Times New Roman" w:eastAsia="Times New Roman" w:hAnsi="Times New Roman"/>
          <w:lang w:eastAsia="ru-RU"/>
        </w:rPr>
        <w:t>При этом, для упорядоченных состояний (линии 1) хаотические состояния (линии 2) можно рассматривать, как структурные флуктуации, и наоборот</w:t>
      </w:r>
      <w:r w:rsidR="000C0FD3" w:rsidRPr="00F04A68">
        <w:rPr>
          <w:rFonts w:ascii="Times New Roman" w:eastAsia="Times New Roman" w:hAnsi="Times New Roman"/>
          <w:lang w:eastAsia="ru-RU"/>
        </w:rPr>
        <w:t xml:space="preserve"> -</w:t>
      </w:r>
      <w:r w:rsidRPr="00F04A68">
        <w:rPr>
          <w:rFonts w:ascii="Times New Roman" w:eastAsia="Times New Roman" w:hAnsi="Times New Roman"/>
          <w:lang w:eastAsia="ru-RU"/>
        </w:rPr>
        <w:t xml:space="preserve"> для хаотических состояний структурными флуктуациями будут упорядоченные состояния. Поскольку флуктуации оказываются в области притяжения соответствующего ближайшего минимума, они будут долгоживущими. Именно, эти долгоживущие флуктуации определяют природу роста флуктуаций при прохождении критической точки (опалесценция, области 3, рис.</w:t>
      </w:r>
      <w:r w:rsidRPr="00F04A68">
        <w:rPr>
          <w:rFonts w:ascii="Times New Roman" w:eastAsia="Times New Roman" w:hAnsi="Times New Roman"/>
          <w:lang w:val="en-US" w:eastAsia="ru-RU"/>
        </w:rPr>
        <w:t> </w:t>
      </w:r>
      <w:r w:rsidR="00255789" w:rsidRPr="00F04A68">
        <w:rPr>
          <w:rFonts w:ascii="Times New Roman" w:eastAsia="Times New Roman" w:hAnsi="Times New Roman"/>
          <w:lang w:eastAsia="ru-RU"/>
        </w:rPr>
        <w:t>1.8</w:t>
      </w:r>
      <w:r w:rsidRPr="00F04A68">
        <w:rPr>
          <w:rFonts w:ascii="Times New Roman" w:eastAsia="Times New Roman" w:hAnsi="Times New Roman"/>
          <w:lang w:eastAsia="ru-RU"/>
        </w:rPr>
        <w:t xml:space="preserve">). </w:t>
      </w:r>
    </w:p>
    <w:p w:rsidR="00FC7CAF" w:rsidRPr="00F04A68" w:rsidRDefault="00FC7CAF" w:rsidP="00FC7CAF">
      <w:pPr>
        <w:spacing w:before="120" w:after="120"/>
        <w:ind w:right="-1"/>
        <w:jc w:val="both"/>
        <w:rPr>
          <w:rFonts w:ascii="Times New Roman" w:eastAsia="Times New Roman" w:hAnsi="Times New Roman"/>
          <w:lang w:eastAsia="ru-RU"/>
        </w:rPr>
      </w:pPr>
      <w:r w:rsidRPr="00F04A68">
        <w:rPr>
          <w:rFonts w:ascii="Times New Roman" w:eastAsia="Times New Roman" w:hAnsi="Times New Roman"/>
          <w:lang w:eastAsia="ru-RU"/>
        </w:rPr>
        <w:t xml:space="preserve">Для моделирования этого процесса предложено эволюционное </w:t>
      </w:r>
      <w:r w:rsidR="002B06FC">
        <w:rPr>
          <w:rFonts w:ascii="Times New Roman" w:eastAsia="Times New Roman" w:hAnsi="Times New Roman"/>
          <w:lang w:eastAsia="ru-RU"/>
        </w:rPr>
        <w:t>УЛХ</w:t>
      </w:r>
      <w:r w:rsidRPr="00F04A68">
        <w:rPr>
          <w:rFonts w:ascii="Times New Roman" w:eastAsia="Times New Roman" w:hAnsi="Times New Roman"/>
          <w:lang w:eastAsia="ru-RU"/>
        </w:rPr>
        <w:t xml:space="preserve"> в энтропийном представлении</w:t>
      </w:r>
    </w:p>
    <w:p w:rsidR="00FC7CAF" w:rsidRPr="00F04A68" w:rsidRDefault="00FC7CAF" w:rsidP="00FC7CAF">
      <w:pPr>
        <w:tabs>
          <w:tab w:val="left" w:pos="7371"/>
        </w:tabs>
        <w:spacing w:before="120" w:after="120"/>
        <w:ind w:right="-1"/>
        <w:jc w:val="right"/>
        <w:rPr>
          <w:rFonts w:ascii="Times New Roman" w:eastAsia="Times New Roman" w:hAnsi="Times New Roman"/>
          <w:lang w:eastAsia="ru-RU"/>
        </w:rPr>
      </w:pPr>
      <w:r w:rsidRPr="00F04A68">
        <w:rPr>
          <w:rFonts w:ascii="Times New Roman" w:eastAsia="Times New Roman" w:hAnsi="Times New Roman"/>
          <w:noProof/>
          <w:position w:val="-40"/>
          <w:lang w:eastAsia="ru-RU"/>
        </w:rPr>
        <w:drawing>
          <wp:inline distT="0" distB="0" distL="0" distR="0" wp14:anchorId="1469506C" wp14:editId="273EFC4E">
            <wp:extent cx="3187700" cy="533400"/>
            <wp:effectExtent l="0" t="0" r="0" b="0"/>
            <wp:docPr id="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87700" cy="533400"/>
                    </a:xfrm>
                    <a:prstGeom prst="rect">
                      <a:avLst/>
                    </a:prstGeom>
                    <a:noFill/>
                    <a:ln>
                      <a:noFill/>
                    </a:ln>
                  </pic:spPr>
                </pic:pic>
              </a:graphicData>
            </a:graphic>
          </wp:inline>
        </w:drawing>
      </w:r>
      <w:r w:rsidR="00A71D5B">
        <w:rPr>
          <w:rFonts w:ascii="Times New Roman" w:eastAsia="Times New Roman" w:hAnsi="Times New Roman"/>
          <w:lang w:eastAsia="ru-RU"/>
        </w:rPr>
        <w:t>,</w:t>
      </w:r>
      <w:r w:rsidR="000C0FD3" w:rsidRPr="00F04A68">
        <w:rPr>
          <w:rFonts w:ascii="Times New Roman" w:eastAsia="Times New Roman" w:hAnsi="Times New Roman"/>
          <w:lang w:eastAsia="ru-RU"/>
        </w:rPr>
        <w:t xml:space="preserve">                           </w:t>
      </w:r>
      <w:r w:rsidRPr="00F04A68">
        <w:rPr>
          <w:rFonts w:ascii="Times New Roman" w:eastAsia="Times New Roman" w:hAnsi="Times New Roman"/>
          <w:lang w:eastAsia="ru-RU"/>
        </w:rPr>
        <w:t>(1.</w:t>
      </w:r>
      <w:r w:rsidR="000C0FD3" w:rsidRPr="00F04A68">
        <w:rPr>
          <w:rFonts w:ascii="Times New Roman" w:eastAsia="Times New Roman" w:hAnsi="Times New Roman"/>
          <w:lang w:eastAsia="ru-RU"/>
        </w:rPr>
        <w:t>1.107</w:t>
      </w:r>
      <w:r w:rsidRPr="00F04A68">
        <w:rPr>
          <w:rFonts w:ascii="Times New Roman" w:eastAsia="Times New Roman" w:hAnsi="Times New Roman"/>
          <w:lang w:eastAsia="ru-RU"/>
        </w:rPr>
        <w:t>)</w:t>
      </w:r>
    </w:p>
    <w:p w:rsidR="00FC7CAF" w:rsidRPr="00F04A68" w:rsidRDefault="00FC7CAF" w:rsidP="00FC7CAF">
      <w:pPr>
        <w:spacing w:before="120" w:after="120"/>
        <w:ind w:right="-1"/>
        <w:jc w:val="both"/>
        <w:rPr>
          <w:rFonts w:ascii="Times New Roman" w:eastAsia="Times New Roman" w:hAnsi="Times New Roman"/>
          <w:lang w:eastAsia="ru-RU"/>
        </w:rPr>
      </w:pPr>
      <w:r w:rsidRPr="00F04A68">
        <w:rPr>
          <w:rFonts w:ascii="Times New Roman" w:eastAsia="Times New Roman" w:hAnsi="Times New Roman"/>
          <w:lang w:eastAsia="ru-RU"/>
        </w:rPr>
        <w:t xml:space="preserve">где </w:t>
      </w:r>
      <w:r w:rsidRPr="00F04A68">
        <w:rPr>
          <w:rFonts w:ascii="Times New Roman" w:eastAsia="Times New Roman" w:hAnsi="Times New Roman"/>
          <w:i/>
          <w:lang w:val="el-GR" w:eastAsia="ru-RU"/>
        </w:rPr>
        <w:t>θ</w:t>
      </w:r>
      <w:r w:rsidRPr="00F04A68">
        <w:rPr>
          <w:rFonts w:ascii="Times New Roman" w:eastAsia="Times New Roman" w:hAnsi="Times New Roman"/>
          <w:i/>
          <w:lang w:eastAsia="ru-RU"/>
        </w:rPr>
        <w:t>(</w:t>
      </w:r>
      <w:r w:rsidRPr="00F04A68">
        <w:rPr>
          <w:rFonts w:ascii="Times New Roman" w:eastAsia="Times New Roman" w:hAnsi="Times New Roman"/>
          <w:i/>
          <w:lang w:val="en-US" w:eastAsia="ru-RU"/>
        </w:rPr>
        <w:t>x</w:t>
      </w:r>
      <w:r w:rsidRPr="00F04A68">
        <w:rPr>
          <w:rFonts w:ascii="Times New Roman" w:eastAsia="Times New Roman" w:hAnsi="Times New Roman"/>
          <w:i/>
          <w:lang w:eastAsia="ru-RU"/>
        </w:rPr>
        <w:t xml:space="preserve">) </w:t>
      </w:r>
      <w:r w:rsidRPr="00F04A68">
        <w:rPr>
          <w:rFonts w:ascii="Times New Roman" w:eastAsia="Times New Roman" w:hAnsi="Times New Roman"/>
          <w:lang w:eastAsia="ru-RU"/>
        </w:rPr>
        <w:t xml:space="preserve">– тета-функция, введенная для удобства, </w:t>
      </w:r>
      <w:r w:rsidRPr="00F04A68">
        <w:rPr>
          <w:rFonts w:ascii="Times New Roman" w:eastAsia="Times New Roman" w:hAnsi="Times New Roman"/>
          <w:noProof/>
          <w:position w:val="-10"/>
          <w:lang w:eastAsia="ru-RU"/>
        </w:rPr>
        <w:drawing>
          <wp:inline distT="0" distB="0" distL="0" distR="0" wp14:anchorId="593AC164" wp14:editId="3E1A0CCB">
            <wp:extent cx="349250" cy="222250"/>
            <wp:effectExtent l="0" t="0" r="0" b="6350"/>
            <wp:docPr id="2"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9250" cy="222250"/>
                    </a:xfrm>
                    <a:prstGeom prst="rect">
                      <a:avLst/>
                    </a:prstGeom>
                    <a:noFill/>
                    <a:ln>
                      <a:noFill/>
                    </a:ln>
                  </pic:spPr>
                </pic:pic>
              </a:graphicData>
            </a:graphic>
          </wp:inline>
        </w:drawing>
      </w:r>
      <w:r w:rsidRPr="00F04A68">
        <w:rPr>
          <w:rFonts w:ascii="Times New Roman" w:eastAsia="Times New Roman" w:hAnsi="Times New Roman"/>
          <w:lang w:eastAsia="ru-RU"/>
        </w:rPr>
        <w:t xml:space="preserve"> – случайная функция типа «белого шума» пропорциональная температуре для моделирования тепловых флуктуаций. </w:t>
      </w:r>
    </w:p>
    <w:p w:rsidR="00FC7CAF" w:rsidRPr="00F04A68" w:rsidRDefault="00FC7CAF" w:rsidP="00FC7CAF">
      <w:pPr>
        <w:spacing w:before="120" w:after="120"/>
        <w:ind w:right="-1"/>
        <w:jc w:val="both"/>
        <w:rPr>
          <w:rFonts w:ascii="Times New Roman" w:eastAsia="Times New Roman" w:hAnsi="Times New Roman"/>
          <w:lang w:eastAsia="ru-RU"/>
        </w:rPr>
      </w:pPr>
      <w:r w:rsidRPr="00F04A68">
        <w:rPr>
          <w:rFonts w:ascii="Times New Roman" w:eastAsia="Times New Roman" w:hAnsi="Times New Roman"/>
          <w:lang w:eastAsia="ru-RU"/>
        </w:rPr>
        <w:t xml:space="preserve">Для расчетов принимались следующие параметры теории </w:t>
      </w:r>
      <w:r w:rsidRPr="00F04A68">
        <w:rPr>
          <w:rFonts w:ascii="Times New Roman" w:eastAsia="Times New Roman" w:hAnsi="Times New Roman"/>
          <w:i/>
          <w:lang w:val="el-GR" w:eastAsia="ru-RU"/>
        </w:rPr>
        <w:t>α</w:t>
      </w:r>
      <w:r w:rsidRPr="00F04A68">
        <w:rPr>
          <w:rFonts w:ascii="Times New Roman" w:eastAsia="Times New Roman" w:hAnsi="Times New Roman"/>
          <w:i/>
          <w:lang w:val="en-US" w:eastAsia="ru-RU"/>
        </w:rPr>
        <w:t> </w:t>
      </w:r>
      <w:r w:rsidRPr="00F04A68">
        <w:rPr>
          <w:rFonts w:ascii="Times New Roman" w:eastAsia="Times New Roman" w:hAnsi="Times New Roman"/>
          <w:i/>
          <w:lang w:eastAsia="ru-RU"/>
        </w:rPr>
        <w:t>=</w:t>
      </w:r>
      <w:r w:rsidRPr="00F04A68">
        <w:rPr>
          <w:rFonts w:ascii="Times New Roman" w:eastAsia="Times New Roman" w:hAnsi="Times New Roman"/>
          <w:i/>
          <w:lang w:val="en-US" w:eastAsia="ru-RU"/>
        </w:rPr>
        <w:t> </w:t>
      </w:r>
      <w:r w:rsidRPr="00F04A68">
        <w:rPr>
          <w:rFonts w:ascii="Times New Roman" w:eastAsia="Times New Roman" w:hAnsi="Times New Roman"/>
          <w:i/>
          <w:lang w:eastAsia="ru-RU"/>
        </w:rPr>
        <w:t>1</w:t>
      </w:r>
      <w:r w:rsidRPr="00F04A68">
        <w:rPr>
          <w:rFonts w:ascii="Times New Roman" w:eastAsia="Times New Roman" w:hAnsi="Times New Roman"/>
          <w:lang w:eastAsia="ru-RU"/>
        </w:rPr>
        <w:t xml:space="preserve">, </w:t>
      </w:r>
      <w:r w:rsidRPr="00F04A68">
        <w:rPr>
          <w:rFonts w:ascii="Times New Roman" w:eastAsia="Times New Roman" w:hAnsi="Times New Roman"/>
          <w:i/>
          <w:lang w:val="en-US" w:eastAsia="ru-RU"/>
        </w:rPr>
        <w:t>b </w:t>
      </w:r>
      <w:r w:rsidRPr="00F04A68">
        <w:rPr>
          <w:rFonts w:ascii="Times New Roman" w:eastAsia="Times New Roman" w:hAnsi="Times New Roman"/>
          <w:i/>
          <w:lang w:eastAsia="ru-RU"/>
        </w:rPr>
        <w:t>=</w:t>
      </w:r>
      <w:r w:rsidRPr="00F04A68">
        <w:rPr>
          <w:rFonts w:ascii="Times New Roman" w:eastAsia="Times New Roman" w:hAnsi="Times New Roman"/>
          <w:i/>
          <w:lang w:val="en-US" w:eastAsia="ru-RU"/>
        </w:rPr>
        <w:t> </w:t>
      </w:r>
      <w:r w:rsidRPr="00F04A68">
        <w:rPr>
          <w:rFonts w:ascii="Times New Roman" w:eastAsia="Times New Roman" w:hAnsi="Times New Roman"/>
          <w:i/>
          <w:lang w:eastAsia="ru-RU"/>
        </w:rPr>
        <w:t>0.1</w:t>
      </w:r>
      <w:r w:rsidRPr="00F04A68">
        <w:rPr>
          <w:rFonts w:ascii="Times New Roman" w:eastAsia="Times New Roman" w:hAnsi="Times New Roman"/>
          <w:lang w:eastAsia="ru-RU"/>
        </w:rPr>
        <w:t xml:space="preserve">, </w:t>
      </w:r>
      <w:r w:rsidRPr="00F04A68">
        <w:rPr>
          <w:rFonts w:ascii="Times New Roman" w:eastAsia="Times New Roman" w:hAnsi="Times New Roman"/>
          <w:lang w:val="en-US" w:eastAsia="ru-RU"/>
        </w:rPr>
        <w:t>T</w:t>
      </w:r>
      <w:r w:rsidRPr="00F04A68">
        <w:rPr>
          <w:rFonts w:ascii="Times New Roman" w:eastAsia="Times New Roman" w:hAnsi="Times New Roman"/>
          <w:vertAlign w:val="subscript"/>
          <w:lang w:val="en-US" w:eastAsia="ru-RU"/>
        </w:rPr>
        <w:t>c</w:t>
      </w:r>
      <w:r w:rsidRPr="00F04A68">
        <w:rPr>
          <w:rFonts w:ascii="Times New Roman" w:eastAsia="Times New Roman" w:hAnsi="Times New Roman"/>
          <w:lang w:val="en-US" w:eastAsia="ru-RU"/>
        </w:rPr>
        <w:t> </w:t>
      </w:r>
      <w:r w:rsidRPr="00F04A68">
        <w:rPr>
          <w:rFonts w:ascii="Times New Roman" w:eastAsia="Times New Roman" w:hAnsi="Times New Roman"/>
          <w:lang w:eastAsia="ru-RU"/>
        </w:rPr>
        <w:t>=</w:t>
      </w:r>
      <w:r w:rsidRPr="00F04A68">
        <w:rPr>
          <w:rFonts w:ascii="Times New Roman" w:eastAsia="Times New Roman" w:hAnsi="Times New Roman"/>
          <w:lang w:val="en-US" w:eastAsia="ru-RU"/>
        </w:rPr>
        <w:t> </w:t>
      </w:r>
      <w:r w:rsidRPr="00F04A68">
        <w:rPr>
          <w:rFonts w:ascii="Times New Roman" w:eastAsia="Times New Roman" w:hAnsi="Times New Roman"/>
          <w:lang w:eastAsia="ru-RU"/>
        </w:rPr>
        <w:t>300</w:t>
      </w:r>
      <w:r w:rsidRPr="00F04A68">
        <w:rPr>
          <w:rFonts w:ascii="Times New Roman" w:eastAsia="Times New Roman" w:hAnsi="Times New Roman"/>
          <w:lang w:val="en-US" w:eastAsia="ru-RU"/>
        </w:rPr>
        <w:t> K</w:t>
      </w:r>
      <w:r w:rsidRPr="00F04A68">
        <w:rPr>
          <w:rFonts w:ascii="Times New Roman" w:eastAsia="Times New Roman" w:hAnsi="Times New Roman"/>
          <w:lang w:eastAsia="ru-RU"/>
        </w:rPr>
        <w:t>. Первоначальная температура термостата выбиралась равной T = 301</w:t>
      </w:r>
      <w:r w:rsidRPr="00F04A68">
        <w:rPr>
          <w:rFonts w:ascii="Times New Roman" w:eastAsia="Times New Roman" w:hAnsi="Times New Roman"/>
          <w:lang w:val="en-US" w:eastAsia="ru-RU"/>
        </w:rPr>
        <w:t> </w:t>
      </w:r>
      <w:r w:rsidRPr="00F04A68">
        <w:rPr>
          <w:rFonts w:ascii="Times New Roman" w:eastAsia="Times New Roman" w:hAnsi="Times New Roman"/>
          <w:lang w:eastAsia="ru-RU"/>
        </w:rPr>
        <w:t>K, то есть, немногим выше критической, и медленно снижается.</w:t>
      </w:r>
    </w:p>
    <w:p w:rsidR="00FA7E57" w:rsidRPr="00F04A68" w:rsidRDefault="00FA7E57" w:rsidP="00FA7E57">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В окрестности критической температуры, как и ожидалось, возникают интенсивные долгоживущие флуктуации. Каждая такая флуктуация связана с преодолением потенциального барьера между основным и метастабильным состоянием, то есть является фазовым переходом первого рода. Пока барьер достаточно высокий в области низких температур флуктуации не возникают. Когда уровни основного и метастабильного состояния сближаются, и потенциальный барьер уменьшается, уровня тепловых флуктуаций оказывается достаточно, чтобы его преодолеть, возникают интенсивные (структурные) флуктуации. Это явление аналогично явлению случайных фазовых переходов первого рода, наблюдаемых в аморфных материалах [22].</w:t>
      </w:r>
    </w:p>
    <w:p w:rsidR="00FD7294" w:rsidRPr="00F04A68" w:rsidRDefault="00FD7294" w:rsidP="00FD7294">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Интересным является то, что в самой критической точке долгоживущие флуктуации не возникают, и общий уровень флуктуаций не превышает теплового фона. Это связано с тем, что различие между двумя типами стационарных состояний в критической точке исчезает, и они не могут служить более «ловушками» тепловых флуктуаций друг для друга. Поэтому </w:t>
      </w:r>
      <w:r w:rsidRPr="00F04A68">
        <w:rPr>
          <w:rFonts w:ascii="Times New Roman" w:eastAsia="Times New Roman" w:hAnsi="Times New Roman"/>
          <w:lang w:eastAsia="ru-RU"/>
        </w:rPr>
        <w:lastRenderedPageBreak/>
        <w:t>разрастание флуктуаций происходит не строго в критической точке, а в некоторой окрестности ее со стороны неупорядоченных состояний.</w:t>
      </w:r>
    </w:p>
    <w:p w:rsidR="00FD7294" w:rsidRPr="00F04A68" w:rsidRDefault="00FD7294" w:rsidP="00FD7294">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Уровень флуктуаций растет пропорционально удалению от критической точки (поскольку увеличивается разность между уровнями), но частота флуктуации уменьшается. Наконец, интенсивные структурные флуктуации прекращаются, и система попадает в ловушку одного из устойчивых состояний. При медленном остывании она всегда попадает в основное упорядоченное состояние (ветвь 1, рис. 1.5), при быстром остывании она может попасть в метастабильное аморфное состояние (ветвь 2, рис. 1.5).</w:t>
      </w:r>
    </w:p>
    <w:p w:rsidR="00FC7CAF" w:rsidRPr="00F04A68" w:rsidRDefault="00FC7CAF" w:rsidP="00E403D3">
      <w:pPr>
        <w:spacing w:before="120" w:after="120"/>
        <w:jc w:val="center"/>
        <w:rPr>
          <w:rFonts w:ascii="Times New Roman" w:eastAsia="Times New Roman" w:hAnsi="Times New Roman"/>
          <w:lang w:eastAsia="ru-RU"/>
        </w:rPr>
      </w:pPr>
      <w:r w:rsidRPr="00F04A68">
        <w:rPr>
          <w:rFonts w:ascii="Times New Roman" w:eastAsia="Times New Roman" w:hAnsi="Times New Roman"/>
          <w:noProof/>
          <w:lang w:eastAsia="ru-RU"/>
        </w:rPr>
        <w:drawing>
          <wp:inline distT="0" distB="0" distL="0" distR="0" wp14:anchorId="71671797" wp14:editId="1B00F817">
            <wp:extent cx="3498850" cy="2711450"/>
            <wp:effectExtent l="0" t="0" r="6350" b="0"/>
            <wp:docPr id="3" name="Рисунок 12" descr="Описание: Fig2%204-6%20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Fig2%204-6%20s(t)"/>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498850" cy="2711450"/>
                    </a:xfrm>
                    <a:prstGeom prst="rect">
                      <a:avLst/>
                    </a:prstGeom>
                    <a:noFill/>
                    <a:ln>
                      <a:noFill/>
                    </a:ln>
                  </pic:spPr>
                </pic:pic>
              </a:graphicData>
            </a:graphic>
          </wp:inline>
        </w:drawing>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b/>
          <w:spacing w:val="4"/>
          <w:lang w:eastAsia="ru-RU"/>
        </w:rPr>
        <w:t>Рис</w:t>
      </w:r>
      <w:r w:rsidR="009301CD" w:rsidRPr="00F04A68">
        <w:rPr>
          <w:rFonts w:ascii="Times New Roman" w:eastAsia="Times New Roman" w:hAnsi="Times New Roman"/>
          <w:b/>
          <w:spacing w:val="4"/>
          <w:lang w:eastAsia="ru-RU"/>
        </w:rPr>
        <w:t xml:space="preserve">унок </w:t>
      </w:r>
      <w:r w:rsidR="00255789" w:rsidRPr="00F04A68">
        <w:rPr>
          <w:rFonts w:ascii="Times New Roman" w:eastAsia="Times New Roman" w:hAnsi="Times New Roman"/>
          <w:b/>
          <w:spacing w:val="4"/>
          <w:lang w:eastAsia="ru-RU"/>
        </w:rPr>
        <w:t>1.8</w:t>
      </w:r>
      <w:r w:rsidRPr="00F04A68">
        <w:rPr>
          <w:rFonts w:ascii="Times New Roman" w:eastAsia="Times New Roman" w:hAnsi="Times New Roman"/>
          <w:b/>
          <w:spacing w:val="4"/>
          <w:lang w:eastAsia="ru-RU"/>
        </w:rPr>
        <w:t>.</w:t>
      </w:r>
      <w:r w:rsidRPr="00F04A68">
        <w:rPr>
          <w:rFonts w:ascii="Times New Roman" w:eastAsia="Times New Roman" w:hAnsi="Times New Roman"/>
          <w:spacing w:val="4"/>
          <w:lang w:eastAsia="ru-RU"/>
        </w:rPr>
        <w:t xml:space="preserve"> </w:t>
      </w:r>
      <w:r w:rsidRPr="00F04A68">
        <w:rPr>
          <w:rFonts w:ascii="Times New Roman" w:eastAsia="Times New Roman" w:hAnsi="Times New Roman"/>
          <w:lang w:eastAsia="ru-RU"/>
        </w:rPr>
        <w:t>Генерация долгоживущих флуктуаций при прохождении критической точки при понижении температуры в случае формирования упорядоченного состояния (а) и в случае формирования аморфного состояния (б). 1 –  линия упорядочения, 2 – линия аморфного состояния, 3 – области разрастания флуктуаций.</w:t>
      </w:r>
    </w:p>
    <w:p w:rsidR="000C0FD3" w:rsidRPr="00F04A68" w:rsidRDefault="000C0FD3" w:rsidP="002A7933">
      <w:pPr>
        <w:spacing w:before="120" w:after="120"/>
        <w:jc w:val="both"/>
        <w:rPr>
          <w:rFonts w:ascii="Times New Roman" w:eastAsia="Times New Roman" w:hAnsi="Times New Roman"/>
          <w:lang w:eastAsia="ru-RU"/>
        </w:rPr>
      </w:pP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Таким образом, в данном параграфе теория фазовых переходов второго рода сформулирована на языке конфигурационной (структурной) энтропии. Она дает все предельные переходы к стационарным состояниям стандартной теории, и позволяет обнаружить новые решения, которые были упущены в классической теории. Кроме того, она позволяет естественным образом включить в рассмотрение процессы переохлаждения или закалки. Предложен новый механизм разрастания флуктуаций вблизи критической температуры основанный на близости двух устойчивых состояний. Важной его особенностью является то, что максимум разрастания флуктуаций </w:t>
      </w:r>
      <w:r w:rsidRPr="00F04A68">
        <w:rPr>
          <w:rFonts w:ascii="Times New Roman" w:eastAsia="Times New Roman" w:hAnsi="Times New Roman"/>
          <w:lang w:eastAsia="ru-RU"/>
        </w:rPr>
        <w:lastRenderedPageBreak/>
        <w:t>приходится не на саму критическую точку, а смещен от нее на некоторую величину.</w:t>
      </w:r>
    </w:p>
    <w:p w:rsidR="002A7933" w:rsidRPr="00F04A68" w:rsidRDefault="00D840E3" w:rsidP="002A7933">
      <w:pPr>
        <w:spacing w:before="120" w:after="120"/>
        <w:jc w:val="both"/>
        <w:rPr>
          <w:rFonts w:ascii="Arial Black" w:eastAsia="Times New Roman" w:hAnsi="Arial Black"/>
          <w:b/>
        </w:rPr>
      </w:pPr>
      <w:r w:rsidRPr="00F04A68">
        <w:rPr>
          <w:rFonts w:ascii="Arial Black" w:eastAsia="Times New Roman" w:hAnsi="Arial Black"/>
          <w:b/>
        </w:rPr>
        <w:t>1.1.</w:t>
      </w:r>
      <w:r w:rsidR="0067234A" w:rsidRPr="0067234A">
        <w:rPr>
          <w:rFonts w:ascii="Arial Black" w:eastAsia="Times New Roman" w:hAnsi="Arial Black"/>
          <w:b/>
        </w:rPr>
        <w:t>9.</w:t>
      </w:r>
      <w:r w:rsidR="002A7933" w:rsidRPr="00F04A68">
        <w:rPr>
          <w:rFonts w:ascii="Arial Black" w:eastAsia="Times New Roman" w:hAnsi="Arial Black"/>
          <w:b/>
        </w:rPr>
        <w:t xml:space="preserve"> </w:t>
      </w:r>
      <w:r w:rsidR="002A7933" w:rsidRPr="00F04A68">
        <w:rPr>
          <w:rFonts w:ascii="Arial Black" w:eastAsia="Times New Roman" w:hAnsi="Arial Black"/>
          <w:b/>
          <w:bCs/>
          <w:lang w:eastAsia="ru-RU"/>
        </w:rPr>
        <w:t xml:space="preserve">Аморфные состояния. </w:t>
      </w:r>
      <w:r w:rsidR="002A7933" w:rsidRPr="00F04A68">
        <w:rPr>
          <w:rFonts w:ascii="Arial Black" w:hAnsi="Arial Black"/>
          <w:b/>
        </w:rPr>
        <w:t xml:space="preserve">Модель </w:t>
      </w:r>
      <m:oMath>
        <m:sSup>
          <m:sSupPr>
            <m:ctrlPr>
              <w:rPr>
                <w:rFonts w:ascii="Cambria Math" w:hAnsi="Cambria Math"/>
                <w:b/>
                <w:i/>
              </w:rPr>
            </m:ctrlPr>
          </m:sSupPr>
          <m:e>
            <m:r>
              <m:rPr>
                <m:sty m:val="bi"/>
              </m:rPr>
              <w:rPr>
                <w:rFonts w:ascii="Cambria Math" w:hAnsi="Cambria Math"/>
              </w:rPr>
              <m:t>φ</m:t>
            </m:r>
          </m:e>
          <m:sup>
            <m:r>
              <m:rPr>
                <m:sty m:val="bi"/>
              </m:rPr>
              <w:rPr>
                <w:rFonts w:ascii="Cambria Math" w:hAnsi="Cambria Math"/>
              </w:rPr>
              <m:t>6</m:t>
            </m:r>
          </m:sup>
        </m:sSup>
      </m:oMath>
    </w:p>
    <w:p w:rsidR="002A7933" w:rsidRPr="00F04A68" w:rsidRDefault="002A7933" w:rsidP="002A7933">
      <w:pPr>
        <w:tabs>
          <w:tab w:val="left" w:pos="708"/>
        </w:tabs>
        <w:suppressAutoHyphens/>
        <w:spacing w:before="120" w:after="120"/>
        <w:jc w:val="both"/>
        <w:rPr>
          <w:rFonts w:ascii="Times New Roman" w:eastAsia="Droid Sans Fallback" w:hAnsi="Times New Roman"/>
          <w:kern w:val="1"/>
        </w:rPr>
      </w:pPr>
      <w:r w:rsidRPr="00F04A68">
        <w:rPr>
          <w:rFonts w:ascii="Times New Roman" w:eastAsia="Droid Sans Fallback" w:hAnsi="Times New Roman"/>
          <w:kern w:val="1"/>
        </w:rPr>
        <w:t xml:space="preserve">В предыдущем разделе аморфные состояния вводились в модель </w:t>
      </w:r>
      <w:r w:rsidRPr="00F04A68">
        <w:rPr>
          <w:rFonts w:ascii="Times New Roman" w:eastAsia="Droid Sans Fallback" w:hAnsi="Times New Roman"/>
          <w:i/>
          <w:kern w:val="1"/>
          <w:lang w:val="el-GR"/>
        </w:rPr>
        <w:t>φ</w:t>
      </w:r>
      <w:r w:rsidRPr="00F04A68">
        <w:rPr>
          <w:rFonts w:ascii="Times New Roman" w:eastAsia="Droid Sans Fallback" w:hAnsi="Times New Roman"/>
          <w:i/>
          <w:kern w:val="28"/>
          <w:vertAlign w:val="superscript"/>
          <w:lang w:val="el-GR"/>
        </w:rPr>
        <w:t>4</w:t>
      </w:r>
      <w:r w:rsidRPr="00F04A68">
        <w:rPr>
          <w:rFonts w:ascii="Times New Roman" w:eastAsia="Droid Sans Fallback" w:hAnsi="Times New Roman"/>
          <w:kern w:val="1"/>
        </w:rPr>
        <w:t xml:space="preserve"> путем продолжения неупорядоченного состояния, как метастабильного ниже критической точки. При этом свободная энергия определялась разными аналитическими выражениями выше и ниже критической точки, что несколько отличается от первоначальной идеи Ландау. Возникает вопрос, можно ли найти описание аморфных состояний для фазовых переходов второго рода, оставаясь строго в рамках формализма Ландау? С этой целью введем в теорию еще один параметр, управляя которым, можно добиться появления устойчивого минимума для неупорядоченной фазы ниже критической точки. Модифицируем свободную энергию, удержав слагаемые в разложении до шестой степени по ПП:</w:t>
      </w:r>
    </w:p>
    <w:p w:rsidR="002A7933" w:rsidRPr="00F04A68" w:rsidRDefault="00210FC8" w:rsidP="002A7933">
      <w:pPr>
        <w:tabs>
          <w:tab w:val="left" w:pos="6237"/>
        </w:tabs>
        <w:spacing w:before="120" w:after="120"/>
        <w:jc w:val="both"/>
        <w:rPr>
          <w:rFonts w:ascii="Times New Roman" w:eastAsia="Times New Roman" w:hAnsi="Times New Roman"/>
          <w:i/>
        </w:rPr>
      </w:pPr>
      <m:oMath>
        <m:r>
          <w:rPr>
            <w:rFonts w:ascii="Cambria Math" w:hAnsi="Cambria Math"/>
            <w:lang w:val="en-US"/>
          </w:rPr>
          <m:t>f</m:t>
        </m:r>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φ</m:t>
                </m:r>
              </m:e>
              <m:sup>
                <m:r>
                  <w:rPr>
                    <w:rFonts w:ascii="Cambria Math" w:hAnsi="Cambria Math"/>
                  </w:rPr>
                  <m:t>6</m:t>
                </m:r>
              </m:sup>
            </m:sSup>
          </m:num>
          <m:den>
            <m:r>
              <w:rPr>
                <w:rFonts w:ascii="Cambria Math" w:hAnsi="Cambria Math"/>
              </w:rPr>
              <m:t>6</m:t>
            </m:r>
          </m:den>
        </m:f>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φ</m:t>
                </m:r>
              </m:e>
              <m:sup>
                <m:r>
                  <w:rPr>
                    <w:rFonts w:ascii="Cambria Math" w:hAnsi="Cambria Math"/>
                  </w:rPr>
                  <m:t>4</m:t>
                </m:r>
              </m:sup>
            </m:sSup>
          </m:num>
          <m:den>
            <m:r>
              <w:rPr>
                <w:rFonts w:ascii="Cambria Math" w:hAnsi="Cambria Math"/>
              </w:rPr>
              <m:t>4</m:t>
            </m:r>
          </m:den>
        </m:f>
        <m:d>
          <m:dPr>
            <m:ctrlPr>
              <w:rPr>
                <w:rFonts w:ascii="Cambria Math" w:hAnsi="Cambria Math"/>
                <w:i/>
                <w:lang w:val="en-US"/>
              </w:rPr>
            </m:ctrlPr>
          </m:dPr>
          <m:e>
            <m:sSubSup>
              <m:sSubSupPr>
                <m:ctrlPr>
                  <w:rPr>
                    <w:rFonts w:ascii="Cambria Math" w:hAnsi="Cambria Math"/>
                    <w:i/>
                  </w:rPr>
                </m:ctrlPr>
              </m:sSubSupPr>
              <m:e>
                <m:r>
                  <w:rPr>
                    <w:rFonts w:ascii="Cambria Math" w:hAnsi="Cambria Math"/>
                  </w:rPr>
                  <m:t>φ</m:t>
                </m:r>
              </m:e>
              <m:sub>
                <m:r>
                  <w:rPr>
                    <w:rFonts w:ascii="Cambria Math" w:hAnsi="Cambria Math"/>
                    <w:lang w:val="en-US"/>
                  </w:rPr>
                  <m:t>s</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e>
        </m:d>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φ</m:t>
                </m:r>
              </m:e>
              <m:sup>
                <m:r>
                  <w:rPr>
                    <w:rFonts w:ascii="Cambria Math" w:hAnsi="Cambria Math"/>
                  </w:rPr>
                  <m:t>2</m:t>
                </m:r>
              </m:sup>
            </m:sSup>
          </m:num>
          <m:den>
            <m:r>
              <w:rPr>
                <w:rFonts w:ascii="Cambria Math" w:hAnsi="Cambria Math"/>
              </w:rPr>
              <m:t>2</m:t>
            </m:r>
          </m:den>
        </m:f>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oMath>
      <w:r w:rsidR="00A71D5B">
        <w:rPr>
          <w:rFonts w:ascii="Times New Roman" w:eastAsia="Times New Roman" w:hAnsi="Times New Roman"/>
          <w:i/>
        </w:rPr>
        <w:t xml:space="preserve"> ,</w:t>
      </w:r>
      <w:r w:rsidR="002A7933" w:rsidRPr="00F04A68">
        <w:rPr>
          <w:rFonts w:ascii="Times New Roman" w:eastAsia="Times New Roman" w:hAnsi="Times New Roman"/>
          <w:i/>
        </w:rPr>
        <w:tab/>
      </w:r>
      <w:r w:rsidR="002A7933" w:rsidRPr="00F04A68">
        <w:rPr>
          <w:rFonts w:ascii="Times New Roman" w:eastAsia="Times New Roman" w:hAnsi="Times New Roman"/>
        </w:rPr>
        <w:t>(1.</w:t>
      </w:r>
      <w:r w:rsidR="00E52ECA" w:rsidRPr="00F04A68">
        <w:rPr>
          <w:rFonts w:ascii="Times New Roman" w:eastAsia="Times New Roman" w:hAnsi="Times New Roman"/>
        </w:rPr>
        <w:t>1.108</w:t>
      </w:r>
      <w:r w:rsidR="002A7933" w:rsidRPr="00F04A68">
        <w:rPr>
          <w:rFonts w:ascii="Times New Roman" w:eastAsia="Times New Roman" w:hAnsi="Times New Roman"/>
        </w:rPr>
        <w:t>)</w:t>
      </w:r>
    </w:p>
    <w:p w:rsidR="002A7933" w:rsidRPr="00F04A68" w:rsidRDefault="002A7933" w:rsidP="002A7933">
      <w:pPr>
        <w:spacing w:before="120" w:after="120"/>
        <w:jc w:val="both"/>
        <w:rPr>
          <w:rFonts w:ascii="Times New Roman" w:hAnsi="Times New Roman"/>
        </w:rPr>
      </w:pPr>
      <w:r w:rsidRPr="00F04A68">
        <w:rPr>
          <w:rFonts w:ascii="Times New Roman" w:hAnsi="Times New Roman"/>
        </w:rPr>
        <w:t>так, чтобы было</w:t>
      </w:r>
    </w:p>
    <w:p w:rsidR="002A7933" w:rsidRPr="00F04A68" w:rsidRDefault="00127852" w:rsidP="002A7933">
      <w:pPr>
        <w:tabs>
          <w:tab w:val="left" w:pos="6237"/>
        </w:tabs>
        <w:spacing w:before="120" w:after="120"/>
        <w:jc w:val="both"/>
        <w:rPr>
          <w:rFonts w:ascii="Times New Roman" w:eastAsia="Times New Roman" w:hAnsi="Times New Roman"/>
        </w:rPr>
      </w:pPr>
      <m:oMath>
        <m:f>
          <m:fPr>
            <m:ctrlPr>
              <w:rPr>
                <w:rFonts w:ascii="Cambria Math" w:hAnsi="Cambria Math"/>
                <w:i/>
              </w:rPr>
            </m:ctrlPr>
          </m:fPr>
          <m:num>
            <m:r>
              <w:rPr>
                <w:rFonts w:ascii="Cambria Math" w:hAnsi="Cambria Math"/>
              </w:rPr>
              <m:t>∂</m:t>
            </m:r>
            <m:r>
              <w:rPr>
                <w:rFonts w:ascii="Cambria Math" w:hAnsi="Cambria Math"/>
                <w:lang w:val="en-US"/>
              </w:rPr>
              <m:t>f</m:t>
            </m:r>
          </m:num>
          <m:den>
            <m:r>
              <w:rPr>
                <w:rFonts w:ascii="Cambria Math" w:hAnsi="Cambria Math"/>
              </w:rPr>
              <m:t>∂φ</m:t>
            </m:r>
          </m:den>
        </m:f>
        <m:r>
          <w:rPr>
            <w:rFonts w:ascii="Cambria Math" w:hAnsi="Cambria Math"/>
          </w:rPr>
          <m:t>=φ</m:t>
        </m:r>
        <m:d>
          <m:dPr>
            <m:ctrlPr>
              <w:rPr>
                <w:rFonts w:ascii="Cambria Math" w:hAnsi="Cambria Math"/>
                <w:i/>
              </w:rPr>
            </m:ctrlPr>
          </m:dPr>
          <m:e>
            <m:sSup>
              <m:sSupPr>
                <m:ctrlPr>
                  <w:rPr>
                    <w:rFonts w:ascii="Cambria Math" w:hAnsi="Cambria Math"/>
                    <w:i/>
                  </w:rPr>
                </m:ctrlPr>
              </m:sSupPr>
              <m:e>
                <m:r>
                  <w:rPr>
                    <w:rFonts w:ascii="Cambria Math" w:hAnsi="Cambria Math"/>
                  </w:rPr>
                  <m:t>φ</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lang w:val="en-US"/>
                  </w:rPr>
                  <m:t>s</m:t>
                </m:r>
              </m:sub>
              <m:sup>
                <m:r>
                  <w:rPr>
                    <w:rFonts w:ascii="Cambria Math" w:hAnsi="Cambria Math"/>
                  </w:rPr>
                  <m:t>2</m:t>
                </m:r>
              </m:sup>
            </m:sSubSup>
          </m:e>
        </m:d>
        <m:d>
          <m:dPr>
            <m:ctrlPr>
              <w:rPr>
                <w:rFonts w:ascii="Cambria Math" w:hAnsi="Cambria Math"/>
                <w:i/>
              </w:rPr>
            </m:ctrlPr>
          </m:dPr>
          <m:e>
            <m:sSup>
              <m:sSupPr>
                <m:ctrlPr>
                  <w:rPr>
                    <w:rFonts w:ascii="Cambria Math" w:hAnsi="Cambria Math"/>
                    <w:i/>
                  </w:rPr>
                </m:ctrlPr>
              </m:sSupPr>
              <m:e>
                <m:r>
                  <w:rPr>
                    <w:rFonts w:ascii="Cambria Math" w:hAnsi="Cambria Math"/>
                  </w:rPr>
                  <m:t>φ</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e>
        </m:d>
      </m:oMath>
      <w:r w:rsidR="002A7933" w:rsidRPr="00F04A68">
        <w:rPr>
          <w:rFonts w:ascii="Times New Roman" w:eastAsia="Times New Roman" w:hAnsi="Times New Roman"/>
        </w:rPr>
        <w:t>.</w:t>
      </w:r>
      <w:r w:rsidR="002A7933" w:rsidRPr="00F04A68">
        <w:rPr>
          <w:rFonts w:ascii="Times New Roman" w:eastAsia="Times New Roman" w:hAnsi="Times New Roman"/>
        </w:rPr>
        <w:tab/>
        <w:t>(1.</w:t>
      </w:r>
      <w:r w:rsidR="00E52ECA" w:rsidRPr="00F04A68">
        <w:rPr>
          <w:rFonts w:ascii="Times New Roman" w:eastAsia="Times New Roman" w:hAnsi="Times New Roman"/>
        </w:rPr>
        <w:t>1.109</w:t>
      </w:r>
      <w:r w:rsidR="002A7933" w:rsidRPr="00F04A68">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Здесь индексы </w:t>
      </w:r>
      <m:oMath>
        <m:r>
          <w:rPr>
            <w:rFonts w:ascii="Cambria Math" w:hAnsi="Cambria Math"/>
          </w:rPr>
          <m:t>b</m:t>
        </m:r>
      </m:oMath>
      <w:r w:rsidRPr="00F04A68">
        <w:rPr>
          <w:rFonts w:ascii="Times New Roman" w:eastAsia="Times New Roman" w:hAnsi="Times New Roman"/>
        </w:rPr>
        <w:t xml:space="preserve"> и </w:t>
      </w:r>
      <m:oMath>
        <m:r>
          <w:rPr>
            <w:rFonts w:ascii="Cambria Math" w:eastAsia="Times New Roman" w:hAnsi="Cambria Math"/>
            <w:lang w:val="en-US"/>
          </w:rPr>
          <m:t>s</m:t>
        </m:r>
      </m:oMath>
      <w:r w:rsidRPr="00F04A68">
        <w:rPr>
          <w:rFonts w:ascii="Times New Roman" w:eastAsia="Times New Roman" w:hAnsi="Times New Roman"/>
        </w:rPr>
        <w:t xml:space="preserve"> соответствуют большему и меньшему корням уравнения </w:t>
      </w:r>
    </w:p>
    <w:p w:rsidR="002A7933" w:rsidRPr="00F04A68" w:rsidRDefault="00127852" w:rsidP="002A7933">
      <w:pPr>
        <w:tabs>
          <w:tab w:val="left" w:pos="6237"/>
        </w:tabs>
        <w:spacing w:before="120" w:after="120"/>
        <w:jc w:val="both"/>
        <w:rPr>
          <w:rFonts w:ascii="Times New Roman" w:eastAsia="Times New Roman" w:hAnsi="Times New Roman"/>
        </w:rPr>
      </w:pPr>
      <m:oMath>
        <m:f>
          <m:fPr>
            <m:ctrlPr>
              <w:rPr>
                <w:rFonts w:ascii="Cambria Math" w:hAnsi="Cambria Math"/>
                <w:i/>
              </w:rPr>
            </m:ctrlPr>
          </m:fPr>
          <m:num>
            <m:r>
              <w:rPr>
                <w:rFonts w:ascii="Cambria Math" w:hAnsi="Cambria Math"/>
              </w:rPr>
              <m:t>∂f</m:t>
            </m:r>
          </m:num>
          <m:den>
            <m:r>
              <w:rPr>
                <w:rFonts w:ascii="Cambria Math" w:hAnsi="Cambria Math"/>
              </w:rPr>
              <m:t>∂φ</m:t>
            </m:r>
          </m:den>
        </m:f>
        <m:r>
          <w:rPr>
            <w:rFonts w:ascii="Cambria Math" w:hAnsi="Cambria Math"/>
          </w:rPr>
          <m:t>=0</m:t>
        </m:r>
      </m:oMath>
      <w:r w:rsidR="00A71D5B">
        <w:rPr>
          <w:rFonts w:ascii="Times New Roman" w:eastAsia="Times New Roman" w:hAnsi="Times New Roman"/>
        </w:rPr>
        <w:t>,</w:t>
      </w:r>
      <w:r w:rsidR="002A7933" w:rsidRPr="00F04A68">
        <w:rPr>
          <w:rFonts w:ascii="Times New Roman" w:eastAsia="Times New Roman" w:hAnsi="Times New Roman"/>
        </w:rPr>
        <w:tab/>
        <w:t>(1.</w:t>
      </w:r>
      <w:r w:rsidR="00E52ECA" w:rsidRPr="00F04A68">
        <w:rPr>
          <w:rFonts w:ascii="Times New Roman" w:eastAsia="Times New Roman" w:hAnsi="Times New Roman"/>
        </w:rPr>
        <w:t>1.110</w:t>
      </w:r>
      <w:r w:rsidR="002A7933" w:rsidRPr="00F04A68">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и по смыслу </w:t>
      </w:r>
      <m:oMath>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lang w:val="en-US"/>
              </w:rPr>
              <m:t>s</m:t>
            </m:r>
          </m:sub>
          <m:sup>
            <m:r>
              <w:rPr>
                <w:rFonts w:ascii="Cambria Math" w:hAnsi="Cambria Math"/>
              </w:rPr>
              <m:t>2</m:t>
            </m:r>
          </m:sup>
        </m:sSubSup>
      </m:oMath>
      <w:r w:rsidRPr="00F04A68">
        <w:rPr>
          <w:rFonts w:ascii="Times New Roman" w:eastAsia="Times New Roman" w:hAnsi="Times New Roman"/>
        </w:rPr>
        <w:t xml:space="preserve">. </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Введем другую параметризацию:</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hAnsi="Cambria Math"/>
          </w:rPr>
          <m:t>α=</m:t>
        </m:r>
        <m:f>
          <m:fPr>
            <m:ctrlPr>
              <w:rPr>
                <w:rFonts w:ascii="Cambria Math" w:hAnsi="Cambria Math"/>
                <w:i/>
              </w:rPr>
            </m:ctrlPr>
          </m:fPr>
          <m:num>
            <m:sSubSup>
              <m:sSubSupPr>
                <m:ctrlPr>
                  <w:rPr>
                    <w:rFonts w:ascii="Cambria Math" w:hAnsi="Cambria Math"/>
                    <w:i/>
                  </w:rPr>
                </m:ctrlPr>
              </m:sSubSupPr>
              <m:e>
                <m:r>
                  <w:rPr>
                    <w:rFonts w:ascii="Cambria Math" w:hAnsi="Cambria Math"/>
                  </w:rPr>
                  <m:t>φ</m:t>
                </m:r>
              </m:e>
              <m:sub>
                <m:r>
                  <w:rPr>
                    <w:rFonts w:ascii="Cambria Math" w:hAnsi="Cambria Math"/>
                    <w:lang w:val="en-US"/>
                  </w:rPr>
                  <m:t>s</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num>
          <m:den>
            <m:r>
              <w:rPr>
                <w:rFonts w:ascii="Cambria Math" w:hAnsi="Cambria Math"/>
              </w:rPr>
              <m:t>2</m:t>
            </m:r>
          </m:den>
        </m:f>
        <m:r>
          <w:rPr>
            <w:rFonts w:ascii="Cambria Math" w:hAnsi="Cambria Math"/>
          </w:rPr>
          <m:t>,  β=</m:t>
        </m:r>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oMath>
      <w:r w:rsidR="002A7933" w:rsidRPr="00F04A68">
        <w:rPr>
          <w:rFonts w:ascii="Times New Roman" w:eastAsia="Times New Roman" w:hAnsi="Times New Roman"/>
        </w:rPr>
        <w:t>,</w:t>
      </w:r>
      <w:r w:rsidR="002A7933" w:rsidRPr="00F04A68">
        <w:rPr>
          <w:rFonts w:ascii="Times New Roman" w:eastAsia="Times New Roman" w:hAnsi="Times New Roman"/>
        </w:rPr>
        <w:tab/>
        <w:t>(1.</w:t>
      </w:r>
      <w:r w:rsidR="00E52ECA" w:rsidRPr="00F04A68">
        <w:rPr>
          <w:rFonts w:ascii="Times New Roman" w:eastAsia="Times New Roman" w:hAnsi="Times New Roman"/>
        </w:rPr>
        <w:t>1.111)</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так что</w:t>
      </w:r>
    </w:p>
    <w:p w:rsidR="002A7933" w:rsidRPr="00F04A68" w:rsidRDefault="00210FC8" w:rsidP="002A7933">
      <w:pPr>
        <w:tabs>
          <w:tab w:val="left" w:pos="6237"/>
        </w:tabs>
        <w:spacing w:before="120" w:after="120"/>
        <w:jc w:val="both"/>
        <w:rPr>
          <w:rFonts w:ascii="Times New Roman" w:eastAsia="Times New Roman" w:hAnsi="Times New Roman"/>
          <w:i/>
        </w:rPr>
      </w:pPr>
      <m:oMath>
        <m:r>
          <w:rPr>
            <w:rFonts w:ascii="Cambria Math" w:hAnsi="Cambria Math"/>
            <w:lang w:val="en-US"/>
          </w:rPr>
          <m:t>f</m:t>
        </m:r>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2</m:t>
            </m:r>
          </m:den>
        </m:f>
        <m:d>
          <m:dPr>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φ</m:t>
                    </m:r>
                  </m:e>
                  <m:sup>
                    <m:r>
                      <w:rPr>
                        <w:rFonts w:ascii="Cambria Math" w:hAnsi="Cambria Math"/>
                      </w:rPr>
                      <m:t>6</m:t>
                    </m:r>
                  </m:sup>
                </m:sSup>
              </m:num>
              <m:den>
                <m:r>
                  <w:rPr>
                    <w:rFonts w:ascii="Cambria Math" w:hAnsi="Cambria Math"/>
                  </w:rPr>
                  <m:t>3</m:t>
                </m:r>
              </m:den>
            </m:f>
            <m:r>
              <w:rPr>
                <w:rFonts w:ascii="Cambria Math" w:hAnsi="Cambria Math"/>
              </w:rPr>
              <m:t>-</m:t>
            </m:r>
            <m:sSup>
              <m:sSupPr>
                <m:ctrlPr>
                  <w:rPr>
                    <w:rFonts w:ascii="Cambria Math" w:hAnsi="Cambria Math"/>
                    <w:i/>
                    <w:lang w:val="en-US"/>
                  </w:rPr>
                </m:ctrlPr>
              </m:sSupPr>
              <m:e>
                <m:r>
                  <w:rPr>
                    <w:rFonts w:ascii="Cambria Math" w:hAnsi="Cambria Math"/>
                  </w:rPr>
                  <m:t>α</m:t>
                </m:r>
                <m:r>
                  <w:rPr>
                    <w:rFonts w:ascii="Cambria Math" w:hAnsi="Cambria Math"/>
                    <w:lang w:val="en-US"/>
                  </w:rPr>
                  <m:t>φ</m:t>
                </m:r>
              </m:e>
              <m:sup>
                <m:r>
                  <w:rPr>
                    <w:rFonts w:ascii="Cambria Math" w:hAnsi="Cambria Math"/>
                  </w:rPr>
                  <m:t>4</m:t>
                </m:r>
              </m:sup>
            </m:sSup>
            <m:r>
              <w:rPr>
                <w:rFonts w:ascii="Cambria Math" w:hAnsi="Cambria Math"/>
              </w:rPr>
              <m:t>+β</m:t>
            </m:r>
            <m:sSup>
              <m:sSupPr>
                <m:ctrlPr>
                  <w:rPr>
                    <w:rFonts w:ascii="Cambria Math" w:hAnsi="Cambria Math"/>
                    <w:i/>
                    <w:lang w:val="en-US"/>
                  </w:rPr>
                </m:ctrlPr>
              </m:sSupPr>
              <m:e>
                <m:r>
                  <w:rPr>
                    <w:rFonts w:ascii="Cambria Math" w:hAnsi="Cambria Math"/>
                    <w:lang w:val="en-US"/>
                  </w:rPr>
                  <m:t>φ</m:t>
                </m:r>
              </m:e>
              <m:sup>
                <m:r>
                  <w:rPr>
                    <w:rFonts w:ascii="Cambria Math" w:hAnsi="Cambria Math"/>
                  </w:rPr>
                  <m:t>2</m:t>
                </m:r>
              </m:sup>
            </m:sSup>
          </m:e>
        </m:d>
      </m:oMath>
      <w:r w:rsidR="002A7933" w:rsidRPr="00F04A68">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w:t>
      </w:r>
      <w:r w:rsidR="00E52ECA" w:rsidRPr="00F04A68">
        <w:rPr>
          <w:rFonts w:ascii="Times New Roman" w:eastAsia="Times New Roman" w:hAnsi="Times New Roman"/>
        </w:rPr>
        <w:t>1.112</w:t>
      </w:r>
      <w:r w:rsidR="002A7933" w:rsidRPr="00F04A68">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и проведем анализ состояний, используя только данную параметризацию и не конкретизируя физическую модель. Обратные соотношения</w:t>
      </w:r>
    </w:p>
    <w:p w:rsidR="002A7933" w:rsidRPr="00F04A68" w:rsidRDefault="00127852" w:rsidP="002A7933">
      <w:pPr>
        <w:tabs>
          <w:tab w:val="left" w:pos="6237"/>
        </w:tabs>
        <w:spacing w:before="120" w:after="120"/>
        <w:jc w:val="both"/>
        <w:rPr>
          <w:rFonts w:ascii="Times New Roman" w:eastAsia="Times New Roman" w:hAnsi="Times New Roman"/>
        </w:rPr>
      </w:pPr>
      <m:oMath>
        <m:sSubSup>
          <m:sSubSupPr>
            <m:ctrlPr>
              <w:rPr>
                <w:rFonts w:ascii="Cambria Math" w:hAnsi="Cambria Math"/>
                <w:i/>
              </w:rPr>
            </m:ctrlPr>
          </m:sSubSupPr>
          <m:e>
            <m:r>
              <w:rPr>
                <w:rFonts w:ascii="Cambria Math" w:hAnsi="Cambria Math"/>
              </w:rPr>
              <m:t>φ</m:t>
            </m:r>
          </m:e>
          <m:sub>
            <m:r>
              <w:rPr>
                <w:rFonts w:ascii="Cambria Math" w:hAnsi="Cambria Math"/>
                <w:lang w:val="en-US"/>
              </w:rPr>
              <m:t>s</m:t>
            </m:r>
          </m:sub>
          <m:sup>
            <m:r>
              <w:rPr>
                <w:rFonts w:ascii="Cambria Math" w:hAnsi="Cambria Math"/>
              </w:rPr>
              <m:t>2</m:t>
            </m:r>
          </m:sup>
        </m:sSubSup>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r>
          <w:rPr>
            <w:rFonts w:ascii="Cambria Math" w:eastAsia="Times New Roman" w:hAnsi="Cambria Math"/>
          </w:rPr>
          <m:t xml:space="preserve">,  </m:t>
        </m:r>
        <m:sSubSup>
          <m:sSubSupPr>
            <m:ctrlPr>
              <w:rPr>
                <w:rFonts w:ascii="Cambria Math" w:hAnsi="Cambria Math"/>
                <w:i/>
              </w:rPr>
            </m:ctrlPr>
          </m:sSubSupPr>
          <m:e>
            <m:r>
              <w:rPr>
                <w:rFonts w:ascii="Cambria Math" w:hAnsi="Cambria Math"/>
              </w:rPr>
              <m:t>φ</m:t>
            </m:r>
          </m:e>
          <m:sub>
            <m:r>
              <w:rPr>
                <w:rFonts w:ascii="Cambria Math" w:hAnsi="Cambria Math"/>
                <w:lang w:val="en-US"/>
              </w:rPr>
              <m:t>b</m:t>
            </m:r>
          </m:sub>
          <m:sup>
            <m:r>
              <w:rPr>
                <w:rFonts w:ascii="Cambria Math" w:hAnsi="Cambria Math"/>
              </w:rPr>
              <m:t>2</m:t>
            </m:r>
          </m:sup>
        </m:sSubSup>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oMath>
      <w:r w:rsidR="00A71D5B">
        <w:rPr>
          <w:rFonts w:ascii="Times New Roman" w:eastAsia="Times New Roman" w:hAnsi="Times New Roman"/>
        </w:rPr>
        <w:t>.</w:t>
      </w:r>
      <w:r w:rsidR="002A7933" w:rsidRPr="00F04A68">
        <w:rPr>
          <w:rFonts w:ascii="Times New Roman" w:eastAsia="Times New Roman" w:hAnsi="Times New Roman"/>
        </w:rPr>
        <w:tab/>
        <w:t>(1.</w:t>
      </w:r>
      <w:r w:rsidR="00E52ECA" w:rsidRPr="00F04A68">
        <w:rPr>
          <w:rFonts w:ascii="Times New Roman" w:eastAsia="Times New Roman" w:hAnsi="Times New Roman"/>
        </w:rPr>
        <w:t>1.113</w:t>
      </w:r>
      <w:r w:rsidR="002A7933" w:rsidRPr="00F04A68">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Таким образом, особенностью данной модели является зависимость сразу двух коэффициентов от температуры. Оба корня существуют при условии </w:t>
      </w:r>
      <m:oMath>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oMath>
      <w:r w:rsidRPr="00F04A68">
        <w:rPr>
          <w:rFonts w:ascii="Times New Roman" w:eastAsia="Times New Roman" w:hAnsi="Times New Roman"/>
        </w:rPr>
        <w:t xml:space="preserve">, в противном случае уравнение имеет единственный корень </w:t>
      </w:r>
      <m:oMath>
        <m:r>
          <w:rPr>
            <w:rFonts w:ascii="Cambria Math" w:eastAsia="Times New Roman" w:hAnsi="Cambria Math"/>
          </w:rPr>
          <m:t>φ=0</m:t>
        </m:r>
      </m:oMath>
      <w:r w:rsidRPr="00F04A68">
        <w:rPr>
          <w:rFonts w:ascii="Times New Roman" w:eastAsia="Times New Roman" w:hAnsi="Times New Roman"/>
        </w:rPr>
        <w:t>. Для анализа устойчивости определим вторые производные в найденных точках:</w:t>
      </w:r>
    </w:p>
    <w:p w:rsidR="002A7933" w:rsidRPr="00F04A68" w:rsidRDefault="00127852" w:rsidP="002A7933">
      <w:pPr>
        <w:tabs>
          <w:tab w:val="left" w:pos="6237"/>
        </w:tabs>
        <w:spacing w:before="120" w:after="120"/>
        <w:jc w:val="both"/>
        <w:rPr>
          <w:rFonts w:ascii="Times New Roman" w:eastAsia="Times New Roman" w:hAnsi="Times New Roman"/>
        </w:rPr>
      </w:pPr>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lang w:val="en-US"/>
              </w:rPr>
              <m:t>f</m:t>
            </m:r>
          </m:num>
          <m:den>
            <m:r>
              <w:rPr>
                <w:rFonts w:ascii="Cambria Math" w:hAnsi="Cambria Math"/>
              </w:rPr>
              <m:t>∂</m:t>
            </m:r>
            <m:sSup>
              <m:sSupPr>
                <m:ctrlPr>
                  <w:rPr>
                    <w:rFonts w:ascii="Cambria Math" w:hAnsi="Cambria Math"/>
                    <w:i/>
                  </w:rPr>
                </m:ctrlPr>
              </m:sSupPr>
              <m:e>
                <m:r>
                  <w:rPr>
                    <w:rFonts w:ascii="Cambria Math" w:hAnsi="Cambria Math"/>
                  </w:rPr>
                  <m:t>φ</m:t>
                </m:r>
              </m:e>
              <m:sup>
                <m:r>
                  <w:rPr>
                    <w:rFonts w:ascii="Cambria Math" w:hAnsi="Cambria Math"/>
                  </w:rPr>
                  <m:t>2</m:t>
                </m:r>
              </m:sup>
            </m:sSup>
          </m:den>
        </m:f>
        <m:r>
          <w:rPr>
            <w:rFonts w:ascii="Cambria Math" w:hAnsi="Cambria Math"/>
          </w:rPr>
          <m:t>=5</m:t>
        </m:r>
        <m:sSup>
          <m:sSupPr>
            <m:ctrlPr>
              <w:rPr>
                <w:rFonts w:ascii="Cambria Math" w:hAnsi="Cambria Math"/>
                <w:i/>
              </w:rPr>
            </m:ctrlPr>
          </m:sSupPr>
          <m:e>
            <m:r>
              <w:rPr>
                <w:rFonts w:ascii="Cambria Math" w:hAnsi="Cambria Math"/>
              </w:rPr>
              <m:t>φ</m:t>
            </m:r>
          </m:e>
          <m:sup>
            <m:r>
              <w:rPr>
                <w:rFonts w:ascii="Cambria Math" w:hAnsi="Cambria Math"/>
              </w:rPr>
              <m:t>4</m:t>
            </m:r>
          </m:sup>
        </m:sSup>
        <m:r>
          <w:rPr>
            <w:rFonts w:ascii="Cambria Math" w:hAnsi="Cambria Math"/>
          </w:rPr>
          <m:t>-3</m:t>
        </m:r>
        <m:sSup>
          <m:sSupPr>
            <m:ctrlPr>
              <w:rPr>
                <w:rFonts w:ascii="Cambria Math" w:hAnsi="Cambria Math"/>
                <w:i/>
              </w:rPr>
            </m:ctrlPr>
          </m:sSupPr>
          <m:e>
            <m:r>
              <w:rPr>
                <w:rFonts w:ascii="Cambria Math" w:hAnsi="Cambria Math"/>
              </w:rPr>
              <m:t>φ</m:t>
            </m:r>
          </m:e>
          <m:sup>
            <m:r>
              <w:rPr>
                <w:rFonts w:ascii="Cambria Math" w:hAnsi="Cambria Math"/>
              </w:rPr>
              <m:t>2</m:t>
            </m:r>
          </m:sup>
        </m:sSup>
        <m:d>
          <m:dPr>
            <m:ctrlPr>
              <w:rPr>
                <w:rFonts w:ascii="Cambria Math" w:hAnsi="Cambria Math"/>
                <w:i/>
              </w:rPr>
            </m:ctrlPr>
          </m:dPr>
          <m:e>
            <m:sSubSup>
              <m:sSubSupPr>
                <m:ctrlPr>
                  <w:rPr>
                    <w:rFonts w:ascii="Cambria Math" w:hAnsi="Cambria Math"/>
                    <w:i/>
                  </w:rPr>
                </m:ctrlPr>
              </m:sSubSupPr>
              <m:e>
                <m:r>
                  <w:rPr>
                    <w:rFonts w:ascii="Cambria Math" w:hAnsi="Cambria Math"/>
                  </w:rPr>
                  <m:t>φ</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2</m:t>
                </m:r>
              </m:sub>
              <m:sup>
                <m:r>
                  <w:rPr>
                    <w:rFonts w:ascii="Cambria Math" w:hAnsi="Cambria Math"/>
                  </w:rPr>
                  <m:t>2</m:t>
                </m:r>
              </m:sup>
            </m:sSubSup>
          </m:e>
        </m:d>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φ</m:t>
            </m:r>
          </m:e>
          <m:sub>
            <m:r>
              <w:rPr>
                <w:rFonts w:ascii="Cambria Math" w:hAnsi="Cambria Math"/>
              </w:rPr>
              <m:t>2</m:t>
            </m:r>
          </m:sub>
          <m:sup>
            <m:r>
              <w:rPr>
                <w:rFonts w:ascii="Cambria Math" w:hAnsi="Cambria Math"/>
              </w:rPr>
              <m:t>2</m:t>
            </m:r>
          </m:sup>
        </m:sSubSup>
      </m:oMath>
      <w:r w:rsidR="00A71D5B">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w:t>
      </w:r>
      <w:r w:rsidR="00E52ECA" w:rsidRPr="00F04A68">
        <w:rPr>
          <w:rFonts w:ascii="Times New Roman" w:eastAsia="Times New Roman" w:hAnsi="Times New Roman"/>
        </w:rPr>
        <w:t>1.114</w:t>
      </w:r>
      <w:r w:rsidR="002A7933" w:rsidRPr="00F04A68">
        <w:rPr>
          <w:rFonts w:ascii="Times New Roman" w:eastAsia="Times New Roman" w:hAnsi="Times New Roman"/>
        </w:rPr>
        <w:t>)</w:t>
      </w:r>
    </w:p>
    <w:p w:rsidR="002A7933" w:rsidRPr="00F04A68" w:rsidRDefault="00127852" w:rsidP="002A7933">
      <w:pPr>
        <w:tabs>
          <w:tab w:val="left" w:pos="6237"/>
        </w:tabs>
        <w:spacing w:before="120" w:after="120"/>
        <w:jc w:val="both"/>
        <w:rPr>
          <w:rFonts w:ascii="Times New Roman" w:eastAsia="Times New Roman" w:hAnsi="Times New Roman"/>
        </w:rPr>
      </w:pPr>
      <m:oMath>
        <m:d>
          <m:dPr>
            <m:begChr m:val="{"/>
            <m:endChr m:val=""/>
            <m:ctrlPr>
              <w:rPr>
                <w:rFonts w:ascii="Cambria Math" w:hAnsi="Cambria Math"/>
                <w:i/>
              </w:rPr>
            </m:ctrlPr>
          </m:dPr>
          <m:e>
            <m:eqArr>
              <m:eqArrPr>
                <m:ctrlPr>
                  <w:rPr>
                    <w:rFonts w:ascii="Cambria Math" w:hAnsi="Cambria Math"/>
                    <w:i/>
                  </w:rPr>
                </m:ctrlPr>
              </m:eqArrPr>
              <m:e>
                <m:sSubSup>
                  <m:sSubSupPr>
                    <m:ctrlPr>
                      <w:rPr>
                        <w:rFonts w:ascii="Cambria Math" w:hAnsi="Cambria Math"/>
                        <w:i/>
                      </w:rPr>
                    </m:ctrlPr>
                  </m:sSubSupPr>
                  <m:e>
                    <m:r>
                      <w:rPr>
                        <w:rFonts w:ascii="Cambria Math" w:hAnsi="Cambria Math"/>
                      </w:rPr>
                      <m:t>φ</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φ</m:t>
                    </m:r>
                  </m:e>
                  <m:sub>
                    <m:r>
                      <w:rPr>
                        <w:rFonts w:ascii="Cambria Math" w:hAnsi="Cambria Math"/>
                      </w:rPr>
                      <m:t>2</m:t>
                    </m:r>
                  </m:sub>
                  <m:sup>
                    <m:r>
                      <w:rPr>
                        <w:rFonts w:ascii="Cambria Math" w:hAnsi="Cambria Math"/>
                      </w:rPr>
                      <m:t>2</m:t>
                    </m:r>
                  </m:sup>
                </m:sSubSup>
                <m:r>
                  <w:rPr>
                    <w:rFonts w:ascii="Cambria Math" w:hAnsi="Cambria Math"/>
                  </w:rPr>
                  <m:t xml:space="preserve">=β,  φ=0    </m:t>
                </m:r>
              </m:e>
              <m:e>
                <m:r>
                  <w:rPr>
                    <w:rFonts w:ascii="Cambria Math" w:hAnsi="Cambria Math"/>
                  </w:rPr>
                  <m:t>2</m:t>
                </m:r>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e>
                </m:d>
                <m:r>
                  <w:rPr>
                    <w:rFonts w:ascii="Cambria Math" w:hAnsi="Cambria Math"/>
                  </w:rPr>
                  <m:t>=-4</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d>
                  <m:dPr>
                    <m:ctrlPr>
                      <w:rPr>
                        <w:rFonts w:ascii="Cambria Math" w:hAnsi="Cambria Math"/>
                        <w:i/>
                      </w:rPr>
                    </m:ctrlPr>
                  </m:dPr>
                  <m:e>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e>
                </m:d>
                <m:r>
                  <w:rPr>
                    <w:rFonts w:ascii="Cambria Math" w:hAnsi="Cambria Math"/>
                  </w:rPr>
                  <m:t xml:space="preserve">, </m:t>
                </m:r>
                <m:sSup>
                  <m:sSupPr>
                    <m:ctrlPr>
                      <w:rPr>
                        <w:rFonts w:ascii="Cambria Math" w:hAnsi="Cambria Math"/>
                        <w:i/>
                      </w:rPr>
                    </m:ctrlPr>
                  </m:sSupPr>
                  <m:e>
                    <m:r>
                      <w:rPr>
                        <w:rFonts w:ascii="Cambria Math" w:hAnsi="Cambria Math"/>
                      </w:rPr>
                      <m:t>φ</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ctrlPr>
                  <w:rPr>
                    <w:rFonts w:ascii="Cambria Math" w:eastAsia="Cambria Math" w:hAnsi="Cambria Math" w:cs="Cambria Math"/>
                    <w:i/>
                  </w:rPr>
                </m:ctrlPr>
              </m:e>
              <m:e>
                <m:r>
                  <w:rPr>
                    <w:rFonts w:ascii="Cambria Math" w:hAnsi="Cambria Math"/>
                  </w:rPr>
                  <m:t>2</m:t>
                </m:r>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e>
                </m:d>
                <m:r>
                  <w:rPr>
                    <w:rFonts w:ascii="Cambria Math" w:hAnsi="Cambria Math"/>
                  </w:rPr>
                  <m:t>=4</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d>
                  <m:dPr>
                    <m:ctrlPr>
                      <w:rPr>
                        <w:rFonts w:ascii="Cambria Math" w:hAnsi="Cambria Math"/>
                        <w:i/>
                      </w:rPr>
                    </m:ctrlPr>
                  </m:dPr>
                  <m:e>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e>
                </m:d>
                <m:r>
                  <w:rPr>
                    <w:rFonts w:ascii="Cambria Math" w:hAnsi="Cambria Math"/>
                  </w:rPr>
                  <m:t>,</m:t>
                </m:r>
                <m:sSup>
                  <m:sSupPr>
                    <m:ctrlPr>
                      <w:rPr>
                        <w:rFonts w:ascii="Cambria Math" w:hAnsi="Cambria Math"/>
                        <w:i/>
                      </w:rPr>
                    </m:ctrlPr>
                  </m:sSupPr>
                  <m:e>
                    <m:r>
                      <w:rPr>
                        <w:rFonts w:ascii="Cambria Math" w:hAnsi="Cambria Math"/>
                      </w:rPr>
                      <m:t>φ</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e>
            </m:eqArr>
          </m:e>
        </m:d>
      </m:oMath>
      <w:r w:rsidR="002A7933" w:rsidRPr="00F04A68">
        <w:rPr>
          <w:rFonts w:ascii="Times New Roman" w:eastAsia="Times New Roman" w:hAnsi="Times New Roman"/>
        </w:rPr>
        <w:tab/>
        <w:t>(1.</w:t>
      </w:r>
      <w:r w:rsidR="00E52ECA" w:rsidRPr="00F04A68">
        <w:rPr>
          <w:rFonts w:ascii="Times New Roman" w:eastAsia="Times New Roman" w:hAnsi="Times New Roman"/>
        </w:rPr>
        <w:t>1.115</w:t>
      </w:r>
      <w:r w:rsidR="002A7933" w:rsidRPr="00F04A68">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В случае кратных корней </w:t>
      </w:r>
      <m:oMath>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φ</m:t>
            </m:r>
          </m:e>
          <m:sub>
            <m:r>
              <w:rPr>
                <w:rFonts w:ascii="Cambria Math" w:hAnsi="Cambria Math"/>
              </w:rPr>
              <m:t>b</m:t>
            </m:r>
          </m:sub>
          <m:sup>
            <m:r>
              <w:rPr>
                <w:rFonts w:ascii="Cambria Math" w:hAnsi="Cambria Math"/>
              </w:rPr>
              <m:t>2</m:t>
            </m:r>
          </m:sup>
        </m:sSubSup>
        <m:d>
          <m:dPr>
            <m:ctrlPr>
              <w:rPr>
                <w:rFonts w:ascii="Cambria Math" w:eastAsia="Times New Roman" w:hAnsi="Cambria Math"/>
                <w:i/>
              </w:rPr>
            </m:ctrlPr>
          </m:dPr>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d>
      </m:oMath>
      <w:r w:rsidRPr="00F04A68">
        <w:rPr>
          <w:rFonts w:ascii="Times New Roman" w:eastAsia="Times New Roman" w:hAnsi="Times New Roman"/>
        </w:rPr>
        <w:t xml:space="preserve"> они не являются устойчивыми.</w:t>
      </w:r>
    </w:p>
    <w:p w:rsidR="002A7933" w:rsidRPr="00F04A68" w:rsidRDefault="00F00C5B" w:rsidP="002A7933">
      <w:pPr>
        <w:spacing w:before="120" w:after="120"/>
        <w:jc w:val="both"/>
        <w:rPr>
          <w:rFonts w:ascii="Times New Roman" w:hAnsi="Times New Roman"/>
        </w:rPr>
      </w:pPr>
      <w:r w:rsidRPr="00F04A68">
        <w:rPr>
          <w:rFonts w:ascii="Times New Roman" w:hAnsi="Times New Roman"/>
        </w:rPr>
        <w:t>Равновесная энтропия для равновесных</w:t>
      </w:r>
      <w:r w:rsidR="002A7933" w:rsidRPr="00F04A68">
        <w:rPr>
          <w:rFonts w:ascii="Times New Roman" w:hAnsi="Times New Roman"/>
        </w:rPr>
        <w:t xml:space="preserve"> состояний:</w:t>
      </w:r>
    </w:p>
    <w:p w:rsidR="002A7933" w:rsidRPr="00F04A68" w:rsidRDefault="00210FC8" w:rsidP="002A7933">
      <w:pPr>
        <w:tabs>
          <w:tab w:val="left" w:pos="6237"/>
        </w:tabs>
        <w:spacing w:before="120" w:after="120"/>
        <w:jc w:val="both"/>
        <w:rPr>
          <w:rFonts w:ascii="Times New Roman" w:eastAsia="Times New Roman" w:hAnsi="Times New Roman"/>
          <w:i/>
        </w:rPr>
      </w:pPr>
      <m:oMath>
        <m:r>
          <w:rPr>
            <w:rFonts w:ascii="Cambria Math" w:hAnsi="Cambria Math"/>
          </w:rPr>
          <m:t>s=-</m:t>
        </m:r>
        <m:f>
          <m:fPr>
            <m:ctrlPr>
              <w:rPr>
                <w:rFonts w:ascii="Cambria Math" w:hAnsi="Cambria Math"/>
                <w:i/>
              </w:rPr>
            </m:ctrlPr>
          </m:fPr>
          <m:num>
            <m:r>
              <w:rPr>
                <w:rFonts w:ascii="Cambria Math" w:hAnsi="Cambria Math"/>
              </w:rPr>
              <m:t>∂f</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lang w:val="en-US"/>
                  </w:rPr>
                </m:ctrlPr>
              </m:sSupPr>
              <m:e>
                <m:r>
                  <w:rPr>
                    <w:rFonts w:ascii="Cambria Math" w:hAnsi="Cambria Math"/>
                    <w:lang w:val="en-US"/>
                  </w:rPr>
                  <m:t>φ</m:t>
                </m:r>
              </m:e>
              <m:sup>
                <m:r>
                  <w:rPr>
                    <w:rFonts w:ascii="Cambria Math" w:hAnsi="Cambria Math"/>
                  </w:rPr>
                  <m:t>4</m:t>
                </m:r>
              </m:sup>
            </m:sSup>
            <m:f>
              <m:fPr>
                <m:ctrlPr>
                  <w:rPr>
                    <w:rFonts w:ascii="Cambria Math" w:hAnsi="Cambria Math"/>
                    <w:i/>
                  </w:rPr>
                </m:ctrlPr>
              </m:fPr>
              <m:num>
                <m:r>
                  <w:rPr>
                    <w:rFonts w:ascii="Cambria Math" w:hAnsi="Cambria Math"/>
                  </w:rPr>
                  <m:t>d</m:t>
                </m:r>
                <m:r>
                  <w:rPr>
                    <w:rFonts w:ascii="Cambria Math" w:eastAsia="Times New Roman" w:hAnsi="Cambria Math"/>
                  </w:rPr>
                  <m:t>α</m:t>
                </m:r>
              </m:num>
              <m:den>
                <m:r>
                  <w:rPr>
                    <w:rFonts w:ascii="Cambria Math" w:hAnsi="Cambria Math"/>
                  </w:rPr>
                  <m:t>dT</m:t>
                </m:r>
              </m:den>
            </m:f>
            <m:r>
              <w:rPr>
                <w:rFonts w:ascii="Cambria Math" w:hAnsi="Cambria Math"/>
              </w:rPr>
              <m:t>-</m:t>
            </m:r>
            <m:sSup>
              <m:sSupPr>
                <m:ctrlPr>
                  <w:rPr>
                    <w:rFonts w:ascii="Cambria Math" w:hAnsi="Cambria Math"/>
                    <w:i/>
                    <w:lang w:val="en-US"/>
                  </w:rPr>
                </m:ctrlPr>
              </m:sSupPr>
              <m:e>
                <m:r>
                  <w:rPr>
                    <w:rFonts w:ascii="Cambria Math" w:hAnsi="Cambria Math"/>
                    <w:lang w:val="en-US"/>
                  </w:rPr>
                  <m:t>φ</m:t>
                </m:r>
              </m:e>
              <m:sup>
                <m:r>
                  <w:rPr>
                    <w:rFonts w:ascii="Cambria Math" w:hAnsi="Cambria Math"/>
                  </w:rPr>
                  <m:t>2</m:t>
                </m:r>
              </m:sup>
            </m:sSup>
            <m:f>
              <m:fPr>
                <m:ctrlPr>
                  <w:rPr>
                    <w:rFonts w:ascii="Cambria Math" w:hAnsi="Cambria Math"/>
                    <w:i/>
                  </w:rPr>
                </m:ctrlPr>
              </m:fPr>
              <m:num>
                <m:r>
                  <w:rPr>
                    <w:rFonts w:ascii="Cambria Math" w:hAnsi="Cambria Math"/>
                  </w:rPr>
                  <m:t>dβ</m:t>
                </m:r>
              </m:num>
              <m:den>
                <m:r>
                  <w:rPr>
                    <w:rFonts w:ascii="Cambria Math" w:hAnsi="Cambria Math"/>
                  </w:rPr>
                  <m:t>dT</m:t>
                </m:r>
              </m:den>
            </m:f>
          </m:e>
        </m:d>
        <m:r>
          <w:rPr>
            <w:rFonts w:ascii="Cambria Math" w:hAnsi="Cambria Math"/>
          </w:rPr>
          <m:t xml:space="preserve">,  </m:t>
        </m:r>
      </m:oMath>
      <w:r w:rsidR="002A7933" w:rsidRPr="00F04A68">
        <w:rPr>
          <w:rFonts w:ascii="Times New Roman" w:eastAsia="Times New Roman" w:hAnsi="Times New Roman"/>
        </w:rPr>
        <w:tab/>
        <w:t>(1.</w:t>
      </w:r>
      <w:r w:rsidR="00E52ECA" w:rsidRPr="00F04A68">
        <w:rPr>
          <w:rFonts w:ascii="Times New Roman" w:eastAsia="Times New Roman" w:hAnsi="Times New Roman"/>
        </w:rPr>
        <w:t>1.116</w:t>
      </w:r>
      <w:r w:rsidR="002A7933" w:rsidRPr="00F04A68">
        <w:rPr>
          <w:rFonts w:ascii="Times New Roman" w:eastAsia="Times New Roman" w:hAnsi="Times New Roman"/>
        </w:rPr>
        <w:t>)</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hAnsi="Cambria Math"/>
          </w:rPr>
          <m:t>s</m:t>
        </m:r>
        <m:d>
          <m:dPr>
            <m:ctrlPr>
              <w:rPr>
                <w:rFonts w:ascii="Cambria Math" w:hAnsi="Cambria Math"/>
                <w:i/>
              </w:rPr>
            </m:ctrlPr>
          </m:dPr>
          <m:e>
            <m:r>
              <w:rPr>
                <w:rFonts w:ascii="Cambria Math" w:hAnsi="Cambria Math"/>
              </w:rPr>
              <m:t>0</m:t>
            </m:r>
          </m:e>
        </m:d>
        <m:r>
          <w:rPr>
            <w:rFonts w:ascii="Cambria Math" w:hAnsi="Cambria Math"/>
          </w:rPr>
          <m:t>=0</m:t>
        </m:r>
      </m:oMath>
      <w:r w:rsidR="00A71D5B">
        <w:rPr>
          <w:rFonts w:ascii="Times New Roman" w:eastAsia="Times New Roman" w:hAnsi="Times New Roman"/>
        </w:rPr>
        <w:t>,</w:t>
      </w:r>
      <w:r w:rsidR="002A7933" w:rsidRPr="00F04A68">
        <w:rPr>
          <w:rFonts w:ascii="Times New Roman" w:eastAsia="Times New Roman" w:hAnsi="Times New Roman"/>
        </w:rPr>
        <w:tab/>
        <w:t>(1.</w:t>
      </w:r>
      <w:r w:rsidR="00E52ECA" w:rsidRPr="00F04A68">
        <w:rPr>
          <w:rFonts w:ascii="Times New Roman" w:eastAsia="Times New Roman" w:hAnsi="Times New Roman"/>
        </w:rPr>
        <w:t>1.11</w:t>
      </w:r>
      <w:r w:rsidR="005629B3" w:rsidRPr="00F04A68">
        <w:rPr>
          <w:rFonts w:ascii="Times New Roman" w:eastAsia="Times New Roman" w:hAnsi="Times New Roman"/>
        </w:rPr>
        <w:t>6</w:t>
      </w:r>
      <w:r w:rsidR="002A7933" w:rsidRPr="00F04A68">
        <w:rPr>
          <w:rFonts w:ascii="Times New Roman" w:eastAsia="Times New Roman" w:hAnsi="Times New Roman"/>
        </w:rPr>
        <w:t>.а)</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s</m:t>
            </m:r>
          </m:sub>
        </m:sSub>
        <m:r>
          <w:rPr>
            <w:rFonts w:ascii="Cambria Math" w:hAnsi="Cambria Math"/>
          </w:rPr>
          <m:t>=s</m:t>
        </m:r>
        <m:d>
          <m:dPr>
            <m:ctrlPr>
              <w:rPr>
                <w:rFonts w:ascii="Cambria Math" w:hAnsi="Cambria Math"/>
                <w:i/>
              </w:rPr>
            </m:ctrlPr>
          </m:dPr>
          <m:e>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e>
                </m:d>
              </m:e>
              <m:sup>
                <m:r>
                  <w:rPr>
                    <w:rFonts w:ascii="Cambria Math" w:hAnsi="Cambria Math"/>
                  </w:rPr>
                  <m:t>2</m:t>
                </m:r>
              </m:sup>
            </m:sSup>
            <m:f>
              <m:fPr>
                <m:ctrlPr>
                  <w:rPr>
                    <w:rFonts w:ascii="Cambria Math" w:hAnsi="Cambria Math"/>
                    <w:i/>
                  </w:rPr>
                </m:ctrlPr>
              </m:fPr>
              <m:num>
                <m:r>
                  <w:rPr>
                    <w:rFonts w:ascii="Cambria Math" w:hAnsi="Cambria Math"/>
                  </w:rPr>
                  <m:t>d</m:t>
                </m:r>
                <m:r>
                  <w:rPr>
                    <w:rFonts w:ascii="Cambria Math" w:eastAsia="Times New Roman" w:hAnsi="Cambria Math"/>
                  </w:rPr>
                  <m:t>α</m:t>
                </m:r>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e>
            </m:d>
            <m:f>
              <m:fPr>
                <m:ctrlPr>
                  <w:rPr>
                    <w:rFonts w:ascii="Cambria Math" w:hAnsi="Cambria Math"/>
                    <w:i/>
                  </w:rPr>
                </m:ctrlPr>
              </m:fPr>
              <m:num>
                <m:r>
                  <w:rPr>
                    <w:rFonts w:ascii="Cambria Math" w:hAnsi="Cambria Math"/>
                  </w:rPr>
                  <m:t>dβ</m:t>
                </m:r>
              </m:num>
              <m:den>
                <m:r>
                  <w:rPr>
                    <w:rFonts w:ascii="Cambria Math" w:hAnsi="Cambria Math"/>
                  </w:rPr>
                  <m:t>dT</m:t>
                </m:r>
              </m:den>
            </m:f>
          </m:e>
        </m:d>
      </m:oMath>
      <w:r w:rsidR="00A71D5B">
        <w:rPr>
          <w:rFonts w:ascii="Times New Roman" w:eastAsia="Times New Roman" w:hAnsi="Times New Roman"/>
        </w:rPr>
        <w:t>,</w:t>
      </w:r>
      <w:r w:rsidR="002A7933" w:rsidRPr="00F04A68">
        <w:rPr>
          <w:rFonts w:ascii="Times New Roman" w:eastAsia="Times New Roman" w:hAnsi="Times New Roman"/>
        </w:rPr>
        <w:tab/>
        <w:t>(1.</w:t>
      </w:r>
      <w:r w:rsidR="00E52ECA" w:rsidRPr="00F04A68">
        <w:rPr>
          <w:rFonts w:ascii="Times New Roman" w:eastAsia="Times New Roman" w:hAnsi="Times New Roman"/>
        </w:rPr>
        <w:t>1.11</w:t>
      </w:r>
      <w:r w:rsidR="005629B3" w:rsidRPr="00F04A68">
        <w:rPr>
          <w:rFonts w:ascii="Times New Roman" w:eastAsia="Times New Roman" w:hAnsi="Times New Roman"/>
        </w:rPr>
        <w:t>6</w:t>
      </w:r>
      <w:r w:rsidR="002A7933" w:rsidRPr="00F04A68">
        <w:rPr>
          <w:rFonts w:ascii="Times New Roman" w:eastAsia="Times New Roman" w:hAnsi="Times New Roman"/>
        </w:rPr>
        <w:t>.б)</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b</m:t>
            </m:r>
          </m:sub>
        </m:sSub>
        <m:r>
          <w:rPr>
            <w:rFonts w:ascii="Cambria Math" w:hAnsi="Cambria Math"/>
          </w:rPr>
          <m:t>=s</m:t>
        </m:r>
        <m:d>
          <m:dPr>
            <m:ctrlPr>
              <w:rPr>
                <w:rFonts w:ascii="Cambria Math" w:hAnsi="Cambria Math"/>
                <w:i/>
              </w:rPr>
            </m:ctrlPr>
          </m:dPr>
          <m:e>
            <m:sSubSup>
              <m:sSubSupPr>
                <m:ctrlPr>
                  <w:rPr>
                    <w:rFonts w:ascii="Cambria Math" w:hAnsi="Cambria Math"/>
                    <w:i/>
                  </w:rPr>
                </m:ctrlPr>
              </m:sSubSupPr>
              <m:e>
                <m:r>
                  <w:rPr>
                    <w:rFonts w:ascii="Cambria Math" w:hAnsi="Cambria Math"/>
                  </w:rPr>
                  <m:t>φ</m:t>
                </m:r>
              </m:e>
              <m:sub>
                <m:r>
                  <w:rPr>
                    <w:rFonts w:ascii="Cambria Math" w:hAnsi="Cambria Math"/>
                    <w:lang w:val="en-US"/>
                  </w:rPr>
                  <m:t>b</m:t>
                </m:r>
              </m:sub>
              <m:sup>
                <m:r>
                  <w:rPr>
                    <w:rFonts w:ascii="Cambria Math" w:hAnsi="Cambria Math"/>
                  </w:rPr>
                  <m:t>2</m:t>
                </m:r>
              </m:sup>
            </m:sSubSup>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e>
                </m:d>
              </m:e>
              <m:sup>
                <m:r>
                  <w:rPr>
                    <w:rFonts w:ascii="Cambria Math" w:hAnsi="Cambria Math"/>
                  </w:rPr>
                  <m:t>2</m:t>
                </m:r>
              </m:sup>
            </m:sSup>
            <m:f>
              <m:fPr>
                <m:ctrlPr>
                  <w:rPr>
                    <w:rFonts w:ascii="Cambria Math" w:hAnsi="Cambria Math"/>
                    <w:i/>
                  </w:rPr>
                </m:ctrlPr>
              </m:fPr>
              <m:num>
                <m:r>
                  <w:rPr>
                    <w:rFonts w:ascii="Cambria Math" w:hAnsi="Cambria Math"/>
                  </w:rPr>
                  <m:t>d</m:t>
                </m:r>
                <m:r>
                  <w:rPr>
                    <w:rFonts w:ascii="Cambria Math" w:eastAsia="Times New Roman" w:hAnsi="Cambria Math"/>
                  </w:rPr>
                  <m:t>α</m:t>
                </m:r>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e>
            </m:d>
            <m:f>
              <m:fPr>
                <m:ctrlPr>
                  <w:rPr>
                    <w:rFonts w:ascii="Cambria Math" w:hAnsi="Cambria Math"/>
                    <w:i/>
                  </w:rPr>
                </m:ctrlPr>
              </m:fPr>
              <m:num>
                <m:r>
                  <w:rPr>
                    <w:rFonts w:ascii="Cambria Math" w:hAnsi="Cambria Math"/>
                  </w:rPr>
                  <m:t>dβ</m:t>
                </m:r>
              </m:num>
              <m:den>
                <m:r>
                  <w:rPr>
                    <w:rFonts w:ascii="Cambria Math" w:hAnsi="Cambria Math"/>
                  </w:rPr>
                  <m:t>dT</m:t>
                </m:r>
              </m:den>
            </m:f>
          </m:e>
        </m:d>
      </m:oMath>
      <w:r w:rsidR="00A71D5B">
        <w:rPr>
          <w:rFonts w:ascii="Times New Roman" w:eastAsia="Times New Roman" w:hAnsi="Times New Roman"/>
        </w:rPr>
        <w:t>.</w:t>
      </w:r>
      <w:r w:rsidR="002A7933" w:rsidRPr="00F04A68">
        <w:rPr>
          <w:rFonts w:ascii="Times New Roman" w:eastAsia="Times New Roman" w:hAnsi="Times New Roman"/>
          <w:b/>
        </w:rPr>
        <w:tab/>
      </w:r>
      <w:r w:rsidR="002A7933" w:rsidRPr="00F04A68">
        <w:rPr>
          <w:rFonts w:ascii="Times New Roman" w:eastAsia="Times New Roman" w:hAnsi="Times New Roman"/>
        </w:rPr>
        <w:t>(1.</w:t>
      </w:r>
      <w:r w:rsidR="00E52ECA" w:rsidRPr="00F04A68">
        <w:rPr>
          <w:rFonts w:ascii="Times New Roman" w:eastAsia="Times New Roman" w:hAnsi="Times New Roman"/>
        </w:rPr>
        <w:t>1.11</w:t>
      </w:r>
      <w:r w:rsidR="005629B3" w:rsidRPr="00F04A68">
        <w:rPr>
          <w:rFonts w:ascii="Times New Roman" w:eastAsia="Times New Roman" w:hAnsi="Times New Roman"/>
        </w:rPr>
        <w:t>6</w:t>
      </w:r>
      <w:r w:rsidR="002A7933" w:rsidRPr="00F04A68">
        <w:rPr>
          <w:rFonts w:ascii="Times New Roman" w:eastAsia="Times New Roman" w:hAnsi="Times New Roman"/>
        </w:rPr>
        <w:t>.в)</w:t>
      </w:r>
    </w:p>
    <w:p w:rsidR="00E4175B" w:rsidRPr="00F04A68" w:rsidRDefault="00E4175B" w:rsidP="002A7933">
      <w:pPr>
        <w:tabs>
          <w:tab w:val="left" w:pos="6237"/>
        </w:tabs>
        <w:spacing w:before="120" w:after="120"/>
        <w:jc w:val="both"/>
        <w:rPr>
          <w:rFonts w:ascii="Times New Roman" w:eastAsia="Times New Roman" w:hAnsi="Times New Roman"/>
        </w:rPr>
      </w:pPr>
      <w:r w:rsidRPr="00F04A68">
        <w:rPr>
          <w:rFonts w:ascii="Times New Roman" w:eastAsia="Times New Roman" w:hAnsi="Times New Roman"/>
        </w:rPr>
        <w:t>Соответствующие теплоемкости получаются по формуле:</w:t>
      </w:r>
    </w:p>
    <w:p w:rsidR="00E4175B" w:rsidRPr="00F04A68" w:rsidRDefault="00E4175B" w:rsidP="00E4175B">
      <w:pPr>
        <w:tabs>
          <w:tab w:val="left" w:pos="6237"/>
        </w:tabs>
        <w:spacing w:before="120" w:after="120"/>
        <w:jc w:val="both"/>
        <w:rPr>
          <w:rFonts w:ascii="Times New Roman" w:eastAsia="Times New Roman" w:hAnsi="Times New Roman"/>
        </w:rPr>
      </w:pPr>
      <m:oMath>
        <m:r>
          <w:rPr>
            <w:rFonts w:ascii="Cambria Math" w:eastAsia="Times New Roman" w:hAnsi="Cambria Math"/>
          </w:rPr>
          <m:t>c=T</m:t>
        </m:r>
        <m:f>
          <m:fPr>
            <m:ctrlPr>
              <w:rPr>
                <w:rFonts w:ascii="Cambria Math" w:eastAsia="Times New Roman" w:hAnsi="Cambria Math"/>
                <w:i/>
              </w:rPr>
            </m:ctrlPr>
          </m:fPr>
          <m:num>
            <m:r>
              <w:rPr>
                <w:rFonts w:ascii="Cambria Math" w:eastAsia="Times New Roman" w:hAnsi="Cambria Math"/>
              </w:rPr>
              <m:t>dS</m:t>
            </m:r>
          </m:num>
          <m:den>
            <m:r>
              <w:rPr>
                <w:rFonts w:ascii="Cambria Math" w:eastAsia="Times New Roman" w:hAnsi="Cambria Math"/>
              </w:rPr>
              <m:t>dT</m:t>
            </m:r>
          </m:den>
        </m:f>
      </m:oMath>
      <w:r w:rsidR="00A71D5B">
        <w:rPr>
          <w:rFonts w:ascii="Times New Roman" w:eastAsia="Times New Roman" w:hAnsi="Times New Roman"/>
        </w:rPr>
        <w:t>.</w:t>
      </w:r>
      <w:r w:rsidRPr="00F04A68">
        <w:rPr>
          <w:rFonts w:ascii="Times New Roman" w:eastAsia="Times New Roman" w:hAnsi="Times New Roman"/>
        </w:rPr>
        <w:tab/>
        <w:t>(1.</w:t>
      </w:r>
      <w:r w:rsidR="00E52ECA" w:rsidRPr="00F04A68">
        <w:rPr>
          <w:rFonts w:ascii="Times New Roman" w:eastAsia="Times New Roman" w:hAnsi="Times New Roman"/>
        </w:rPr>
        <w:t>1.11</w:t>
      </w:r>
      <w:r w:rsidR="005629B3" w:rsidRPr="00F04A68">
        <w:rPr>
          <w:rFonts w:ascii="Times New Roman" w:eastAsia="Times New Roman" w:hAnsi="Times New Roman"/>
        </w:rPr>
        <w:t>7</w:t>
      </w:r>
      <w:r w:rsidRPr="00F04A68">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В зависимости от значений </w:t>
      </w:r>
      <m:oMath>
        <m:r>
          <w:rPr>
            <w:rFonts w:ascii="Cambria Math" w:eastAsia="Times New Roman" w:hAnsi="Cambria Math"/>
          </w:rPr>
          <m:t>α</m:t>
        </m:r>
      </m:oMath>
      <w:r w:rsidRPr="00F04A68">
        <w:rPr>
          <w:rFonts w:ascii="Times New Roman" w:eastAsia="Times New Roman" w:hAnsi="Times New Roman"/>
        </w:rPr>
        <w:t xml:space="preserve"> и </w:t>
      </w:r>
      <m:oMath>
        <m:r>
          <w:rPr>
            <w:rFonts w:ascii="Cambria Math" w:eastAsia="Times New Roman" w:hAnsi="Cambria Math"/>
          </w:rPr>
          <m:t>β</m:t>
        </m:r>
      </m:oMath>
      <w:r w:rsidRPr="00F04A68">
        <w:rPr>
          <w:rFonts w:ascii="Times New Roman" w:eastAsia="Times New Roman" w:hAnsi="Times New Roman"/>
        </w:rPr>
        <w:t xml:space="preserve"> корни уравнения (1.</w:t>
      </w:r>
      <w:r w:rsidR="00E52ECA" w:rsidRPr="00F04A68">
        <w:rPr>
          <w:rFonts w:ascii="Times New Roman" w:eastAsia="Times New Roman" w:hAnsi="Times New Roman"/>
        </w:rPr>
        <w:t>1.110</w:t>
      </w:r>
      <w:r w:rsidRPr="00F04A68">
        <w:rPr>
          <w:rFonts w:ascii="Times New Roman" w:eastAsia="Times New Roman" w:hAnsi="Times New Roman"/>
        </w:rPr>
        <w:t>), их уст</w:t>
      </w:r>
      <w:r w:rsidR="005629B3" w:rsidRPr="00F04A68">
        <w:rPr>
          <w:rFonts w:ascii="Times New Roman" w:eastAsia="Times New Roman" w:hAnsi="Times New Roman"/>
        </w:rPr>
        <w:t>ойчивости, энтропии и теплоемкости</w:t>
      </w:r>
      <w:r w:rsidRPr="00F04A68">
        <w:rPr>
          <w:rFonts w:ascii="Times New Roman" w:eastAsia="Times New Roman" w:hAnsi="Times New Roman"/>
        </w:rPr>
        <w:t xml:space="preserve"> можно представить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850"/>
        <w:gridCol w:w="851"/>
        <w:gridCol w:w="708"/>
        <w:gridCol w:w="993"/>
        <w:gridCol w:w="1842"/>
      </w:tblGrid>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lang w:val="en-US"/>
              </w:rPr>
            </w:pPr>
            <w:r w:rsidRPr="00F04A68">
              <w:rPr>
                <w:rFonts w:ascii="Times New Roman" w:eastAsia="Times New Roman" w:hAnsi="Times New Roman"/>
                <w:lang w:val="en-US"/>
              </w:rPr>
              <w:t>Ia</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oMath>
            </m:oMathPara>
          </w:p>
        </w:tc>
        <w:tc>
          <w:tcPr>
            <w:tcW w:w="850" w:type="dxa"/>
            <w:shd w:val="clear" w:color="auto" w:fill="auto"/>
          </w:tcPr>
          <w:p w:rsidR="002A7933" w:rsidRPr="00F04A68" w:rsidRDefault="00210FC8" w:rsidP="002A7933">
            <w:pPr>
              <w:spacing w:after="0" w:line="240" w:lineRule="auto"/>
              <w:rPr>
                <w:rFonts w:ascii="Times New Roman" w:eastAsia="Times New Roman" w:hAnsi="Times New Roman"/>
              </w:rPr>
            </w:pPr>
            <m:oMathPara>
              <m:oMath>
                <m:r>
                  <w:rPr>
                    <w:rFonts w:ascii="Cambria Math" w:eastAsia="Times New Roman" w:hAnsi="Cambria Math"/>
                  </w:rPr>
                  <m:t>∋</m:t>
                </m:r>
              </m:oMath>
            </m:oMathPara>
          </w:p>
        </w:tc>
        <w:tc>
          <w:tcPr>
            <w:tcW w:w="851" w:type="dxa"/>
            <w:shd w:val="clear" w:color="auto" w:fill="auto"/>
          </w:tcPr>
          <w:p w:rsidR="002A7933" w:rsidRPr="00F04A68" w:rsidRDefault="002A7933" w:rsidP="002A7933">
            <w:pPr>
              <w:spacing w:after="0" w:line="240" w:lineRule="auto"/>
              <w:rPr>
                <w:rFonts w:ascii="Times New Roman" w:eastAsia="Times New Roman" w:hAnsi="Times New Roman"/>
                <w:lang w:val="en-US"/>
              </w:rPr>
            </w:pPr>
            <w:r w:rsidRPr="00F04A68">
              <w:rPr>
                <w:rFonts w:ascii="Times New Roman" w:eastAsia="Times New Roman" w:hAnsi="Times New Roman"/>
              </w:rPr>
              <w:t>уст</w:t>
            </w:r>
            <w:r w:rsidRPr="00F04A68">
              <w:rPr>
                <w:rFonts w:ascii="Times New Roman" w:eastAsia="Times New Roman" w:hAnsi="Times New Roman"/>
                <w:lang w:val="en-US"/>
              </w:rPr>
              <w:t>.</w:t>
            </w:r>
          </w:p>
        </w:tc>
        <w:tc>
          <w:tcPr>
            <w:tcW w:w="708" w:type="dxa"/>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S</m:t>
                </m:r>
              </m:oMath>
            </m:oMathPara>
          </w:p>
        </w:tc>
        <w:tc>
          <w:tcPr>
            <w:tcW w:w="993" w:type="dxa"/>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c</m:t>
                </m:r>
              </m:oMath>
            </m:oMathPara>
          </w:p>
        </w:tc>
        <w:tc>
          <w:tcPr>
            <w:tcW w:w="1842" w:type="dxa"/>
            <w:vMerge w:val="restart"/>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hAnsi="Cambria Math"/>
                    <w:lang w:val="en-US"/>
                  </w:rPr>
                  <m:t>α&lt;0</m:t>
                </m:r>
              </m:oMath>
            </m:oMathPara>
          </w:p>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β&gt;0</m:t>
                </m:r>
              </m:oMath>
            </m:oMathPara>
          </w:p>
          <w:p w:rsidR="002A7933" w:rsidRPr="00F04A68" w:rsidRDefault="00127852" w:rsidP="002A7933">
            <w:pPr>
              <w:spacing w:after="0" w:line="240" w:lineRule="auto"/>
              <w:rPr>
                <w:rFonts w:ascii="Times New Roman" w:eastAsia="Times New Roman" w:hAnsi="Times New Roman"/>
                <w:lang w:val="en-US"/>
              </w:rPr>
            </w:pPr>
            <m:oMathPara>
              <m:oMath>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-β&gt;0</m:t>
                </m:r>
              </m:oMath>
            </m:oMathPara>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НФ</w:t>
            </w:r>
          </w:p>
        </w:tc>
        <w:tc>
          <w:tcPr>
            <w:tcW w:w="851" w:type="dxa"/>
            <w:shd w:val="clear" w:color="auto" w:fill="auto"/>
          </w:tcPr>
          <w:p w:rsidR="002A7933" w:rsidRPr="00F04A68" w:rsidRDefault="00210FC8" w:rsidP="002A7933">
            <w:pPr>
              <w:spacing w:after="0" w:line="240" w:lineRule="auto"/>
              <w:rPr>
                <w:rFonts w:ascii="Times New Roman" w:eastAsia="Times New Roman" w:hAnsi="Times New Roman"/>
              </w:rPr>
            </w:pPr>
            <m:oMathPara>
              <m:oMath>
                <m:r>
                  <w:rPr>
                    <w:rFonts w:ascii="Cambria Math" w:eastAsia="Times New Roman" w:hAnsi="Cambria Math"/>
                  </w:rPr>
                  <m:t>0</m:t>
                </m:r>
              </m:oMath>
            </m:oMathPara>
          </w:p>
        </w:tc>
        <w:tc>
          <w:tcPr>
            <w:tcW w:w="850"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lang w:val="en-US"/>
              </w:rPr>
            </w:pPr>
            <w:r w:rsidRPr="00F04A68">
              <w:rPr>
                <w:rFonts w:ascii="Times New Roman" w:eastAsia="Times New Roman" w:hAnsi="Times New Roman"/>
                <w:lang w:val="en-US"/>
              </w:rPr>
              <w:t>+</w:t>
            </w:r>
          </w:p>
        </w:tc>
        <w:tc>
          <w:tcPr>
            <w:tcW w:w="851"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w:t>
            </w:r>
          </w:p>
        </w:tc>
        <w:tc>
          <w:tcPr>
            <w:tcW w:w="708"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0</w:t>
            </w:r>
          </w:p>
        </w:tc>
        <w:tc>
          <w:tcPr>
            <w:tcW w:w="993"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0</w:t>
            </w:r>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СФ</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oMath>
            </m:oMathPara>
          </w:p>
        </w:tc>
        <w:tc>
          <w:tcPr>
            <w:tcW w:w="850"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&lt;0</m:t>
                </m:r>
              </m:oMath>
            </m:oMathPara>
          </w:p>
        </w:tc>
        <w:tc>
          <w:tcPr>
            <w:tcW w:w="851"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708"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993"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СФ</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bSup>
                  <m:sSubSupPr>
                    <m:ctrlPr>
                      <w:rPr>
                        <w:rFonts w:ascii="Cambria Math" w:hAnsi="Cambria Math"/>
                        <w:i/>
                      </w:rPr>
                    </m:ctrlPr>
                  </m:sSubSupPr>
                  <m:e>
                    <m:r>
                      <w:rPr>
                        <w:rFonts w:ascii="Cambria Math" w:hAnsi="Cambria Math"/>
                      </w:rPr>
                      <m:t>φ</m:t>
                    </m:r>
                  </m:e>
                  <m:sub>
                    <m:r>
                      <w:rPr>
                        <w:rFonts w:ascii="Cambria Math" w:hAnsi="Cambria Math"/>
                        <w:lang w:val="en-US"/>
                      </w:rPr>
                      <m:t>b</m:t>
                    </m:r>
                  </m:sub>
                  <m:sup>
                    <m:r>
                      <w:rPr>
                        <w:rFonts w:ascii="Cambria Math" w:hAnsi="Cambria Math"/>
                      </w:rPr>
                      <m:t>2</m:t>
                    </m:r>
                  </m:sup>
                </m:sSubSup>
              </m:oMath>
            </m:oMathPara>
          </w:p>
        </w:tc>
        <w:tc>
          <w:tcPr>
            <w:tcW w:w="850"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&lt;0</m:t>
                </m:r>
              </m:oMath>
            </m:oMathPara>
          </w:p>
        </w:tc>
        <w:tc>
          <w:tcPr>
            <w:tcW w:w="851"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708"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993"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bl>
    <w:p w:rsidR="002A7933" w:rsidRPr="00F04A68" w:rsidRDefault="002A7933" w:rsidP="002A7933">
      <w:pPr>
        <w:spacing w:after="0"/>
        <w:jc w:val="both"/>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850"/>
        <w:gridCol w:w="851"/>
        <w:gridCol w:w="708"/>
        <w:gridCol w:w="993"/>
        <w:gridCol w:w="1842"/>
      </w:tblGrid>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lang w:val="en-US"/>
              </w:rPr>
              <w:t>I</w:t>
            </w:r>
            <w:r w:rsidRPr="00F04A68">
              <w:rPr>
                <w:rFonts w:ascii="Times New Roman" w:eastAsia="Times New Roman" w:hAnsi="Times New Roman"/>
              </w:rPr>
              <w:t>б</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oMath>
            </m:oMathPara>
          </w:p>
        </w:tc>
        <w:tc>
          <w:tcPr>
            <w:tcW w:w="850" w:type="dxa"/>
            <w:shd w:val="clear" w:color="auto" w:fill="auto"/>
          </w:tcPr>
          <w:p w:rsidR="002A7933" w:rsidRPr="00F04A68" w:rsidRDefault="00210FC8" w:rsidP="002A7933">
            <w:pPr>
              <w:spacing w:after="0" w:line="240" w:lineRule="auto"/>
              <w:rPr>
                <w:rFonts w:ascii="Times New Roman" w:eastAsia="Times New Roman" w:hAnsi="Times New Roman"/>
              </w:rPr>
            </w:pPr>
            <m:oMathPara>
              <m:oMath>
                <m:r>
                  <w:rPr>
                    <w:rFonts w:ascii="Cambria Math" w:eastAsia="Times New Roman" w:hAnsi="Cambria Math"/>
                  </w:rPr>
                  <m:t>∋</m:t>
                </m:r>
              </m:oMath>
            </m:oMathPara>
          </w:p>
        </w:tc>
        <w:tc>
          <w:tcPr>
            <w:tcW w:w="851" w:type="dxa"/>
            <w:shd w:val="clear" w:color="auto" w:fill="auto"/>
          </w:tcPr>
          <w:p w:rsidR="002A7933" w:rsidRPr="00F04A68" w:rsidRDefault="002A7933" w:rsidP="002A7933">
            <w:pPr>
              <w:spacing w:after="0" w:line="240" w:lineRule="auto"/>
              <w:rPr>
                <w:rFonts w:ascii="Times New Roman" w:eastAsia="Times New Roman" w:hAnsi="Times New Roman"/>
                <w:lang w:val="en-US"/>
              </w:rPr>
            </w:pPr>
            <w:r w:rsidRPr="00F04A68">
              <w:rPr>
                <w:rFonts w:ascii="Times New Roman" w:eastAsia="Times New Roman" w:hAnsi="Times New Roman"/>
              </w:rPr>
              <w:t>уст</w:t>
            </w:r>
            <w:r w:rsidRPr="00F04A68">
              <w:rPr>
                <w:rFonts w:ascii="Times New Roman" w:eastAsia="Times New Roman" w:hAnsi="Times New Roman"/>
                <w:lang w:val="en-US"/>
              </w:rPr>
              <w:t>.</w:t>
            </w:r>
          </w:p>
        </w:tc>
        <w:tc>
          <w:tcPr>
            <w:tcW w:w="708" w:type="dxa"/>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S</m:t>
                </m:r>
              </m:oMath>
            </m:oMathPara>
          </w:p>
        </w:tc>
        <w:tc>
          <w:tcPr>
            <w:tcW w:w="993" w:type="dxa"/>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c</m:t>
                </m:r>
              </m:oMath>
            </m:oMathPara>
          </w:p>
        </w:tc>
        <w:tc>
          <w:tcPr>
            <w:tcW w:w="1842" w:type="dxa"/>
            <w:vMerge w:val="restart"/>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β&gt;0</m:t>
                </m:r>
              </m:oMath>
            </m:oMathPara>
          </w:p>
          <w:p w:rsidR="002A7933" w:rsidRPr="00F04A68" w:rsidRDefault="00127852" w:rsidP="002A7933">
            <w:pPr>
              <w:spacing w:after="0" w:line="240" w:lineRule="auto"/>
              <w:rPr>
                <w:rFonts w:ascii="Times New Roman" w:eastAsia="Times New Roman" w:hAnsi="Times New Roman"/>
                <w:lang w:val="en-US"/>
              </w:rPr>
            </w:pPr>
            <m:oMathPara>
              <m:oMath>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-β&lt;0</m:t>
                </m:r>
              </m:oMath>
            </m:oMathPara>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НФ</w:t>
            </w:r>
          </w:p>
        </w:tc>
        <w:tc>
          <w:tcPr>
            <w:tcW w:w="851" w:type="dxa"/>
            <w:shd w:val="clear" w:color="auto" w:fill="auto"/>
          </w:tcPr>
          <w:p w:rsidR="002A7933" w:rsidRPr="00F04A68" w:rsidRDefault="00210FC8" w:rsidP="002A7933">
            <w:pPr>
              <w:spacing w:after="0" w:line="240" w:lineRule="auto"/>
              <w:rPr>
                <w:rFonts w:ascii="Times New Roman" w:eastAsia="Times New Roman" w:hAnsi="Times New Roman"/>
              </w:rPr>
            </w:pPr>
            <m:oMathPara>
              <m:oMath>
                <m:r>
                  <w:rPr>
                    <w:rFonts w:ascii="Cambria Math" w:eastAsia="Times New Roman" w:hAnsi="Cambria Math"/>
                  </w:rPr>
                  <m:t>0</m:t>
                </m:r>
              </m:oMath>
            </m:oMathPara>
          </w:p>
        </w:tc>
        <w:tc>
          <w:tcPr>
            <w:tcW w:w="850"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lang w:val="en-US"/>
              </w:rPr>
            </w:pPr>
            <w:r w:rsidRPr="00F04A68">
              <w:rPr>
                <w:rFonts w:ascii="Times New Roman" w:eastAsia="Times New Roman" w:hAnsi="Times New Roman"/>
                <w:lang w:val="en-US"/>
              </w:rPr>
              <w:t>+</w:t>
            </w:r>
          </w:p>
        </w:tc>
        <w:tc>
          <w:tcPr>
            <w:tcW w:w="851"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w:t>
            </w:r>
          </w:p>
        </w:tc>
        <w:tc>
          <w:tcPr>
            <w:tcW w:w="708"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0</w:t>
            </w:r>
          </w:p>
        </w:tc>
        <w:tc>
          <w:tcPr>
            <w:tcW w:w="993"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0</w:t>
            </w:r>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СФ</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oMath>
            </m:oMathPara>
          </w:p>
        </w:tc>
        <w:tc>
          <w:tcPr>
            <w:tcW w:w="850"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Im</m:t>
                </m:r>
              </m:oMath>
            </m:oMathPara>
          </w:p>
        </w:tc>
        <w:tc>
          <w:tcPr>
            <w:tcW w:w="851"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708"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993"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СФ</w:t>
            </w:r>
          </w:p>
        </w:tc>
        <w:tc>
          <w:tcPr>
            <w:tcW w:w="851" w:type="dxa"/>
            <w:shd w:val="clear" w:color="auto" w:fill="auto"/>
            <w:vAlign w:val="center"/>
          </w:tcPr>
          <w:p w:rsidR="002A7933" w:rsidRPr="00F04A68" w:rsidRDefault="00127852" w:rsidP="002A7933">
            <w:pPr>
              <w:spacing w:after="0" w:line="240" w:lineRule="auto"/>
              <w:jc w:val="center"/>
              <w:rPr>
                <w:rFonts w:ascii="Times New Roman" w:eastAsia="Times New Roman" w:hAnsi="Times New Roman"/>
              </w:rPr>
            </w:pPr>
            <m:oMathPara>
              <m:oMath>
                <m:sSubSup>
                  <m:sSubSupPr>
                    <m:ctrlPr>
                      <w:rPr>
                        <w:rFonts w:ascii="Cambria Math" w:hAnsi="Cambria Math"/>
                        <w:i/>
                      </w:rPr>
                    </m:ctrlPr>
                  </m:sSubSupPr>
                  <m:e>
                    <m:r>
                      <w:rPr>
                        <w:rFonts w:ascii="Cambria Math" w:hAnsi="Cambria Math"/>
                      </w:rPr>
                      <m:t>φ</m:t>
                    </m:r>
                  </m:e>
                  <m:sub>
                    <m:r>
                      <w:rPr>
                        <w:rFonts w:ascii="Cambria Math" w:hAnsi="Cambria Math"/>
                        <w:lang w:val="en-US"/>
                      </w:rPr>
                      <m:t>b</m:t>
                    </m:r>
                  </m:sub>
                  <m:sup>
                    <m:r>
                      <w:rPr>
                        <w:rFonts w:ascii="Cambria Math" w:hAnsi="Cambria Math"/>
                      </w:rPr>
                      <m:t>2</m:t>
                    </m:r>
                  </m:sup>
                </m:sSubSup>
              </m:oMath>
            </m:oMathPara>
          </w:p>
        </w:tc>
        <w:tc>
          <w:tcPr>
            <w:tcW w:w="850"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Im</m:t>
                </m:r>
              </m:oMath>
            </m:oMathPara>
          </w:p>
        </w:tc>
        <w:tc>
          <w:tcPr>
            <w:tcW w:w="851"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708"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993"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bl>
    <w:p w:rsidR="002A7933" w:rsidRPr="00F04A68" w:rsidRDefault="002A7933" w:rsidP="002A7933">
      <w:pPr>
        <w:spacing w:after="0"/>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850"/>
        <w:gridCol w:w="851"/>
        <w:gridCol w:w="708"/>
        <w:gridCol w:w="993"/>
        <w:gridCol w:w="1842"/>
      </w:tblGrid>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lang w:val="en-US"/>
              </w:rPr>
            </w:pPr>
            <w:r w:rsidRPr="00F04A68">
              <w:rPr>
                <w:rFonts w:ascii="Times New Roman" w:eastAsia="Times New Roman" w:hAnsi="Times New Roman"/>
                <w:lang w:val="en-US"/>
              </w:rPr>
              <w:t>II</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oMath>
            </m:oMathPara>
          </w:p>
        </w:tc>
        <w:tc>
          <w:tcPr>
            <w:tcW w:w="850" w:type="dxa"/>
            <w:shd w:val="clear" w:color="auto" w:fill="auto"/>
          </w:tcPr>
          <w:p w:rsidR="002A7933" w:rsidRPr="00F04A68" w:rsidRDefault="00210FC8" w:rsidP="002A7933">
            <w:pPr>
              <w:spacing w:after="0" w:line="240" w:lineRule="auto"/>
              <w:rPr>
                <w:rFonts w:ascii="Times New Roman" w:eastAsia="Times New Roman" w:hAnsi="Times New Roman"/>
              </w:rPr>
            </w:pPr>
            <m:oMathPara>
              <m:oMath>
                <m:r>
                  <w:rPr>
                    <w:rFonts w:ascii="Cambria Math" w:eastAsia="Times New Roman" w:hAnsi="Cambria Math"/>
                  </w:rPr>
                  <m:t>∃</m:t>
                </m:r>
              </m:oMath>
            </m:oMathPara>
          </w:p>
        </w:tc>
        <w:tc>
          <w:tcPr>
            <w:tcW w:w="851" w:type="dxa"/>
            <w:shd w:val="clear" w:color="auto" w:fill="auto"/>
          </w:tcPr>
          <w:p w:rsidR="002A7933" w:rsidRPr="00F04A68" w:rsidRDefault="002A7933" w:rsidP="002A7933">
            <w:pPr>
              <w:spacing w:after="0" w:line="240" w:lineRule="auto"/>
              <w:rPr>
                <w:rFonts w:ascii="Times New Roman" w:eastAsia="Times New Roman" w:hAnsi="Times New Roman"/>
                <w:lang w:val="en-US"/>
              </w:rPr>
            </w:pPr>
            <w:r w:rsidRPr="00F04A68">
              <w:rPr>
                <w:rFonts w:ascii="Times New Roman" w:eastAsia="Times New Roman" w:hAnsi="Times New Roman"/>
              </w:rPr>
              <w:t>уст</w:t>
            </w:r>
            <w:r w:rsidRPr="00F04A68">
              <w:rPr>
                <w:rFonts w:ascii="Times New Roman" w:eastAsia="Times New Roman" w:hAnsi="Times New Roman"/>
                <w:lang w:val="en-US"/>
              </w:rPr>
              <w:t>.</w:t>
            </w:r>
          </w:p>
        </w:tc>
        <w:tc>
          <w:tcPr>
            <w:tcW w:w="708" w:type="dxa"/>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S</m:t>
                </m:r>
              </m:oMath>
            </m:oMathPara>
          </w:p>
        </w:tc>
        <w:tc>
          <w:tcPr>
            <w:tcW w:w="993" w:type="dxa"/>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c</m:t>
                </m:r>
              </m:oMath>
            </m:oMathPara>
          </w:p>
        </w:tc>
        <w:tc>
          <w:tcPr>
            <w:tcW w:w="1842" w:type="dxa"/>
            <w:vMerge w:val="restart"/>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hAnsi="Cambria Math"/>
                    <w:lang w:val="en-US"/>
                  </w:rPr>
                  <m:t>α&gt;0</m:t>
                </m:r>
              </m:oMath>
            </m:oMathPara>
          </w:p>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β&gt;0</m:t>
                </m:r>
              </m:oMath>
            </m:oMathPara>
          </w:p>
          <w:p w:rsidR="002A7933" w:rsidRPr="00F04A68" w:rsidRDefault="00127852" w:rsidP="002A7933">
            <w:pPr>
              <w:spacing w:after="0" w:line="240" w:lineRule="auto"/>
              <w:rPr>
                <w:rFonts w:ascii="Times New Roman" w:eastAsia="Times New Roman" w:hAnsi="Times New Roman"/>
                <w:lang w:val="en-US"/>
              </w:rPr>
            </w:pPr>
            <m:oMathPara>
              <m:oMath>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-β&gt;0</m:t>
                </m:r>
              </m:oMath>
            </m:oMathPara>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АФ</w:t>
            </w:r>
          </w:p>
        </w:tc>
        <w:tc>
          <w:tcPr>
            <w:tcW w:w="851" w:type="dxa"/>
            <w:shd w:val="clear" w:color="auto" w:fill="auto"/>
          </w:tcPr>
          <w:p w:rsidR="002A7933" w:rsidRPr="00F04A68" w:rsidRDefault="00210FC8" w:rsidP="002A7933">
            <w:pPr>
              <w:spacing w:after="0" w:line="240" w:lineRule="auto"/>
              <w:rPr>
                <w:rFonts w:ascii="Times New Roman" w:eastAsia="Times New Roman" w:hAnsi="Times New Roman"/>
              </w:rPr>
            </w:pPr>
            <m:oMathPara>
              <m:oMath>
                <m:r>
                  <w:rPr>
                    <w:rFonts w:ascii="Cambria Math" w:eastAsia="Times New Roman" w:hAnsi="Cambria Math"/>
                  </w:rPr>
                  <m:t>0</m:t>
                </m:r>
              </m:oMath>
            </m:oMathPara>
          </w:p>
        </w:tc>
        <w:tc>
          <w:tcPr>
            <w:tcW w:w="850"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lang w:val="en-US"/>
              </w:rPr>
            </w:pPr>
            <w:r w:rsidRPr="00F04A68">
              <w:rPr>
                <w:rFonts w:ascii="Times New Roman" w:eastAsia="Times New Roman" w:hAnsi="Times New Roman"/>
                <w:lang w:val="en-US"/>
              </w:rPr>
              <w:t>+</w:t>
            </w:r>
          </w:p>
        </w:tc>
        <w:tc>
          <w:tcPr>
            <w:tcW w:w="851"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w:t>
            </w:r>
          </w:p>
        </w:tc>
        <w:tc>
          <w:tcPr>
            <w:tcW w:w="708"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0</w:t>
            </w:r>
          </w:p>
        </w:tc>
        <w:tc>
          <w:tcPr>
            <w:tcW w:w="993"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0</w:t>
            </w:r>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СФ</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oMath>
            </m:oMathPara>
          </w:p>
        </w:tc>
        <w:tc>
          <w:tcPr>
            <w:tcW w:w="850"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851"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708" w:type="dxa"/>
            <w:shd w:val="clear" w:color="auto" w:fill="auto"/>
            <w:vAlign w:val="center"/>
          </w:tcPr>
          <w:p w:rsidR="002A7933" w:rsidRPr="00F04A68" w:rsidRDefault="00127852" w:rsidP="002A7933">
            <w:pPr>
              <w:spacing w:after="0" w:line="240" w:lineRule="auto"/>
              <w:jc w:val="center"/>
              <w:rPr>
                <w:rFonts w:ascii="Times New Roman" w:eastAsia="Times New Roman" w:hAnsi="Times New Roman"/>
              </w:rPr>
            </w:pPr>
            <m:oMathPara>
              <m:oMath>
                <m:sSub>
                  <m:sSubPr>
                    <m:ctrlPr>
                      <w:rPr>
                        <w:rFonts w:ascii="Cambria Math" w:hAnsi="Cambria Math"/>
                        <w:i/>
                      </w:rPr>
                    </m:ctrlPr>
                  </m:sSubPr>
                  <m:e>
                    <m:r>
                      <w:rPr>
                        <w:rFonts w:ascii="Cambria Math" w:hAnsi="Cambria Math"/>
                      </w:rPr>
                      <m:t>S</m:t>
                    </m:r>
                  </m:e>
                  <m:sub>
                    <m:r>
                      <w:rPr>
                        <w:rFonts w:ascii="Cambria Math" w:hAnsi="Cambria Math"/>
                      </w:rPr>
                      <m:t>s</m:t>
                    </m:r>
                  </m:sub>
                </m:sSub>
              </m:oMath>
            </m:oMathPara>
          </w:p>
        </w:tc>
        <w:tc>
          <w:tcPr>
            <w:tcW w:w="993" w:type="dxa"/>
            <w:shd w:val="clear" w:color="auto" w:fill="auto"/>
            <w:vAlign w:val="center"/>
          </w:tcPr>
          <w:p w:rsidR="002A7933" w:rsidRPr="00F04A68" w:rsidRDefault="00127852" w:rsidP="002A7933">
            <w:pPr>
              <w:spacing w:after="0" w:line="240" w:lineRule="auto"/>
              <w:jc w:val="center"/>
              <w:rPr>
                <w:rFonts w:ascii="Times New Roman" w:eastAsia="Times New Roman" w:hAnsi="Times New Roman"/>
              </w:rPr>
            </w:pPr>
            <m:oMathPara>
              <m:oMath>
                <m:sSub>
                  <m:sSubPr>
                    <m:ctrlPr>
                      <w:rPr>
                        <w:rFonts w:ascii="Cambria Math" w:hAnsi="Cambria Math"/>
                        <w:i/>
                      </w:rPr>
                    </m:ctrlPr>
                  </m:sSubPr>
                  <m:e>
                    <m:r>
                      <w:rPr>
                        <w:rFonts w:ascii="Cambria Math" w:hAnsi="Cambria Math"/>
                      </w:rPr>
                      <m:t>c</m:t>
                    </m:r>
                  </m:e>
                  <m:sub>
                    <m:r>
                      <w:rPr>
                        <w:rFonts w:ascii="Cambria Math" w:hAnsi="Cambria Math"/>
                      </w:rPr>
                      <m:t>s</m:t>
                    </m:r>
                  </m:sub>
                </m:sSub>
              </m:oMath>
            </m:oMathPara>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СФ</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bSup>
                  <m:sSubSupPr>
                    <m:ctrlPr>
                      <w:rPr>
                        <w:rFonts w:ascii="Cambria Math" w:hAnsi="Cambria Math"/>
                        <w:i/>
                      </w:rPr>
                    </m:ctrlPr>
                  </m:sSubSupPr>
                  <m:e>
                    <m:r>
                      <w:rPr>
                        <w:rFonts w:ascii="Cambria Math" w:hAnsi="Cambria Math"/>
                      </w:rPr>
                      <m:t>φ</m:t>
                    </m:r>
                  </m:e>
                  <m:sub>
                    <m:r>
                      <w:rPr>
                        <w:rFonts w:ascii="Cambria Math" w:hAnsi="Cambria Math"/>
                        <w:lang w:val="en-US"/>
                      </w:rPr>
                      <m:t>b</m:t>
                    </m:r>
                  </m:sub>
                  <m:sup>
                    <m:r>
                      <w:rPr>
                        <w:rFonts w:ascii="Cambria Math" w:hAnsi="Cambria Math"/>
                      </w:rPr>
                      <m:t>2</m:t>
                    </m:r>
                  </m:sup>
                </m:sSubSup>
              </m:oMath>
            </m:oMathPara>
          </w:p>
        </w:tc>
        <w:tc>
          <w:tcPr>
            <w:tcW w:w="850"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851"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708" w:type="dxa"/>
            <w:shd w:val="clear" w:color="auto" w:fill="auto"/>
            <w:vAlign w:val="center"/>
          </w:tcPr>
          <w:p w:rsidR="002A7933" w:rsidRPr="00F04A68" w:rsidRDefault="00127852" w:rsidP="002A7933">
            <w:pPr>
              <w:spacing w:after="0" w:line="240" w:lineRule="auto"/>
              <w:jc w:val="center"/>
              <w:rPr>
                <w:rFonts w:ascii="Times New Roman" w:eastAsia="Times New Roman" w:hAnsi="Times New Roman"/>
              </w:rPr>
            </w:pPr>
            <m:oMathPara>
              <m:oMath>
                <m:sSub>
                  <m:sSubPr>
                    <m:ctrlPr>
                      <w:rPr>
                        <w:rFonts w:ascii="Cambria Math" w:hAnsi="Cambria Math"/>
                        <w:i/>
                      </w:rPr>
                    </m:ctrlPr>
                  </m:sSubPr>
                  <m:e>
                    <m:r>
                      <w:rPr>
                        <w:rFonts w:ascii="Cambria Math" w:hAnsi="Cambria Math"/>
                      </w:rPr>
                      <m:t>S</m:t>
                    </m:r>
                  </m:e>
                  <m:sub>
                    <m:r>
                      <w:rPr>
                        <w:rFonts w:ascii="Cambria Math" w:hAnsi="Cambria Math"/>
                      </w:rPr>
                      <m:t>b</m:t>
                    </m:r>
                  </m:sub>
                </m:sSub>
              </m:oMath>
            </m:oMathPara>
          </w:p>
        </w:tc>
        <w:tc>
          <w:tcPr>
            <w:tcW w:w="993" w:type="dxa"/>
            <w:shd w:val="clear" w:color="auto" w:fill="auto"/>
            <w:vAlign w:val="center"/>
          </w:tcPr>
          <w:p w:rsidR="002A7933" w:rsidRPr="00F04A68" w:rsidRDefault="00127852" w:rsidP="002A7933">
            <w:pPr>
              <w:spacing w:after="0" w:line="240" w:lineRule="auto"/>
              <w:jc w:val="center"/>
              <w:rPr>
                <w:rFonts w:ascii="Times New Roman" w:eastAsia="Times New Roman" w:hAnsi="Times New Roman"/>
                <w:i/>
                <w:lang w:val="en-US"/>
              </w:rPr>
            </w:pPr>
            <m:oMathPara>
              <m:oMath>
                <m:sSub>
                  <m:sSubPr>
                    <m:ctrlPr>
                      <w:rPr>
                        <w:rFonts w:ascii="Cambria Math" w:hAnsi="Cambria Math"/>
                        <w:i/>
                      </w:rPr>
                    </m:ctrlPr>
                  </m:sSubPr>
                  <m:e>
                    <m:r>
                      <w:rPr>
                        <w:rFonts w:ascii="Cambria Math" w:hAnsi="Cambria Math"/>
                      </w:rPr>
                      <m:t>c</m:t>
                    </m:r>
                  </m:e>
                  <m:sub>
                    <m:r>
                      <w:rPr>
                        <w:rFonts w:ascii="Cambria Math" w:hAnsi="Cambria Math"/>
                      </w:rPr>
                      <m:t>b</m:t>
                    </m:r>
                  </m:sub>
                </m:sSub>
              </m:oMath>
            </m:oMathPara>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bl>
    <w:p w:rsidR="002A7933" w:rsidRPr="00F04A68" w:rsidRDefault="002A7933" w:rsidP="002A7933">
      <w:pPr>
        <w:spacing w:after="0"/>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850"/>
        <w:gridCol w:w="851"/>
        <w:gridCol w:w="708"/>
        <w:gridCol w:w="993"/>
        <w:gridCol w:w="1842"/>
      </w:tblGrid>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lang w:val="en-US"/>
              </w:rPr>
            </w:pPr>
            <w:r w:rsidRPr="00F04A68">
              <w:rPr>
                <w:rFonts w:ascii="Times New Roman" w:eastAsia="Times New Roman" w:hAnsi="Times New Roman"/>
                <w:lang w:val="en-US"/>
              </w:rPr>
              <w:t>III</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2</m:t>
                    </m:r>
                  </m:sup>
                </m:sSup>
              </m:oMath>
            </m:oMathPara>
          </w:p>
        </w:tc>
        <w:tc>
          <w:tcPr>
            <w:tcW w:w="850" w:type="dxa"/>
            <w:shd w:val="clear" w:color="auto" w:fill="auto"/>
          </w:tcPr>
          <w:p w:rsidR="002A7933" w:rsidRPr="00F04A68" w:rsidRDefault="00210FC8" w:rsidP="002A7933">
            <w:pPr>
              <w:spacing w:after="0" w:line="240" w:lineRule="auto"/>
              <w:rPr>
                <w:rFonts w:ascii="Times New Roman" w:eastAsia="Times New Roman" w:hAnsi="Times New Roman"/>
              </w:rPr>
            </w:pPr>
            <m:oMathPara>
              <m:oMath>
                <m:r>
                  <w:rPr>
                    <w:rFonts w:ascii="Cambria Math" w:eastAsia="Times New Roman" w:hAnsi="Cambria Math"/>
                  </w:rPr>
                  <m:t>∃</m:t>
                </m:r>
              </m:oMath>
            </m:oMathPara>
          </w:p>
        </w:tc>
        <w:tc>
          <w:tcPr>
            <w:tcW w:w="851" w:type="dxa"/>
            <w:shd w:val="clear" w:color="auto" w:fill="auto"/>
          </w:tcPr>
          <w:p w:rsidR="002A7933" w:rsidRPr="00F04A68" w:rsidRDefault="002A7933" w:rsidP="002A7933">
            <w:pPr>
              <w:spacing w:after="0" w:line="240" w:lineRule="auto"/>
              <w:rPr>
                <w:rFonts w:ascii="Times New Roman" w:eastAsia="Times New Roman" w:hAnsi="Times New Roman"/>
                <w:lang w:val="en-US"/>
              </w:rPr>
            </w:pPr>
            <w:r w:rsidRPr="00F04A68">
              <w:rPr>
                <w:rFonts w:ascii="Times New Roman" w:eastAsia="Times New Roman" w:hAnsi="Times New Roman"/>
              </w:rPr>
              <w:t>уст</w:t>
            </w:r>
            <w:r w:rsidRPr="00F04A68">
              <w:rPr>
                <w:rFonts w:ascii="Times New Roman" w:eastAsia="Times New Roman" w:hAnsi="Times New Roman"/>
                <w:lang w:val="en-US"/>
              </w:rPr>
              <w:t>.</w:t>
            </w:r>
          </w:p>
        </w:tc>
        <w:tc>
          <w:tcPr>
            <w:tcW w:w="708" w:type="dxa"/>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S</m:t>
                </m:r>
              </m:oMath>
            </m:oMathPara>
          </w:p>
        </w:tc>
        <w:tc>
          <w:tcPr>
            <w:tcW w:w="993" w:type="dxa"/>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c</m:t>
                </m:r>
              </m:oMath>
            </m:oMathPara>
          </w:p>
        </w:tc>
        <w:tc>
          <w:tcPr>
            <w:tcW w:w="1842" w:type="dxa"/>
            <w:vMerge w:val="restart"/>
            <w:shd w:val="clear" w:color="auto" w:fill="auto"/>
          </w:tcPr>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β&lt;0</m:t>
                </m:r>
              </m:oMath>
            </m:oMathPara>
          </w:p>
          <w:p w:rsidR="002A7933" w:rsidRPr="00F04A68" w:rsidRDefault="00210FC8" w:rsidP="002A7933">
            <w:pPr>
              <w:spacing w:after="0" w:line="240" w:lineRule="auto"/>
              <w:rPr>
                <w:rFonts w:ascii="Times New Roman" w:eastAsia="Times New Roman" w:hAnsi="Times New Roman"/>
                <w:lang w:val="en-US"/>
              </w:rPr>
            </w:pPr>
            <m:oMathPara>
              <m:oMath>
                <m:r>
                  <w:rPr>
                    <w:rFonts w:ascii="Cambria Math" w:eastAsia="Times New Roman" w:hAnsi="Cambria Math"/>
                    <w:lang w:val="en-US"/>
                  </w:rPr>
                  <m:t>α</m:t>
                </m:r>
                <m:f>
                  <m:fPr>
                    <m:ctrlPr>
                      <w:rPr>
                        <w:rFonts w:ascii="Cambria Math" w:eastAsia="Times New Roman" w:hAnsi="Cambria Math"/>
                        <w:i/>
                        <w:lang w:val="en-US"/>
                      </w:rPr>
                    </m:ctrlPr>
                  </m:fPr>
                  <m:num>
                    <m:r>
                      <w:rPr>
                        <w:rFonts w:ascii="Cambria Math" w:eastAsia="Times New Roman" w:hAnsi="Cambria Math"/>
                        <w:lang w:val="en-US"/>
                      </w:rPr>
                      <m:t>&gt;</m:t>
                    </m:r>
                  </m:num>
                  <m:den>
                    <m:r>
                      <w:rPr>
                        <w:rFonts w:ascii="Cambria Math" w:eastAsia="Times New Roman" w:hAnsi="Cambria Math"/>
                        <w:lang w:val="en-US"/>
                      </w:rPr>
                      <m:t>&lt;</m:t>
                    </m:r>
                  </m:den>
                </m:f>
                <m:r>
                  <w:rPr>
                    <w:rFonts w:ascii="Cambria Math" w:eastAsia="Times New Roman" w:hAnsi="Cambria Math"/>
                    <w:lang w:val="en-US"/>
                  </w:rPr>
                  <m:t>0</m:t>
                </m:r>
              </m:oMath>
            </m:oMathPara>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НФ</w:t>
            </w:r>
          </w:p>
        </w:tc>
        <w:tc>
          <w:tcPr>
            <w:tcW w:w="851" w:type="dxa"/>
            <w:shd w:val="clear" w:color="auto" w:fill="auto"/>
          </w:tcPr>
          <w:p w:rsidR="002A7933" w:rsidRPr="00F04A68" w:rsidRDefault="00210FC8" w:rsidP="002A7933">
            <w:pPr>
              <w:spacing w:after="0" w:line="240" w:lineRule="auto"/>
              <w:rPr>
                <w:rFonts w:ascii="Times New Roman" w:eastAsia="Times New Roman" w:hAnsi="Times New Roman"/>
              </w:rPr>
            </w:pPr>
            <m:oMathPara>
              <m:oMath>
                <m:r>
                  <w:rPr>
                    <w:rFonts w:ascii="Cambria Math" w:eastAsia="Times New Roman" w:hAnsi="Cambria Math"/>
                  </w:rPr>
                  <m:t>0</m:t>
                </m:r>
              </m:oMath>
            </m:oMathPara>
          </w:p>
        </w:tc>
        <w:tc>
          <w:tcPr>
            <w:tcW w:w="850"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lang w:val="en-US"/>
              </w:rPr>
            </w:pPr>
            <w:r w:rsidRPr="00F04A68">
              <w:rPr>
                <w:rFonts w:ascii="Times New Roman" w:eastAsia="Times New Roman" w:hAnsi="Times New Roman"/>
                <w:lang w:val="en-US"/>
              </w:rPr>
              <w:t>+</w:t>
            </w:r>
          </w:p>
        </w:tc>
        <w:tc>
          <w:tcPr>
            <w:tcW w:w="851"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lang w:val="en-US"/>
              </w:rPr>
            </w:pPr>
            <m:oMathPara>
              <m:oMath>
                <m:r>
                  <w:rPr>
                    <w:rFonts w:ascii="Cambria Math" w:eastAsia="Times New Roman" w:hAnsi="Cambria Math"/>
                    <w:lang w:val="en-US"/>
                  </w:rPr>
                  <m:t>-</m:t>
                </m:r>
              </m:oMath>
            </m:oMathPara>
          </w:p>
        </w:tc>
        <w:tc>
          <w:tcPr>
            <w:tcW w:w="708"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0</w:t>
            </w:r>
          </w:p>
        </w:tc>
        <w:tc>
          <w:tcPr>
            <w:tcW w:w="993" w:type="dxa"/>
            <w:shd w:val="clear" w:color="auto" w:fill="auto"/>
            <w:vAlign w:val="center"/>
          </w:tcPr>
          <w:p w:rsidR="002A7933" w:rsidRPr="00F04A68" w:rsidRDefault="002A7933" w:rsidP="002A7933">
            <w:pPr>
              <w:spacing w:after="0" w:line="240" w:lineRule="auto"/>
              <w:jc w:val="center"/>
              <w:rPr>
                <w:rFonts w:ascii="Times New Roman" w:eastAsia="Times New Roman" w:hAnsi="Times New Roman"/>
              </w:rPr>
            </w:pPr>
            <w:r w:rsidRPr="00F04A68">
              <w:rPr>
                <w:rFonts w:ascii="Times New Roman" w:eastAsia="Times New Roman" w:hAnsi="Times New Roman"/>
              </w:rPr>
              <w:t>0</w:t>
            </w:r>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СФ</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bSup>
                  <m:sSubSupPr>
                    <m:ctrlPr>
                      <w:rPr>
                        <w:rFonts w:ascii="Cambria Math" w:hAnsi="Cambria Math"/>
                        <w:i/>
                      </w:rPr>
                    </m:ctrlPr>
                  </m:sSubSupPr>
                  <m:e>
                    <m:r>
                      <w:rPr>
                        <w:rFonts w:ascii="Cambria Math" w:hAnsi="Cambria Math"/>
                      </w:rPr>
                      <m:t>φ</m:t>
                    </m:r>
                  </m:e>
                  <m:sub>
                    <m:r>
                      <w:rPr>
                        <w:rFonts w:ascii="Cambria Math" w:hAnsi="Cambria Math"/>
                      </w:rPr>
                      <m:t>s</m:t>
                    </m:r>
                  </m:sub>
                  <m:sup>
                    <m:r>
                      <w:rPr>
                        <w:rFonts w:ascii="Cambria Math" w:hAnsi="Cambria Math"/>
                      </w:rPr>
                      <m:t>2</m:t>
                    </m:r>
                  </m:sup>
                </m:sSubSup>
              </m:oMath>
            </m:oMathPara>
          </w:p>
        </w:tc>
        <w:tc>
          <w:tcPr>
            <w:tcW w:w="850"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&lt;0</m:t>
                </m:r>
              </m:oMath>
            </m:oMathPara>
          </w:p>
        </w:tc>
        <w:tc>
          <w:tcPr>
            <w:tcW w:w="851"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708"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993"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r w:rsidR="002A7933" w:rsidRPr="00F04A68" w:rsidTr="00B16B95">
        <w:tc>
          <w:tcPr>
            <w:tcW w:w="817" w:type="dxa"/>
            <w:shd w:val="clear" w:color="auto" w:fill="auto"/>
          </w:tcPr>
          <w:p w:rsidR="002A7933" w:rsidRPr="00F04A68" w:rsidRDefault="002A7933" w:rsidP="002A7933">
            <w:pPr>
              <w:spacing w:after="0" w:line="240" w:lineRule="auto"/>
              <w:rPr>
                <w:rFonts w:ascii="Times New Roman" w:eastAsia="Times New Roman" w:hAnsi="Times New Roman"/>
              </w:rPr>
            </w:pPr>
            <w:r w:rsidRPr="00F04A68">
              <w:rPr>
                <w:rFonts w:ascii="Times New Roman" w:eastAsia="Times New Roman" w:hAnsi="Times New Roman"/>
              </w:rPr>
              <w:t>СФ</w:t>
            </w:r>
          </w:p>
        </w:tc>
        <w:tc>
          <w:tcPr>
            <w:tcW w:w="851" w:type="dxa"/>
            <w:shd w:val="clear" w:color="auto" w:fill="auto"/>
          </w:tcPr>
          <w:p w:rsidR="002A7933" w:rsidRPr="00F04A68" w:rsidRDefault="00127852" w:rsidP="002A7933">
            <w:pPr>
              <w:spacing w:after="0" w:line="240" w:lineRule="auto"/>
              <w:rPr>
                <w:rFonts w:ascii="Times New Roman" w:eastAsia="Times New Roman" w:hAnsi="Times New Roman"/>
              </w:rPr>
            </w:pPr>
            <m:oMathPara>
              <m:oMath>
                <m:sSubSup>
                  <m:sSubSupPr>
                    <m:ctrlPr>
                      <w:rPr>
                        <w:rFonts w:ascii="Cambria Math" w:hAnsi="Cambria Math"/>
                        <w:i/>
                      </w:rPr>
                    </m:ctrlPr>
                  </m:sSubSupPr>
                  <m:e>
                    <m:r>
                      <w:rPr>
                        <w:rFonts w:ascii="Cambria Math" w:hAnsi="Cambria Math"/>
                      </w:rPr>
                      <m:t>φ</m:t>
                    </m:r>
                  </m:e>
                  <m:sub>
                    <m:r>
                      <w:rPr>
                        <w:rFonts w:ascii="Cambria Math" w:hAnsi="Cambria Math"/>
                        <w:lang w:val="en-US"/>
                      </w:rPr>
                      <m:t>b</m:t>
                    </m:r>
                  </m:sub>
                  <m:sup>
                    <m:r>
                      <w:rPr>
                        <w:rFonts w:ascii="Cambria Math" w:hAnsi="Cambria Math"/>
                      </w:rPr>
                      <m:t>2</m:t>
                    </m:r>
                  </m:sup>
                </m:sSubSup>
              </m:oMath>
            </m:oMathPara>
          </w:p>
        </w:tc>
        <w:tc>
          <w:tcPr>
            <w:tcW w:w="850"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851" w:type="dxa"/>
            <w:shd w:val="clear" w:color="auto" w:fill="auto"/>
            <w:vAlign w:val="center"/>
          </w:tcPr>
          <w:p w:rsidR="002A7933" w:rsidRPr="00F04A68" w:rsidRDefault="00210FC8" w:rsidP="002A7933">
            <w:pPr>
              <w:spacing w:after="0" w:line="240" w:lineRule="auto"/>
              <w:jc w:val="center"/>
              <w:rPr>
                <w:rFonts w:ascii="Times New Roman" w:eastAsia="Times New Roman" w:hAnsi="Times New Roman"/>
              </w:rPr>
            </w:pPr>
            <m:oMathPara>
              <m:oMath>
                <m:r>
                  <w:rPr>
                    <w:rFonts w:ascii="Cambria Math" w:eastAsia="Times New Roman" w:hAnsi="Cambria Math"/>
                  </w:rPr>
                  <m:t>+</m:t>
                </m:r>
              </m:oMath>
            </m:oMathPara>
          </w:p>
        </w:tc>
        <w:tc>
          <w:tcPr>
            <w:tcW w:w="708" w:type="dxa"/>
            <w:shd w:val="clear" w:color="auto" w:fill="auto"/>
            <w:vAlign w:val="center"/>
          </w:tcPr>
          <w:p w:rsidR="002A7933" w:rsidRPr="00F04A68" w:rsidRDefault="00127852" w:rsidP="002A7933">
            <w:pPr>
              <w:spacing w:after="0" w:line="240" w:lineRule="auto"/>
              <w:jc w:val="center"/>
              <w:rPr>
                <w:rFonts w:ascii="Times New Roman" w:eastAsia="Times New Roman" w:hAnsi="Times New Roman"/>
              </w:rPr>
            </w:pPr>
            <m:oMathPara>
              <m:oMath>
                <m:sSub>
                  <m:sSubPr>
                    <m:ctrlPr>
                      <w:rPr>
                        <w:rFonts w:ascii="Cambria Math" w:hAnsi="Cambria Math"/>
                        <w:i/>
                      </w:rPr>
                    </m:ctrlPr>
                  </m:sSubPr>
                  <m:e>
                    <m:r>
                      <w:rPr>
                        <w:rFonts w:ascii="Cambria Math" w:hAnsi="Cambria Math"/>
                      </w:rPr>
                      <m:t>S</m:t>
                    </m:r>
                  </m:e>
                  <m:sub>
                    <m:r>
                      <w:rPr>
                        <w:rFonts w:ascii="Cambria Math" w:hAnsi="Cambria Math"/>
                      </w:rPr>
                      <m:t>b</m:t>
                    </m:r>
                  </m:sub>
                </m:sSub>
              </m:oMath>
            </m:oMathPara>
          </w:p>
        </w:tc>
        <w:tc>
          <w:tcPr>
            <w:tcW w:w="993" w:type="dxa"/>
            <w:shd w:val="clear" w:color="auto" w:fill="auto"/>
            <w:vAlign w:val="center"/>
          </w:tcPr>
          <w:p w:rsidR="002A7933" w:rsidRPr="00F04A68" w:rsidRDefault="00127852" w:rsidP="002A7933">
            <w:pPr>
              <w:spacing w:after="0" w:line="240" w:lineRule="auto"/>
              <w:jc w:val="center"/>
              <w:rPr>
                <w:rFonts w:ascii="Times New Roman" w:eastAsia="Times New Roman" w:hAnsi="Times New Roman"/>
                <w:i/>
                <w:lang w:val="en-US"/>
              </w:rPr>
            </w:pPr>
            <m:oMathPara>
              <m:oMath>
                <m:sSub>
                  <m:sSubPr>
                    <m:ctrlPr>
                      <w:rPr>
                        <w:rFonts w:ascii="Cambria Math" w:hAnsi="Cambria Math"/>
                        <w:i/>
                      </w:rPr>
                    </m:ctrlPr>
                  </m:sSubPr>
                  <m:e>
                    <m:r>
                      <w:rPr>
                        <w:rFonts w:ascii="Cambria Math" w:hAnsi="Cambria Math"/>
                      </w:rPr>
                      <m:t>c</m:t>
                    </m:r>
                  </m:e>
                  <m:sub>
                    <m:r>
                      <w:rPr>
                        <w:rFonts w:ascii="Cambria Math" w:hAnsi="Cambria Math"/>
                      </w:rPr>
                      <m:t>b</m:t>
                    </m:r>
                  </m:sub>
                </m:sSub>
              </m:oMath>
            </m:oMathPara>
          </w:p>
        </w:tc>
        <w:tc>
          <w:tcPr>
            <w:tcW w:w="1842" w:type="dxa"/>
            <w:vMerge/>
            <w:shd w:val="clear" w:color="auto" w:fill="auto"/>
          </w:tcPr>
          <w:p w:rsidR="002A7933" w:rsidRPr="00F04A68" w:rsidRDefault="002A7933" w:rsidP="002A7933">
            <w:pPr>
              <w:spacing w:after="0" w:line="240" w:lineRule="auto"/>
              <w:rPr>
                <w:rFonts w:ascii="Times New Roman" w:eastAsia="Times New Roman" w:hAnsi="Times New Roman"/>
              </w:rPr>
            </w:pPr>
          </w:p>
        </w:tc>
      </w:tr>
    </w:tbl>
    <w:p w:rsidR="002A7933" w:rsidRPr="00F04A68" w:rsidRDefault="002A7933" w:rsidP="002A7933">
      <w:pPr>
        <w:tabs>
          <w:tab w:val="left" w:pos="708"/>
        </w:tabs>
        <w:suppressAutoHyphens/>
        <w:spacing w:before="120" w:after="120"/>
        <w:jc w:val="both"/>
        <w:rPr>
          <w:rFonts w:ascii="Times New Roman" w:eastAsia="Droid Sans Fallback" w:hAnsi="Times New Roman"/>
          <w:kern w:val="1"/>
        </w:rPr>
      </w:pPr>
      <w:r w:rsidRPr="00F04A68">
        <w:rPr>
          <w:rFonts w:ascii="Times New Roman" w:eastAsia="Times New Roman" w:hAnsi="Times New Roman"/>
        </w:rPr>
        <w:lastRenderedPageBreak/>
        <w:t xml:space="preserve">Очевидно, прямая </w:t>
      </w:r>
      <m:oMath>
        <m:r>
          <w:rPr>
            <w:rFonts w:ascii="Cambria Math" w:eastAsia="Times New Roman" w:hAnsi="Cambria Math"/>
          </w:rPr>
          <m:t>β=0</m:t>
        </m:r>
      </m:oMath>
      <w:r w:rsidRPr="00F04A68">
        <w:rPr>
          <w:rFonts w:ascii="Times New Roman" w:eastAsia="Times New Roman" w:hAnsi="Times New Roman"/>
        </w:rPr>
        <w:t xml:space="preserve"> и правая ветвь параболы </w:t>
      </w:r>
      <m:oMath>
        <m:r>
          <w:rPr>
            <w:rFonts w:ascii="Cambria Math" w:eastAsia="Times New Roman" w:hAnsi="Cambria Math"/>
          </w:rPr>
          <m:t>β=</m:t>
        </m:r>
        <m:sSup>
          <m:sSupPr>
            <m:ctrlPr>
              <w:rPr>
                <w:rFonts w:ascii="Cambria Math" w:eastAsia="Times New Roman" w:hAnsi="Cambria Math"/>
                <w:i/>
              </w:rPr>
            </m:ctrlPr>
          </m:sSupPr>
          <m:e>
            <m:r>
              <w:rPr>
                <w:rFonts w:ascii="Cambria Math" w:eastAsia="Times New Roman" w:hAnsi="Cambria Math"/>
              </w:rPr>
              <m:t>α</m:t>
            </m:r>
          </m:e>
          <m:sup>
            <m:r>
              <w:rPr>
                <w:rFonts w:ascii="Cambria Math" w:eastAsia="Times New Roman" w:hAnsi="Cambria Math"/>
              </w:rPr>
              <m:t>2</m:t>
            </m:r>
          </m:sup>
        </m:sSup>
      </m:oMath>
      <w:r w:rsidRPr="00F04A68">
        <w:rPr>
          <w:rFonts w:ascii="Times New Roman" w:eastAsia="Times New Roman" w:hAnsi="Times New Roman"/>
        </w:rPr>
        <w:t xml:space="preserve"> делят плоскость </w:t>
      </w:r>
      <m:oMath>
        <m:r>
          <w:rPr>
            <w:rFonts w:ascii="Cambria Math" w:eastAsia="Times New Roman" w:hAnsi="Cambria Math"/>
          </w:rPr>
          <m:t>αβ</m:t>
        </m:r>
      </m:oMath>
      <w:r w:rsidRPr="00F04A68">
        <w:rPr>
          <w:rFonts w:ascii="Times New Roman" w:eastAsia="Times New Roman" w:hAnsi="Times New Roman"/>
        </w:rPr>
        <w:t xml:space="preserve"> на три области, переходы между которыми и есть ФП</w:t>
      </w:r>
      <w:r w:rsidR="00F00C5B" w:rsidRPr="00F04A68">
        <w:rPr>
          <w:rFonts w:ascii="Times New Roman" w:eastAsia="Times New Roman" w:hAnsi="Times New Roman"/>
        </w:rPr>
        <w:t xml:space="preserve"> в данной модели. Соответствующие области изображены на рис. 4.1.</w:t>
      </w:r>
    </w:p>
    <w:p w:rsidR="002A7933"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На основании </w:t>
      </w:r>
      <w:r w:rsidR="00F00C5B" w:rsidRPr="00F04A68">
        <w:rPr>
          <w:rFonts w:ascii="Times New Roman" w:eastAsia="Times New Roman" w:hAnsi="Times New Roman"/>
        </w:rPr>
        <w:t>(1.</w:t>
      </w:r>
      <w:r w:rsidR="00E52ECA" w:rsidRPr="00F04A68">
        <w:rPr>
          <w:rFonts w:ascii="Times New Roman" w:eastAsia="Times New Roman" w:hAnsi="Times New Roman"/>
        </w:rPr>
        <w:t>1.11</w:t>
      </w:r>
      <w:r w:rsidR="005629B3" w:rsidRPr="00F04A68">
        <w:rPr>
          <w:rFonts w:ascii="Times New Roman" w:eastAsia="Times New Roman" w:hAnsi="Times New Roman"/>
        </w:rPr>
        <w:t>6</w:t>
      </w:r>
      <w:r w:rsidR="00F00C5B" w:rsidRPr="00F04A68">
        <w:rPr>
          <w:rFonts w:ascii="Times New Roman" w:eastAsia="Times New Roman" w:hAnsi="Times New Roman"/>
        </w:rPr>
        <w:t>)</w:t>
      </w:r>
      <w:r w:rsidRPr="00F04A68">
        <w:rPr>
          <w:rFonts w:ascii="Times New Roman" w:eastAsia="Times New Roman" w:hAnsi="Times New Roman"/>
        </w:rPr>
        <w:t xml:space="preserve"> можно, задав кривую процесса в явном </w:t>
      </w:r>
      <m:oMath>
        <m:r>
          <w:rPr>
            <w:rFonts w:ascii="Cambria Math" w:eastAsia="Times New Roman" w:hAnsi="Cambria Math"/>
          </w:rPr>
          <m:t>β</m:t>
        </m:r>
        <m:d>
          <m:dPr>
            <m:ctrlPr>
              <w:rPr>
                <w:rFonts w:ascii="Cambria Math" w:eastAsia="Times New Roman" w:hAnsi="Cambria Math"/>
                <w:i/>
              </w:rPr>
            </m:ctrlPr>
          </m:dPr>
          <m:e>
            <m:r>
              <w:rPr>
                <w:rFonts w:ascii="Cambria Math" w:eastAsia="Times New Roman" w:hAnsi="Cambria Math"/>
              </w:rPr>
              <m:t>α</m:t>
            </m:r>
          </m:e>
        </m:d>
      </m:oMath>
      <w:r w:rsidRPr="00F04A68">
        <w:rPr>
          <w:rFonts w:ascii="Times New Roman" w:eastAsia="Times New Roman" w:hAnsi="Times New Roman"/>
        </w:rPr>
        <w:t xml:space="preserve"> или параметрическом (</w:t>
      </w:r>
      <m:oMath>
        <m:r>
          <w:rPr>
            <w:rFonts w:ascii="Cambria Math" w:eastAsia="Times New Roman" w:hAnsi="Cambria Math"/>
          </w:rPr>
          <m:t>α и β</m:t>
        </m:r>
      </m:oMath>
      <w:r w:rsidRPr="00F04A68">
        <w:rPr>
          <w:rFonts w:ascii="Times New Roman" w:eastAsia="Times New Roman" w:hAnsi="Times New Roman"/>
        </w:rPr>
        <w:t xml:space="preserve"> как функции температуры) виде, сделать количественные выводы о типах ФП при ее пересечении ЛФП. Особо следует отметить «тройную точку» пересечения ЛФП </w:t>
      </w:r>
      <m:oMath>
        <m:d>
          <m:dPr>
            <m:ctrlPr>
              <w:rPr>
                <w:rFonts w:ascii="Cambria Math" w:eastAsia="Times New Roman" w:hAnsi="Cambria Math"/>
                <w:i/>
              </w:rPr>
            </m:ctrlPr>
          </m:dPr>
          <m:e>
            <m:r>
              <w:rPr>
                <w:rFonts w:ascii="Cambria Math" w:eastAsia="Times New Roman" w:hAnsi="Cambria Math"/>
              </w:rPr>
              <m:t>0,0</m:t>
            </m:r>
          </m:e>
        </m:d>
      </m:oMath>
      <w:r w:rsidRPr="00F04A68">
        <w:rPr>
          <w:rFonts w:ascii="Times New Roman" w:eastAsia="Times New Roman" w:hAnsi="Times New Roman"/>
        </w:rPr>
        <w:t xml:space="preserve">. Энтропии и теплоемкости всех состояний в произвольной точке </w:t>
      </w:r>
      <m:oMath>
        <m:d>
          <m:dPr>
            <m:ctrlPr>
              <w:rPr>
                <w:rFonts w:ascii="Cambria Math" w:eastAsia="Times New Roman" w:hAnsi="Cambria Math"/>
                <w:i/>
              </w:rPr>
            </m:ctrlPr>
          </m:dPr>
          <m:e>
            <m:r>
              <w:rPr>
                <w:rFonts w:ascii="Cambria Math" w:eastAsia="Times New Roman" w:hAnsi="Cambria Math"/>
              </w:rPr>
              <m:t>α,β</m:t>
            </m:r>
          </m:e>
        </m:d>
      </m:oMath>
      <w:r w:rsidRPr="00F04A68">
        <w:rPr>
          <w:rFonts w:ascii="Times New Roman" w:eastAsia="Times New Roman" w:hAnsi="Times New Roman"/>
        </w:rPr>
        <w:t xml:space="preserve"> даются общими формулами (</w:t>
      </w:r>
      <w:r w:rsidR="00E52ECA" w:rsidRPr="00F04A68">
        <w:rPr>
          <w:rFonts w:ascii="Times New Roman" w:eastAsia="Times New Roman" w:hAnsi="Times New Roman"/>
        </w:rPr>
        <w:t>1.1.11</w:t>
      </w:r>
      <w:r w:rsidR="005629B3" w:rsidRPr="00F04A68">
        <w:rPr>
          <w:rFonts w:ascii="Times New Roman" w:eastAsia="Times New Roman" w:hAnsi="Times New Roman"/>
        </w:rPr>
        <w:t>6</w:t>
      </w:r>
      <w:r w:rsidR="00E52ECA" w:rsidRPr="00F04A68">
        <w:rPr>
          <w:rFonts w:ascii="Times New Roman" w:eastAsia="Times New Roman" w:hAnsi="Times New Roman"/>
        </w:rPr>
        <w:t>-1.1.11</w:t>
      </w:r>
      <w:r w:rsidR="005629B3" w:rsidRPr="00F04A68">
        <w:rPr>
          <w:rFonts w:ascii="Times New Roman" w:eastAsia="Times New Roman" w:hAnsi="Times New Roman"/>
        </w:rPr>
        <w:t>7</w:t>
      </w:r>
      <w:r w:rsidRPr="00F04A68">
        <w:rPr>
          <w:rFonts w:ascii="Times New Roman" w:eastAsia="Times New Roman" w:hAnsi="Times New Roman"/>
        </w:rPr>
        <w:t>) (в таблицах указаны энтропия и теплоемкость только вблизи ЛФП), однако на диаграмму вынесены только устойчивые состояния (чтобы не загромождать рисунок, анализ всех состояний в каждой области приведен в таблице</w:t>
      </w:r>
      <w:r w:rsidR="00255789" w:rsidRPr="00F04A68">
        <w:rPr>
          <w:rFonts w:ascii="Times New Roman" w:eastAsia="Times New Roman" w:hAnsi="Times New Roman"/>
        </w:rPr>
        <w:t xml:space="preserve"> </w:t>
      </w:r>
      <w:r w:rsidRPr="00F04A68">
        <w:rPr>
          <w:rFonts w:ascii="Times New Roman" w:eastAsia="Times New Roman" w:hAnsi="Times New Roman"/>
        </w:rPr>
        <w:t xml:space="preserve">1). Стрелки между ними показывают возможные ФП. Отметим ФП через «тройную точку», получающийся соответствующим предельным переходом. </w:t>
      </w:r>
    </w:p>
    <w:p w:rsidR="002A7933" w:rsidRPr="00F04A68" w:rsidRDefault="00210FC8" w:rsidP="00E403D3">
      <w:pPr>
        <w:tabs>
          <w:tab w:val="left" w:pos="708"/>
        </w:tabs>
        <w:suppressAutoHyphens/>
        <w:spacing w:before="120" w:after="120"/>
        <w:jc w:val="center"/>
        <w:rPr>
          <w:rFonts w:ascii="Times New Roman" w:eastAsia="Droid Sans Fallback" w:hAnsi="Times New Roman" w:cs="Calibri"/>
          <w:noProof/>
          <w:kern w:val="1"/>
          <w:lang w:eastAsia="ru-RU"/>
        </w:rPr>
      </w:pPr>
      <w:r w:rsidRPr="00F04A68">
        <w:rPr>
          <w:noProof/>
          <w:lang w:eastAsia="ru-RU"/>
        </w:rPr>
        <w:drawing>
          <wp:inline distT="0" distB="0" distL="0" distR="0" wp14:anchorId="445B439B" wp14:editId="7C3D5DCF">
            <wp:extent cx="3105150" cy="2959674"/>
            <wp:effectExtent l="0" t="0" r="0" b="0"/>
            <wp:docPr id="69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113306" cy="2967448"/>
                    </a:xfrm>
                    <a:prstGeom prst="rect">
                      <a:avLst/>
                    </a:prstGeom>
                    <a:noFill/>
                    <a:ln>
                      <a:noFill/>
                    </a:ln>
                  </pic:spPr>
                </pic:pic>
              </a:graphicData>
            </a:graphic>
          </wp:inline>
        </w:drawing>
      </w:r>
    </w:p>
    <w:p w:rsidR="00FA7E57" w:rsidRPr="00F04A68" w:rsidRDefault="002A7933" w:rsidP="002A7933">
      <w:pPr>
        <w:tabs>
          <w:tab w:val="left" w:pos="708"/>
        </w:tabs>
        <w:suppressAutoHyphens/>
        <w:spacing w:before="120" w:after="120"/>
        <w:jc w:val="both"/>
        <w:rPr>
          <w:rFonts w:ascii="Times New Roman" w:eastAsia="Droid Sans Fallback" w:hAnsi="Times New Roman" w:cs="Calibri"/>
          <w:kern w:val="1"/>
        </w:rPr>
      </w:pPr>
      <w:r w:rsidRPr="00F04A68">
        <w:rPr>
          <w:rFonts w:ascii="Times New Roman" w:eastAsia="Droid Sans Fallback" w:hAnsi="Times New Roman" w:cs="Calibri"/>
          <w:b/>
          <w:kern w:val="1"/>
        </w:rPr>
        <w:t>Рис</w:t>
      </w:r>
      <w:r w:rsidR="009301CD" w:rsidRPr="00F04A68">
        <w:rPr>
          <w:rFonts w:ascii="Times New Roman" w:eastAsia="Droid Sans Fallback" w:hAnsi="Times New Roman" w:cs="Calibri"/>
          <w:b/>
          <w:kern w:val="1"/>
        </w:rPr>
        <w:t>унок</w:t>
      </w:r>
      <w:r w:rsidRPr="00F04A68">
        <w:rPr>
          <w:rFonts w:ascii="Times New Roman" w:eastAsia="Droid Sans Fallback" w:hAnsi="Times New Roman" w:cs="Calibri"/>
          <w:b/>
          <w:kern w:val="1"/>
        </w:rPr>
        <w:t xml:space="preserve"> </w:t>
      </w:r>
      <w:r w:rsidR="00255789" w:rsidRPr="00F04A68">
        <w:rPr>
          <w:rFonts w:ascii="Times New Roman" w:eastAsia="Droid Sans Fallback" w:hAnsi="Times New Roman" w:cs="Calibri"/>
          <w:b/>
          <w:kern w:val="1"/>
        </w:rPr>
        <w:t>1.9.</w:t>
      </w:r>
      <w:r w:rsidRPr="00F04A68">
        <w:rPr>
          <w:rFonts w:ascii="Times New Roman" w:eastAsia="Droid Sans Fallback" w:hAnsi="Times New Roman" w:cs="Calibri"/>
          <w:kern w:val="1"/>
        </w:rPr>
        <w:t xml:space="preserve"> Фазовая диаграмма состояний в зависимости от параметров модели. 1 – переход между упорядоченной (У) и аморфной (А) фазами; 2 – переход между неупорядоченной (Н) и упорядоченной (У) фазами; 3 – переход из неупорядоченной фазы в упорядоченную или аморфную фазу (в зависимости от флуктуации) или в обратном направлении. На вставках схематически изображена зависимость свободной энергии от параметра порядка для каждой фазы.</w:t>
      </w:r>
    </w:p>
    <w:p w:rsidR="00A67D37" w:rsidRDefault="00A67D37" w:rsidP="00FA7E57">
      <w:pPr>
        <w:spacing w:before="120" w:after="120"/>
        <w:rPr>
          <w:rFonts w:ascii="Times New Roman" w:eastAsia="Times New Roman" w:hAnsi="Times New Roman"/>
        </w:rPr>
      </w:pPr>
    </w:p>
    <w:p w:rsidR="00E403D3" w:rsidRDefault="00E403D3" w:rsidP="00FA7E57">
      <w:pPr>
        <w:spacing w:before="120" w:after="120"/>
        <w:rPr>
          <w:rFonts w:ascii="Times New Roman" w:eastAsia="Times New Roman" w:hAnsi="Times New Roman"/>
        </w:rPr>
      </w:pPr>
    </w:p>
    <w:p w:rsidR="00FA7E57" w:rsidRPr="00F04A68" w:rsidRDefault="00FA7E57" w:rsidP="00FA7E57">
      <w:pPr>
        <w:spacing w:before="120" w:after="120"/>
        <w:rPr>
          <w:rFonts w:ascii="Times New Roman" w:eastAsia="Times New Roman" w:hAnsi="Times New Roman"/>
        </w:rPr>
      </w:pPr>
      <w:r w:rsidRPr="00F04A68">
        <w:rPr>
          <w:rFonts w:ascii="Times New Roman" w:eastAsia="Times New Roman" w:hAnsi="Times New Roman"/>
        </w:rPr>
        <w:lastRenderedPageBreak/>
        <w:t>Таким образом, для точек ФП (для переходов по часовой стрелке):</w:t>
      </w:r>
    </w:p>
    <w:p w:rsidR="00FA7E57" w:rsidRPr="00F04A68" w:rsidRDefault="00FA7E57" w:rsidP="00FA7E57">
      <w:pPr>
        <w:numPr>
          <w:ilvl w:val="0"/>
          <w:numId w:val="12"/>
        </w:numPr>
        <w:spacing w:before="120" w:after="120" w:line="240" w:lineRule="auto"/>
        <w:contextualSpacing/>
        <w:rPr>
          <w:rFonts w:ascii="Times New Roman" w:eastAsia="Times New Roman" w:hAnsi="Times New Roman"/>
        </w:rPr>
      </w:pPr>
      <m:oMath>
        <m:r>
          <w:rPr>
            <w:rFonts w:ascii="Cambria Math" w:eastAsia="Times New Roman" w:hAnsi="Cambria Math"/>
          </w:rPr>
          <m:t>∆s=</m:t>
        </m:r>
        <m:sSub>
          <m:sSubPr>
            <m:ctrlPr>
              <w:rPr>
                <w:rFonts w:ascii="Cambria Math" w:eastAsia="Times New Roman" w:hAnsi="Cambria Math"/>
                <w:i/>
                <w:lang w:val="en-US"/>
              </w:rPr>
            </m:ctrlPr>
          </m:sSubPr>
          <m:e>
            <m:r>
              <w:rPr>
                <w:rFonts w:ascii="Cambria Math" w:eastAsia="Times New Roman" w:hAnsi="Cambria Math"/>
                <w:lang w:val="en-US"/>
              </w:rPr>
              <m:t>s</m:t>
            </m:r>
          </m:e>
          <m:sub>
            <m:r>
              <w:rPr>
                <w:rFonts w:ascii="Cambria Math" w:eastAsia="Times New Roman" w:hAnsi="Cambria Math"/>
                <w:lang w:val="en-US"/>
              </w:rPr>
              <m:t>b</m:t>
            </m:r>
          </m:sub>
        </m:sSub>
      </m:oMath>
      <w:r w:rsidRPr="00F04A68">
        <w:rPr>
          <w:rFonts w:ascii="Times New Roman" w:eastAsia="Times New Roman" w:hAnsi="Times New Roman"/>
        </w:rPr>
        <w:t xml:space="preserve">, </w:t>
      </w:r>
      <m:oMath>
        <m:r>
          <w:rPr>
            <w:rFonts w:ascii="Cambria Math" w:eastAsia="Times New Roman" w:hAnsi="Cambria Math"/>
          </w:rPr>
          <m:t>∆</m:t>
        </m:r>
        <m:r>
          <w:rPr>
            <w:rFonts w:ascii="Cambria Math" w:eastAsia="Times New Roman" w:hAnsi="Cambria Math"/>
            <w:lang w:val="en-US"/>
          </w:rPr>
          <m:t>c</m:t>
        </m:r>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c</m:t>
            </m:r>
          </m:e>
          <m:sub>
            <m:r>
              <w:rPr>
                <w:rFonts w:ascii="Cambria Math" w:eastAsia="Times New Roman" w:hAnsi="Cambria Math"/>
                <w:lang w:val="en-US"/>
              </w:rPr>
              <m:t>b</m:t>
            </m:r>
          </m:sub>
        </m:sSub>
      </m:oMath>
      <w:r w:rsidRPr="00F04A68">
        <w:rPr>
          <w:rFonts w:ascii="Times New Roman" w:eastAsia="Times New Roman" w:hAnsi="Times New Roman"/>
        </w:rPr>
        <w:t xml:space="preserve"> при </w:t>
      </w:r>
      <m:oMath>
        <m:r>
          <w:rPr>
            <w:rFonts w:ascii="Cambria Math" w:eastAsia="Times New Roman" w:hAnsi="Cambria Math"/>
          </w:rPr>
          <m:t>α&gt;0,β→0</m:t>
        </m:r>
      </m:oMath>
      <w:r w:rsidR="00A71D5B">
        <w:rPr>
          <w:rFonts w:ascii="Times New Roman" w:eastAsia="Times New Roman" w:hAnsi="Times New Roman"/>
        </w:rPr>
        <w:t>,</w:t>
      </w:r>
    </w:p>
    <w:p w:rsidR="00FA7E57" w:rsidRPr="00F04A68" w:rsidRDefault="00FA7E57" w:rsidP="00FA7E57">
      <w:pPr>
        <w:numPr>
          <w:ilvl w:val="0"/>
          <w:numId w:val="12"/>
        </w:numPr>
        <w:spacing w:before="120" w:after="120" w:line="240" w:lineRule="auto"/>
        <w:contextualSpacing/>
        <w:rPr>
          <w:rFonts w:ascii="Times New Roman" w:eastAsia="Times New Roman" w:hAnsi="Times New Roman"/>
        </w:rPr>
      </w:pPr>
      <m:oMath>
        <m:r>
          <w:rPr>
            <w:rFonts w:ascii="Cambria Math" w:eastAsia="Times New Roman" w:hAnsi="Cambria Math"/>
          </w:rPr>
          <m:t>∆</m:t>
        </m:r>
        <m:r>
          <w:rPr>
            <w:rFonts w:ascii="Cambria Math" w:eastAsia="Times New Roman" w:hAnsi="Cambria Math"/>
            <w:lang w:val="en-US"/>
          </w:rPr>
          <m:t>s</m:t>
        </m:r>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s</m:t>
            </m:r>
          </m:e>
          <m:sub>
            <m:r>
              <w:rPr>
                <w:rFonts w:ascii="Cambria Math" w:eastAsia="Times New Roman" w:hAnsi="Cambria Math"/>
                <w:lang w:val="en-US"/>
              </w:rPr>
              <m:t>b</m:t>
            </m:r>
          </m:sub>
        </m:sSub>
      </m:oMath>
      <w:r w:rsidRPr="00F04A68">
        <w:rPr>
          <w:rFonts w:ascii="Times New Roman" w:eastAsia="Times New Roman" w:hAnsi="Times New Roman"/>
        </w:rPr>
        <w:t xml:space="preserve">, </w:t>
      </w:r>
      <m:oMath>
        <m:r>
          <w:rPr>
            <w:rFonts w:ascii="Cambria Math" w:eastAsia="Times New Roman" w:hAnsi="Cambria Math"/>
          </w:rPr>
          <m:t>∆</m:t>
        </m:r>
        <m:r>
          <w:rPr>
            <w:rFonts w:ascii="Cambria Math" w:eastAsia="Times New Roman" w:hAnsi="Cambria Math"/>
            <w:lang w:val="en-US"/>
          </w:rPr>
          <m:t>c</m:t>
        </m:r>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c</m:t>
            </m:r>
          </m:e>
          <m:sub>
            <m:r>
              <w:rPr>
                <w:rFonts w:ascii="Cambria Math" w:eastAsia="Times New Roman" w:hAnsi="Cambria Math"/>
              </w:rPr>
              <m:t>b</m:t>
            </m:r>
          </m:sub>
        </m:sSub>
      </m:oMath>
      <w:r w:rsidRPr="00F04A68">
        <w:rPr>
          <w:rFonts w:ascii="Times New Roman" w:eastAsia="Times New Roman" w:hAnsi="Times New Roman"/>
        </w:rPr>
        <w:t xml:space="preserve"> при </w:t>
      </w:r>
      <m:oMath>
        <m:r>
          <w:rPr>
            <w:rFonts w:ascii="Cambria Math" w:eastAsia="Times New Roman" w:hAnsi="Cambria Math"/>
          </w:rPr>
          <m:t>α&gt;0,β→0</m:t>
        </m:r>
      </m:oMath>
      <w:r w:rsidR="00A71D5B">
        <w:rPr>
          <w:rFonts w:ascii="Times New Roman" w:eastAsia="Times New Roman" w:hAnsi="Times New Roman"/>
        </w:rPr>
        <w:t>,</w:t>
      </w:r>
    </w:p>
    <w:p w:rsidR="00FA7E57" w:rsidRPr="00F04A68" w:rsidRDefault="00FA7E57" w:rsidP="00FA7E57">
      <w:pPr>
        <w:numPr>
          <w:ilvl w:val="0"/>
          <w:numId w:val="12"/>
        </w:numPr>
        <w:spacing w:before="120" w:after="120" w:line="240" w:lineRule="auto"/>
        <w:contextualSpacing/>
        <w:rPr>
          <w:rFonts w:ascii="Times New Roman" w:eastAsia="Times New Roman" w:hAnsi="Times New Roman"/>
        </w:rPr>
      </w:pPr>
      <m:oMath>
        <m:r>
          <w:rPr>
            <w:rFonts w:ascii="Cambria Math" w:eastAsia="Times New Roman" w:hAnsi="Cambria Math"/>
          </w:rPr>
          <m:t>∆</m:t>
        </m:r>
        <m:r>
          <w:rPr>
            <w:rFonts w:ascii="Cambria Math" w:eastAsia="Times New Roman" w:hAnsi="Cambria Math"/>
            <w:lang w:val="en-US"/>
          </w:rPr>
          <m:t>s</m:t>
        </m:r>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s</m:t>
            </m:r>
          </m:e>
          <m:sub>
            <m:r>
              <w:rPr>
                <w:rFonts w:ascii="Cambria Math" w:eastAsia="Times New Roman" w:hAnsi="Cambria Math"/>
              </w:rPr>
              <m:t>b</m:t>
            </m:r>
          </m:sub>
        </m:sSub>
      </m:oMath>
      <w:r w:rsidRPr="00F04A68">
        <w:rPr>
          <w:rFonts w:ascii="Times New Roman" w:eastAsia="Times New Roman" w:hAnsi="Times New Roman"/>
        </w:rPr>
        <w:t xml:space="preserve">, </w:t>
      </w:r>
      <m:oMath>
        <m:r>
          <w:rPr>
            <w:rFonts w:ascii="Cambria Math" w:eastAsia="Times New Roman" w:hAnsi="Cambria Math"/>
          </w:rPr>
          <m:t>∆</m:t>
        </m:r>
        <m:r>
          <w:rPr>
            <w:rFonts w:ascii="Cambria Math" w:eastAsia="Times New Roman" w:hAnsi="Cambria Math"/>
            <w:lang w:val="en-US"/>
          </w:rPr>
          <m:t>c</m:t>
        </m:r>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c</m:t>
            </m:r>
          </m:e>
          <m:sub>
            <m:r>
              <w:rPr>
                <w:rFonts w:ascii="Cambria Math" w:eastAsia="Times New Roman" w:hAnsi="Cambria Math"/>
              </w:rPr>
              <m:t>b</m:t>
            </m:r>
          </m:sub>
        </m:sSub>
      </m:oMath>
      <w:r w:rsidRPr="00F04A68">
        <w:rPr>
          <w:rFonts w:ascii="Times New Roman" w:eastAsia="Times New Roman" w:hAnsi="Times New Roman"/>
        </w:rPr>
        <w:t xml:space="preserve"> при </w:t>
      </w:r>
      <m:oMath>
        <m:r>
          <w:rPr>
            <w:rFonts w:ascii="Cambria Math" w:eastAsia="Times New Roman" w:hAnsi="Cambria Math"/>
          </w:rPr>
          <m:t>α&gt;0,β→</m:t>
        </m:r>
        <m:sSup>
          <m:sSupPr>
            <m:ctrlPr>
              <w:rPr>
                <w:rFonts w:ascii="Cambria Math" w:eastAsia="Times New Roman" w:hAnsi="Cambria Math"/>
                <w:i/>
              </w:rPr>
            </m:ctrlPr>
          </m:sSupPr>
          <m:e>
            <m:r>
              <w:rPr>
                <w:rFonts w:ascii="Cambria Math" w:eastAsia="Times New Roman" w:hAnsi="Cambria Math"/>
              </w:rPr>
              <m:t>α</m:t>
            </m:r>
          </m:e>
          <m:sup>
            <m:r>
              <w:rPr>
                <w:rFonts w:ascii="Cambria Math" w:eastAsia="Times New Roman" w:hAnsi="Cambria Math"/>
              </w:rPr>
              <m:t>2</m:t>
            </m:r>
          </m:sup>
        </m:sSup>
        <m:r>
          <w:rPr>
            <w:rFonts w:ascii="Cambria Math" w:eastAsia="Times New Roman" w:hAnsi="Cambria Math"/>
          </w:rPr>
          <m:t>&gt;0</m:t>
        </m:r>
      </m:oMath>
      <w:r w:rsidR="00A71D5B">
        <w:rPr>
          <w:rFonts w:ascii="Times New Roman" w:eastAsia="Times New Roman" w:hAnsi="Times New Roman"/>
        </w:rPr>
        <w:t>.</w:t>
      </w:r>
    </w:p>
    <w:p w:rsidR="00FA7E57" w:rsidRPr="00F04A68" w:rsidRDefault="00FA7E57" w:rsidP="00FA7E57">
      <w:pPr>
        <w:spacing w:before="120" w:after="120"/>
        <w:rPr>
          <w:rFonts w:ascii="Times New Roman" w:eastAsia="Times New Roman" w:hAnsi="Times New Roman"/>
        </w:rPr>
      </w:pPr>
      <w:r w:rsidRPr="00F04A68">
        <w:rPr>
          <w:rFonts w:ascii="Times New Roman" w:eastAsia="Times New Roman" w:hAnsi="Times New Roman"/>
        </w:rPr>
        <w:t xml:space="preserve">Если </w:t>
      </w:r>
      <m:oMath>
        <m:r>
          <w:rPr>
            <w:rFonts w:ascii="Cambria Math" w:eastAsia="Times New Roman" w:hAnsi="Cambria Math"/>
          </w:rPr>
          <m:t>∆</m:t>
        </m:r>
        <m:r>
          <w:rPr>
            <w:rFonts w:ascii="Cambria Math" w:eastAsia="Times New Roman" w:hAnsi="Cambria Math"/>
            <w:lang w:val="en-US"/>
          </w:rPr>
          <m:t>s</m:t>
        </m:r>
        <m:r>
          <w:rPr>
            <w:rFonts w:ascii="Cambria Math" w:eastAsia="Times New Roman" w:hAnsi="Cambria Math"/>
          </w:rPr>
          <m:t>≠0</m:t>
        </m:r>
      </m:oMath>
      <w:r w:rsidRPr="00F04A68">
        <w:rPr>
          <w:rFonts w:ascii="Times New Roman" w:eastAsia="Times New Roman" w:hAnsi="Times New Roman"/>
        </w:rPr>
        <w:t xml:space="preserve">, то имеет место ФП1, если </w:t>
      </w:r>
      <m:oMath>
        <m:r>
          <w:rPr>
            <w:rFonts w:ascii="Cambria Math" w:eastAsia="Times New Roman" w:hAnsi="Cambria Math"/>
          </w:rPr>
          <m:t>∆</m:t>
        </m:r>
        <m:r>
          <w:rPr>
            <w:rFonts w:ascii="Cambria Math" w:eastAsia="Times New Roman" w:hAnsi="Cambria Math"/>
            <w:lang w:val="en-US"/>
          </w:rPr>
          <m:t>s</m:t>
        </m:r>
        <m:r>
          <w:rPr>
            <w:rFonts w:ascii="Cambria Math" w:eastAsia="Times New Roman" w:hAnsi="Cambria Math"/>
          </w:rPr>
          <m:t>=0</m:t>
        </m:r>
      </m:oMath>
      <w:r w:rsidRPr="00F04A68">
        <w:rPr>
          <w:rFonts w:ascii="Times New Roman" w:eastAsia="Times New Roman" w:hAnsi="Times New Roman"/>
        </w:rPr>
        <w:t xml:space="preserve">, но </w:t>
      </w:r>
      <m:oMath>
        <m:r>
          <w:rPr>
            <w:rFonts w:ascii="Cambria Math" w:eastAsia="Times New Roman" w:hAnsi="Cambria Math"/>
          </w:rPr>
          <m:t>∆</m:t>
        </m:r>
        <m:r>
          <w:rPr>
            <w:rFonts w:ascii="Cambria Math" w:eastAsia="Times New Roman" w:hAnsi="Cambria Math"/>
            <w:lang w:val="en-US"/>
          </w:rPr>
          <m:t>c</m:t>
        </m:r>
        <m:r>
          <w:rPr>
            <w:rFonts w:ascii="Cambria Math" w:eastAsia="Times New Roman" w:hAnsi="Cambria Math"/>
          </w:rPr>
          <m:t>≠0</m:t>
        </m:r>
      </m:oMath>
      <w:r w:rsidRPr="00F04A68">
        <w:rPr>
          <w:rFonts w:ascii="Times New Roman" w:eastAsia="Times New Roman" w:hAnsi="Times New Roman"/>
        </w:rPr>
        <w:t xml:space="preserve"> – ФП2, если же </w:t>
      </w:r>
      <m:oMath>
        <m:r>
          <w:rPr>
            <w:rFonts w:ascii="Cambria Math" w:eastAsia="Times New Roman" w:hAnsi="Cambria Math"/>
          </w:rPr>
          <m:t>∆s=0</m:t>
        </m:r>
      </m:oMath>
      <w:r w:rsidRPr="00F04A68">
        <w:rPr>
          <w:rFonts w:ascii="Times New Roman" w:eastAsia="Times New Roman" w:hAnsi="Times New Roman"/>
        </w:rPr>
        <w:t xml:space="preserve"> и </w:t>
      </w:r>
      <m:oMath>
        <m:r>
          <w:rPr>
            <w:rFonts w:ascii="Cambria Math" w:eastAsia="Times New Roman" w:hAnsi="Cambria Math"/>
          </w:rPr>
          <m:t>∆</m:t>
        </m:r>
        <m:r>
          <w:rPr>
            <w:rFonts w:ascii="Cambria Math" w:eastAsia="Times New Roman" w:hAnsi="Cambria Math"/>
            <w:lang w:val="en-US"/>
          </w:rPr>
          <m:t>c</m:t>
        </m:r>
        <m:r>
          <w:rPr>
            <w:rFonts w:ascii="Cambria Math" w:eastAsia="Times New Roman" w:hAnsi="Cambria Math"/>
          </w:rPr>
          <m:t>=0</m:t>
        </m:r>
      </m:oMath>
      <w:r w:rsidRPr="00F04A68">
        <w:rPr>
          <w:rFonts w:ascii="Times New Roman" w:eastAsia="Times New Roman" w:hAnsi="Times New Roman"/>
        </w:rPr>
        <w:t>, то получается ФП более высокого порядка.</w:t>
      </w:r>
    </w:p>
    <w:p w:rsidR="002A7933" w:rsidRPr="00F04A68" w:rsidRDefault="002A7933" w:rsidP="002A7933">
      <w:pPr>
        <w:tabs>
          <w:tab w:val="left" w:pos="708"/>
        </w:tabs>
        <w:suppressAutoHyphens/>
        <w:spacing w:before="120" w:after="120"/>
        <w:jc w:val="both"/>
        <w:rPr>
          <w:rFonts w:ascii="Times New Roman" w:eastAsia="Droid Sans Fallback" w:hAnsi="Times New Roman" w:cs="Calibri"/>
          <w:kern w:val="1"/>
        </w:rPr>
      </w:pPr>
      <w:r w:rsidRPr="00F04A68">
        <w:rPr>
          <w:rFonts w:ascii="Times New Roman" w:eastAsia="Droid Sans Fallback" w:hAnsi="Times New Roman" w:cs="Calibri"/>
          <w:kern w:val="1"/>
        </w:rPr>
        <w:t xml:space="preserve">В качестве примера использования диаграммы состояний (рис. </w:t>
      </w:r>
      <w:r w:rsidR="00255789" w:rsidRPr="00F04A68">
        <w:rPr>
          <w:rFonts w:ascii="Times New Roman" w:eastAsia="Droid Sans Fallback" w:hAnsi="Times New Roman" w:cs="Calibri"/>
          <w:kern w:val="1"/>
        </w:rPr>
        <w:t>1.9</w:t>
      </w:r>
      <w:r w:rsidRPr="00F04A68">
        <w:rPr>
          <w:rFonts w:ascii="Times New Roman" w:eastAsia="Droid Sans Fallback" w:hAnsi="Times New Roman" w:cs="Calibri"/>
          <w:kern w:val="1"/>
        </w:rPr>
        <w:t>) рассмотрим с</w:t>
      </w:r>
      <w:r w:rsidRPr="00F04A68">
        <w:rPr>
          <w:rFonts w:ascii="Times New Roman" w:eastAsia="Times New Roman" w:hAnsi="Times New Roman"/>
        </w:rPr>
        <w:t xml:space="preserve">лучай, когда критические температуры равновесных состояний разные, </w:t>
      </w:r>
      <w:r w:rsidR="00255789" w:rsidRPr="00F04A68">
        <w:rPr>
          <w:rFonts w:ascii="Times New Roman" w:eastAsia="Times New Roman" w:hAnsi="Times New Roman"/>
        </w:rPr>
        <w:t>соответственно</w:t>
      </w:r>
      <w:r w:rsidRPr="00F04A68">
        <w:rPr>
          <w:rFonts w:ascii="Times New Roman" w:eastAsia="Times New Roman" w:hAnsi="Times New Roman"/>
        </w:rPr>
        <w:t xml:space="preserve"> чему, выберем их температурные зависимости в виде:</w:t>
      </w:r>
    </w:p>
    <w:p w:rsidR="002A7933" w:rsidRPr="00F04A68" w:rsidRDefault="00127852" w:rsidP="002A7933">
      <w:pPr>
        <w:tabs>
          <w:tab w:val="left" w:pos="6237"/>
        </w:tabs>
        <w:spacing w:before="120" w:after="120"/>
        <w:contextualSpacing/>
        <w:jc w:val="both"/>
        <w:rPr>
          <w:rFonts w:ascii="Times New Roman" w:eastAsia="Droid Sans Fallback" w:hAnsi="Times New Roman" w:cs="Calibri"/>
        </w:rPr>
      </w:pPr>
      <m:oMath>
        <m:sSubSup>
          <m:sSubSupPr>
            <m:ctrlPr>
              <w:rPr>
                <w:rFonts w:ascii="Cambria Math" w:hAnsi="Cambria Math"/>
                <w:i/>
              </w:rPr>
            </m:ctrlPr>
          </m:sSubSupPr>
          <m:e>
            <m:r>
              <w:rPr>
                <w:rFonts w:ascii="Cambria Math" w:hAnsi="Cambria Math"/>
              </w:rPr>
              <m:t>φ</m:t>
            </m:r>
          </m:e>
          <m:sub>
            <m:r>
              <w:rPr>
                <w:rFonts w:ascii="Cambria Math" w:hAnsi="Cambria Math"/>
                <w:lang w:val="en-US"/>
              </w:rPr>
              <m:t>b</m:t>
            </m:r>
          </m:sub>
          <m:sup>
            <m:r>
              <w:rPr>
                <w:rFonts w:ascii="Cambria Math" w:hAnsi="Cambria Math"/>
              </w:rPr>
              <m:t>2</m:t>
            </m:r>
          </m:sup>
        </m:sSubSup>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den>
            </m:f>
          </m:e>
        </m:d>
      </m:oMath>
      <w:r w:rsidR="002A7933" w:rsidRPr="00F04A68">
        <w:rPr>
          <w:rFonts w:ascii="Times New Roman" w:eastAsia="Droid Sans Fallback" w:hAnsi="Times New Roman" w:cs="Calibri"/>
        </w:rPr>
        <w:t xml:space="preserve"> </w:t>
      </w:r>
      <w:r w:rsidR="00A71D5B">
        <w:rPr>
          <w:rFonts w:ascii="Times New Roman" w:eastAsia="Droid Sans Fallback" w:hAnsi="Times New Roman" w:cs="Calibri"/>
        </w:rPr>
        <w:t>,</w:t>
      </w:r>
      <w:r w:rsidR="002A7933" w:rsidRPr="00F04A68">
        <w:rPr>
          <w:rFonts w:ascii="Times New Roman" w:eastAsia="Droid Sans Fallback" w:hAnsi="Times New Roman" w:cs="Calibri"/>
        </w:rPr>
        <w:tab/>
        <w:t>(1.</w:t>
      </w:r>
      <w:r w:rsidR="005629B3" w:rsidRPr="00F04A68">
        <w:rPr>
          <w:rFonts w:ascii="Times New Roman" w:eastAsia="Droid Sans Fallback" w:hAnsi="Times New Roman" w:cs="Calibri"/>
        </w:rPr>
        <w:t>1.118</w:t>
      </w:r>
      <w:r w:rsidR="002A7933" w:rsidRPr="00F04A68">
        <w:rPr>
          <w:rFonts w:ascii="Times New Roman" w:eastAsia="Droid Sans Fallback" w:hAnsi="Times New Roman" w:cs="Calibri"/>
        </w:rPr>
        <w:t>.а)</w:t>
      </w:r>
    </w:p>
    <w:p w:rsidR="002A7933" w:rsidRPr="00F04A68" w:rsidRDefault="00210FC8" w:rsidP="002A7933">
      <w:pPr>
        <w:tabs>
          <w:tab w:val="left" w:pos="6237"/>
        </w:tabs>
        <w:spacing w:before="120" w:after="120"/>
        <w:contextualSpacing/>
        <w:jc w:val="both"/>
        <w:rPr>
          <w:rFonts w:ascii="Times New Roman" w:eastAsia="Times New Roman" w:hAnsi="Times New Roman"/>
        </w:rPr>
      </w:pPr>
      <m:oMath>
        <m:r>
          <w:rPr>
            <w:rFonts w:ascii="Cambria Math" w:eastAsia="Times New Roman" w:hAnsi="Cambria Math"/>
          </w:rPr>
          <m:t xml:space="preserve"> </m:t>
        </m:r>
        <m:sSubSup>
          <m:sSubSupPr>
            <m:ctrlPr>
              <w:rPr>
                <w:rFonts w:ascii="Cambria Math" w:hAnsi="Cambria Math"/>
                <w:i/>
              </w:rPr>
            </m:ctrlPr>
          </m:sSubSupPr>
          <m:e>
            <m:r>
              <w:rPr>
                <w:rFonts w:ascii="Cambria Math" w:hAnsi="Cambria Math"/>
              </w:rPr>
              <m:t>φ</m:t>
            </m:r>
          </m:e>
          <m:sub>
            <m:r>
              <w:rPr>
                <w:rFonts w:ascii="Cambria Math" w:hAnsi="Cambria Math"/>
                <w:lang w:val="en-US"/>
              </w:rPr>
              <m:t>s</m:t>
            </m:r>
          </m:sub>
          <m:sup>
            <m:r>
              <w:rPr>
                <w:rFonts w:ascii="Cambria Math" w:hAnsi="Cambria Math"/>
              </w:rPr>
              <m:t>2</m:t>
            </m:r>
          </m:sup>
        </m:sSubSup>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den>
            </m:f>
          </m:e>
        </m:d>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1.118</w:t>
      </w:r>
      <w:r w:rsidR="002A7933" w:rsidRPr="00F04A68">
        <w:rPr>
          <w:rFonts w:ascii="Times New Roman" w:eastAsia="Times New Roman" w:hAnsi="Times New Roman"/>
        </w:rPr>
        <w:t>.б)</w:t>
      </w:r>
    </w:p>
    <w:p w:rsidR="002A7933" w:rsidRPr="00F04A68" w:rsidRDefault="002A7933" w:rsidP="00A71D5B">
      <w:pPr>
        <w:tabs>
          <w:tab w:val="left" w:pos="6237"/>
        </w:tabs>
        <w:spacing w:before="120" w:after="120"/>
        <w:contextualSpacing/>
        <w:jc w:val="both"/>
        <w:rPr>
          <w:rFonts w:ascii="Times New Roman" w:eastAsia="Times New Roman" w:hAnsi="Times New Roman"/>
        </w:rPr>
      </w:pPr>
      <w:r w:rsidRPr="00F04A68">
        <w:rPr>
          <w:rFonts w:ascii="Times New Roman" w:eastAsia="Times New Roman" w:hAnsi="Times New Roman"/>
        </w:rPr>
        <w:t xml:space="preserve">Для определенности будем полагать </w:t>
      </w:r>
      <m:oMath>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&lt;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sSub>
          <m:sSubPr>
            <m:ctrlPr>
              <w:rPr>
                <w:rFonts w:ascii="Cambria Math" w:eastAsia="Times New Roman" w:hAnsi="Cambria Math"/>
                <w:i/>
              </w:rPr>
            </m:ctrlPr>
          </m:sSubPr>
          <m:e>
            <m:r>
              <w:rPr>
                <w:rFonts w:ascii="Cambria Math" w:eastAsia="Times New Roman" w:hAnsi="Cambria Math"/>
              </w:rPr>
              <m:t>&lt;T</m:t>
            </m:r>
          </m:e>
          <m:sub>
            <m:r>
              <w:rPr>
                <w:rFonts w:ascii="Cambria Math" w:eastAsia="Times New Roman" w:hAnsi="Cambria Math"/>
              </w:rPr>
              <m:t>c2</m:t>
            </m:r>
          </m:sub>
        </m:sSub>
      </m:oMath>
      <w:r w:rsidR="00A71D5B">
        <w:rPr>
          <w:rFonts w:ascii="Times New Roman" w:eastAsia="Times New Roman" w:hAnsi="Times New Roman"/>
        </w:rPr>
        <w:t xml:space="preserve">. </w:t>
      </w:r>
      <w:r w:rsidRPr="00F04A68">
        <w:rPr>
          <w:rFonts w:ascii="Times New Roman" w:eastAsia="Times New Roman" w:hAnsi="Times New Roman"/>
        </w:rPr>
        <w:t>Тогда</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α</m:t>
        </m:r>
        <m:d>
          <m:dPr>
            <m:ctrlPr>
              <w:rPr>
                <w:rFonts w:ascii="Cambria Math" w:eastAsia="Times New Roman" w:hAnsi="Cambria Math"/>
                <w:i/>
              </w:rPr>
            </m:ctrlPr>
          </m:dPr>
          <m:e>
            <m:r>
              <w:rPr>
                <w:rFonts w:ascii="Cambria Math" w:eastAsia="Times New Roman" w:hAnsi="Cambria Math"/>
                <w:lang w:val="en-US"/>
              </w:rPr>
              <m:t>T</m:t>
            </m:r>
          </m:e>
        </m:d>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num>
          <m:den>
            <m:r>
              <w:rPr>
                <w:rFonts w:ascii="Cambria Math" w:eastAsia="Times New Roman" w:hAnsi="Cambria Math"/>
              </w:rPr>
              <m:t>2</m:t>
            </m:r>
          </m:den>
        </m:f>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lang w:val="en-US"/>
              </w:rPr>
              <m:t>T</m:t>
            </m:r>
          </m:num>
          <m:den>
            <m:r>
              <w:rPr>
                <w:rFonts w:ascii="Cambria Math" w:eastAsia="Times New Roman" w:hAnsi="Cambria Math"/>
              </w:rPr>
              <m:t>2</m:t>
            </m:r>
          </m:den>
        </m:f>
        <m:d>
          <m:dPr>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den>
            </m:f>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den>
            </m:f>
          </m:e>
        </m:d>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1.119</w:t>
      </w:r>
      <w:r w:rsidR="002A7933" w:rsidRPr="00F04A68">
        <w:rPr>
          <w:rFonts w:ascii="Times New Roman" w:eastAsia="Times New Roman" w:hAnsi="Times New Roman"/>
        </w:rPr>
        <w:t>.а)</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 xml:space="preserve">  β</m:t>
        </m:r>
        <m:d>
          <m:dPr>
            <m:ctrlPr>
              <w:rPr>
                <w:rFonts w:ascii="Cambria Math" w:eastAsia="Times New Roman" w:hAnsi="Cambria Math"/>
                <w:i/>
              </w:rPr>
            </m:ctrlPr>
          </m:dPr>
          <m:e>
            <m:r>
              <w:rPr>
                <w:rFonts w:ascii="Cambria Math" w:eastAsia="Times New Roman" w:hAnsi="Cambria Math"/>
              </w:rPr>
              <m:t>T</m:t>
            </m:r>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d>
          <m:dPr>
            <m:ctrlPr>
              <w:rPr>
                <w:rFonts w:ascii="Cambria Math" w:eastAsia="Times New Roman" w:hAnsi="Cambria Math"/>
                <w:i/>
              </w:rPr>
            </m:ctrlPr>
          </m:dPr>
          <m:e>
            <m:r>
              <w:rPr>
                <w:rFonts w:ascii="Cambria Math" w:eastAsia="Times New Roman" w:hAnsi="Cambria Math"/>
              </w:rPr>
              <m:t>1-</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den>
                </m:f>
              </m:e>
            </m:d>
            <m:r>
              <w:rPr>
                <w:rFonts w:ascii="Cambria Math" w:eastAsia="Times New Roman" w:hAnsi="Cambria Math"/>
              </w:rPr>
              <m:t>T+</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T</m:t>
                    </m:r>
                  </m:e>
                  <m:sup>
                    <m:r>
                      <w:rPr>
                        <w:rFonts w:ascii="Cambria Math" w:eastAsia="Times New Roman" w:hAnsi="Cambria Math"/>
                      </w:rPr>
                      <m:t>2</m:t>
                    </m:r>
                  </m:sup>
                </m:sSup>
              </m:num>
              <m:den>
                <m:sSub>
                  <m:sSubPr>
                    <m:ctrlPr>
                      <w:rPr>
                        <w:rFonts w:ascii="Cambria Math" w:eastAsia="Times New Roman" w:hAnsi="Cambria Math"/>
                        <w:i/>
                      </w:rPr>
                    </m:ctrlPr>
                  </m:sSub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r>
                      <w:rPr>
                        <w:rFonts w:ascii="Cambria Math" w:eastAsia="Times New Roman" w:hAnsi="Cambria Math"/>
                      </w:rPr>
                      <m:t>T</m:t>
                    </m:r>
                  </m:e>
                  <m:sub>
                    <m:r>
                      <w:rPr>
                        <w:rFonts w:ascii="Cambria Math" w:eastAsia="Times New Roman" w:hAnsi="Cambria Math"/>
                      </w:rPr>
                      <m:t>c2</m:t>
                    </m:r>
                  </m:sub>
                </m:sSub>
              </m:den>
            </m:f>
          </m:e>
        </m:d>
        <m:r>
          <w:rPr>
            <w:rFonts w:ascii="Cambria Math" w:eastAsia="Times New Roman" w:hAnsi="Cambria Math"/>
          </w:rPr>
          <m:t>.</m:t>
        </m:r>
      </m:oMath>
      <w:r w:rsidR="002A7933" w:rsidRPr="00F04A68">
        <w:rPr>
          <w:rFonts w:ascii="Times New Roman" w:eastAsia="Times New Roman" w:hAnsi="Times New Roman"/>
        </w:rPr>
        <w:tab/>
        <w:t>(1.</w:t>
      </w:r>
      <w:r w:rsidR="005629B3" w:rsidRPr="00F04A68">
        <w:rPr>
          <w:rFonts w:ascii="Times New Roman" w:eastAsia="Times New Roman" w:hAnsi="Times New Roman"/>
        </w:rPr>
        <w:t>1.119</w:t>
      </w:r>
      <w:r w:rsidR="002A7933" w:rsidRPr="00F04A68">
        <w:rPr>
          <w:rFonts w:ascii="Times New Roman" w:eastAsia="Times New Roman" w:hAnsi="Times New Roman"/>
        </w:rPr>
        <w:t>.б)</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Последние соотношения определяют в параметрическом виде зависимость </w:t>
      </w:r>
      <m:oMath>
        <m:r>
          <w:rPr>
            <w:rFonts w:ascii="Cambria Math" w:eastAsia="Times New Roman" w:hAnsi="Cambria Math"/>
          </w:rPr>
          <m:t>β</m:t>
        </m:r>
        <m:d>
          <m:dPr>
            <m:ctrlPr>
              <w:rPr>
                <w:rFonts w:ascii="Cambria Math" w:eastAsia="Times New Roman" w:hAnsi="Cambria Math"/>
                <w:i/>
              </w:rPr>
            </m:ctrlPr>
          </m:dPr>
          <m:e>
            <m:r>
              <w:rPr>
                <w:rFonts w:ascii="Cambria Math" w:eastAsia="Times New Roman" w:hAnsi="Cambria Math"/>
              </w:rPr>
              <m:t>α</m:t>
            </m:r>
          </m:e>
        </m:d>
      </m:oMath>
      <w:r w:rsidRPr="00F04A68">
        <w:rPr>
          <w:rFonts w:ascii="Times New Roman" w:eastAsia="Times New Roman" w:hAnsi="Times New Roman"/>
        </w:rPr>
        <w:t xml:space="preserve">, которая, очевидно, является параболой с ветвями вверх, пересекающей ось абсцисс в точках 1, которой соответствует температура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oMath>
      <w:r w:rsidRPr="00F04A68">
        <w:rPr>
          <w:rFonts w:ascii="Times New Roman" w:eastAsia="Times New Roman" w:hAnsi="Times New Roman"/>
        </w:rPr>
        <w:t xml:space="preserve">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1</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num>
              <m:den>
                <m:r>
                  <w:rPr>
                    <w:rFonts w:ascii="Cambria Math" w:eastAsia="Times New Roman" w:hAnsi="Cambria Math"/>
                  </w:rPr>
                  <m:t>2</m:t>
                </m:r>
              </m:den>
            </m:f>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den>
                </m:f>
              </m:e>
            </m:d>
            <m:r>
              <w:rPr>
                <w:rFonts w:ascii="Cambria Math" w:eastAsia="Times New Roman" w:hAnsi="Cambria Math"/>
              </w:rPr>
              <m:t>&gt;0</m:t>
            </m:r>
          </m:e>
        </m:d>
      </m:oMath>
      <w:r w:rsidRPr="00F04A68">
        <w:rPr>
          <w:rFonts w:ascii="Times New Roman" w:eastAsia="Times New Roman" w:hAnsi="Times New Roman"/>
        </w:rPr>
        <w:t xml:space="preserve"> и 2 (с температурой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oMath>
      <w:r w:rsidRPr="00F04A68">
        <w:rPr>
          <w:rFonts w:ascii="Times New Roman" w:eastAsia="Times New Roman" w:hAnsi="Times New Roman"/>
        </w:rPr>
        <w:t xml:space="preserve">)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2</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num>
              <m:den>
                <m:r>
                  <w:rPr>
                    <w:rFonts w:ascii="Cambria Math" w:eastAsia="Times New Roman" w:hAnsi="Cambria Math"/>
                  </w:rPr>
                  <m:t>2</m:t>
                </m:r>
              </m:den>
            </m:f>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den>
                </m:f>
              </m:e>
            </m:d>
            <m:r>
              <w:rPr>
                <w:rFonts w:ascii="Cambria Math" w:eastAsia="Times New Roman" w:hAnsi="Cambria Math"/>
              </w:rPr>
              <m:t>&lt;0</m:t>
            </m:r>
          </m:e>
        </m:d>
      </m:oMath>
      <w:r w:rsidRPr="00F04A68">
        <w:rPr>
          <w:rFonts w:ascii="Times New Roman" w:eastAsia="Times New Roman" w:hAnsi="Times New Roman"/>
        </w:rPr>
        <w:t>. Выделившееся количество теплоты:</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S</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b</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e>
        </m:d>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a</m:t>
            </m:r>
          </m:e>
          <m:sub>
            <m:r>
              <w:rPr>
                <w:rFonts w:ascii="Cambria Math" w:eastAsia="Times New Roman" w:hAnsi="Cambria Math"/>
              </w:rPr>
              <m:t>2</m:t>
            </m:r>
          </m:sub>
          <m:sup>
            <m:r>
              <w:rPr>
                <w:rFonts w:ascii="Cambria Math" w:eastAsia="Times New Roman" w:hAnsi="Cambria Math"/>
              </w:rPr>
              <m:t>2</m:t>
            </m:r>
          </m:sup>
        </m:sSubSup>
        <m:sSup>
          <m:sSupPr>
            <m:ctrlPr>
              <w:rPr>
                <w:rFonts w:ascii="Cambria Math" w:eastAsia="Times New Roman" w:hAnsi="Cambria Math"/>
                <w:i/>
              </w:rPr>
            </m:ctrlPr>
          </m:sSup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den>
                </m:f>
              </m:e>
            </m:d>
          </m:e>
          <m:sup>
            <m:r>
              <w:rPr>
                <w:rFonts w:ascii="Cambria Math" w:eastAsia="Times New Roman" w:hAnsi="Cambria Math"/>
              </w:rPr>
              <m:t>2</m:t>
            </m:r>
          </m:sup>
        </m:sSup>
        <m:d>
          <m:dPr>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den>
            </m:f>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den>
            </m:f>
          </m:e>
        </m:d>
        <m:r>
          <w:rPr>
            <w:rFonts w:ascii="Cambria Math" w:eastAsia="Times New Roman" w:hAnsi="Cambria Math"/>
          </w:rPr>
          <m:t>&lt;0</m:t>
        </m:r>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1.120</w:t>
      </w:r>
      <w:r w:rsidR="002A7933" w:rsidRPr="00F04A68">
        <w:rPr>
          <w:rFonts w:ascii="Times New Roman" w:eastAsia="Times New Roman" w:hAnsi="Times New Roman"/>
        </w:rPr>
        <w:t>.а)</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При переходе через точку 1 энтропия уменьшилась, следовательно – тепло выделилось, как и должно быть, поскольку в </w:t>
      </w:r>
      <w:r w:rsidR="00255789" w:rsidRPr="00F04A68">
        <w:rPr>
          <w:rFonts w:ascii="Times New Roman" w:eastAsia="Times New Roman" w:hAnsi="Times New Roman"/>
        </w:rPr>
        <w:t>ней происходит</w:t>
      </w:r>
      <w:r w:rsidRPr="00F04A68">
        <w:rPr>
          <w:rFonts w:ascii="Times New Roman" w:eastAsia="Times New Roman" w:hAnsi="Times New Roman"/>
        </w:rPr>
        <w:t xml:space="preserve"> переход в более упорядоченное состояние. Для скачка теплоемкости аналогично получаем:</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c</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c</m:t>
            </m:r>
          </m:e>
          <m:sub>
            <m:r>
              <w:rPr>
                <w:rFonts w:ascii="Cambria Math" w:eastAsia="Times New Roman" w:hAnsi="Cambria Math"/>
              </w:rPr>
              <m:t>b</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sSub>
          <m:sSubPr>
            <m:ctrlPr>
              <w:rPr>
                <w:rFonts w:ascii="Cambria Math" w:eastAsia="Times New Roman" w:hAnsi="Cambria Math"/>
                <w:i/>
              </w:rPr>
            </m:ctrlPr>
          </m:sSub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d</m:t>
                    </m:r>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b</m:t>
                        </m:r>
                      </m:sub>
                    </m:sSub>
                  </m:num>
                  <m:den>
                    <m:r>
                      <w:rPr>
                        <w:rFonts w:ascii="Cambria Math" w:eastAsia="Times New Roman" w:hAnsi="Cambria Math"/>
                      </w:rPr>
                      <m:t>dT</m:t>
                    </m:r>
                  </m:den>
                </m:f>
              </m:e>
            </m:d>
          </m:e>
          <m:sub>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sub>
        </m:sSub>
        <m:r>
          <w:rPr>
            <w:rFonts w:ascii="Cambria Math" w:eastAsia="Times New Roman" w:hAnsi="Cambria Math"/>
          </w:rPr>
          <m:t>=</m:t>
        </m:r>
        <m:f>
          <m:fPr>
            <m:ctrlPr>
              <w:rPr>
                <w:rFonts w:ascii="Cambria Math" w:eastAsia="Times New Roman" w:hAnsi="Cambria Math"/>
                <w:i/>
              </w:rPr>
            </m:ctrlPr>
          </m:fPr>
          <m:num>
            <m:sSubSup>
              <m:sSubSupPr>
                <m:ctrlPr>
                  <w:rPr>
                    <w:rFonts w:ascii="Cambria Math" w:eastAsia="Times New Roman" w:hAnsi="Cambria Math"/>
                    <w:i/>
                  </w:rPr>
                </m:ctrlPr>
              </m:sSubSupPr>
              <m:e>
                <m:r>
                  <w:rPr>
                    <w:rFonts w:ascii="Cambria Math" w:eastAsia="Times New Roman" w:hAnsi="Cambria Math"/>
                  </w:rPr>
                  <m:t>a</m:t>
                </m:r>
              </m:e>
              <m:sub>
                <m:r>
                  <w:rPr>
                    <w:rFonts w:ascii="Cambria Math" w:eastAsia="Times New Roman" w:hAnsi="Cambria Math"/>
                  </w:rPr>
                  <m:t>2</m:t>
                </m:r>
              </m:sub>
              <m:sup>
                <m:r>
                  <w:rPr>
                    <w:rFonts w:ascii="Cambria Math" w:eastAsia="Times New Roman" w:hAnsi="Cambria Math"/>
                  </w:rPr>
                  <m:t>2</m:t>
                </m:r>
              </m:sup>
            </m:sSubSup>
          </m:num>
          <m:den>
            <m:r>
              <w:rPr>
                <w:rFonts w:ascii="Cambria Math" w:eastAsia="Times New Roman" w:hAnsi="Cambria Math"/>
              </w:rPr>
              <m:t>2</m:t>
            </m:r>
            <m:sSubSup>
              <m:sSubSupPr>
                <m:ctrlPr>
                  <w:rPr>
                    <w:rFonts w:ascii="Cambria Math" w:eastAsia="Times New Roman" w:hAnsi="Cambria Math"/>
                    <w:i/>
                  </w:rPr>
                </m:ctrlPr>
              </m:sSubSupPr>
              <m:e>
                <m:r>
                  <w:rPr>
                    <w:rFonts w:ascii="Cambria Math" w:eastAsia="Times New Roman" w:hAnsi="Cambria Math"/>
                  </w:rPr>
                  <m:t>T</m:t>
                </m:r>
              </m:e>
              <m:sub>
                <m:r>
                  <w:rPr>
                    <w:rFonts w:ascii="Cambria Math" w:eastAsia="Times New Roman" w:hAnsi="Cambria Math"/>
                  </w:rPr>
                  <m:t>c2</m:t>
                </m:r>
              </m:sub>
              <m:sup>
                <m:r>
                  <w:rPr>
                    <w:rFonts w:ascii="Cambria Math" w:eastAsia="Times New Roman" w:hAnsi="Cambria Math"/>
                  </w:rPr>
                  <m:t>2</m:t>
                </m:r>
              </m:sup>
            </m:sSubSup>
          </m:den>
        </m:f>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den>
            </m:f>
          </m:e>
        </m:d>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r>
              <w:rPr>
                <w:rFonts w:ascii="Cambria Math" w:eastAsia="Times New Roman" w:hAnsi="Cambria Math"/>
              </w:rPr>
              <m:t>-2</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e>
        </m:d>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1.121</w:t>
      </w:r>
      <w:r w:rsidR="002A7933" w:rsidRPr="00F04A68">
        <w:rPr>
          <w:rFonts w:ascii="Times New Roman" w:eastAsia="Times New Roman" w:hAnsi="Times New Roman"/>
        </w:rPr>
        <w:t>)</w:t>
      </w:r>
    </w:p>
    <w:p w:rsidR="002A7933" w:rsidRPr="00F04A68" w:rsidRDefault="002A7933" w:rsidP="002A7933">
      <w:pPr>
        <w:tabs>
          <w:tab w:val="left" w:pos="8505"/>
        </w:tabs>
        <w:spacing w:before="120" w:after="120"/>
        <w:jc w:val="both"/>
        <w:rPr>
          <w:rFonts w:ascii="Times New Roman" w:eastAsia="Times New Roman" w:hAnsi="Times New Roman"/>
        </w:rPr>
      </w:pPr>
      <w:r w:rsidRPr="00F04A68">
        <w:rPr>
          <w:rFonts w:ascii="Times New Roman" w:eastAsia="Times New Roman" w:hAnsi="Times New Roman"/>
        </w:rPr>
        <w:t xml:space="preserve">Кривая соответствующего процесса изображена на рис. </w:t>
      </w:r>
      <w:r w:rsidR="00A67D37">
        <w:rPr>
          <w:rFonts w:ascii="Times New Roman" w:eastAsia="Times New Roman" w:hAnsi="Times New Roman"/>
        </w:rPr>
        <w:t>1</w:t>
      </w:r>
      <w:r w:rsidRPr="00F04A68">
        <w:rPr>
          <w:rFonts w:ascii="Times New Roman" w:eastAsia="Times New Roman" w:hAnsi="Times New Roman"/>
        </w:rPr>
        <w:t>.</w:t>
      </w:r>
      <w:r w:rsidR="00A67D37">
        <w:rPr>
          <w:rFonts w:ascii="Times New Roman" w:eastAsia="Times New Roman" w:hAnsi="Times New Roman"/>
        </w:rPr>
        <w:t>10.</w:t>
      </w:r>
    </w:p>
    <w:p w:rsidR="002A7933" w:rsidRPr="00F04A68" w:rsidRDefault="00210FC8" w:rsidP="002A7933">
      <w:pPr>
        <w:spacing w:before="120" w:after="120"/>
        <w:jc w:val="both"/>
        <w:rPr>
          <w:rFonts w:ascii="Times New Roman" w:eastAsia="Times New Roman" w:hAnsi="Times New Roman"/>
          <w:lang w:val="en-US"/>
        </w:rPr>
      </w:pPr>
      <w:r w:rsidRPr="00F04A68">
        <w:rPr>
          <w:noProof/>
          <w:lang w:eastAsia="ru-RU"/>
        </w:rPr>
        <w:lastRenderedPageBreak/>
        <mc:AlternateContent>
          <mc:Choice Requires="wpg">
            <w:drawing>
              <wp:inline distT="0" distB="0" distL="0" distR="0" wp14:anchorId="25C1B7BA" wp14:editId="13B20FEC">
                <wp:extent cx="3067050" cy="1752600"/>
                <wp:effectExtent l="0" t="38100" r="0" b="19050"/>
                <wp:docPr id="680"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1752600"/>
                          <a:chOff x="-3619" y="0"/>
                          <a:chExt cx="33470" cy="18567"/>
                        </a:xfrm>
                      </wpg:grpSpPr>
                      <wps:wsp>
                        <wps:cNvPr id="681" name="Прямая со стрелкой 36"/>
                        <wps:cNvCnPr>
                          <a:cxnSpLocks noChangeShapeType="1"/>
                        </wps:cNvCnPr>
                        <wps:spPr bwMode="auto">
                          <a:xfrm flipV="1">
                            <a:off x="12763" y="190"/>
                            <a:ext cx="0" cy="1837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2" name="Прямая со стрелкой 38"/>
                        <wps:cNvCnPr/>
                        <wps:spPr bwMode="auto">
                          <a:xfrm flipV="1">
                            <a:off x="1714" y="6667"/>
                            <a:ext cx="23241" cy="1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3" name="Полилиния 39"/>
                        <wps:cNvSpPr>
                          <a:spLocks/>
                        </wps:cNvSpPr>
                        <wps:spPr bwMode="auto">
                          <a:xfrm>
                            <a:off x="4667" y="95"/>
                            <a:ext cx="18193" cy="12860"/>
                          </a:xfrm>
                          <a:custGeom>
                            <a:avLst/>
                            <a:gdLst>
                              <a:gd name="T0" fmla="*/ 0 w 1819275"/>
                              <a:gd name="T1" fmla="*/ 0 h 1286473"/>
                              <a:gd name="T2" fmla="*/ 85725 w 1819275"/>
                              <a:gd name="T3" fmla="*/ 390391 h 1286473"/>
                              <a:gd name="T4" fmla="*/ 266700 w 1819275"/>
                              <a:gd name="T5" fmla="*/ 999782 h 1286473"/>
                              <a:gd name="T6" fmla="*/ 457200 w 1819275"/>
                              <a:gd name="T7" fmla="*/ 1218782 h 1286473"/>
                              <a:gd name="T8" fmla="*/ 866775 w 1819275"/>
                              <a:gd name="T9" fmla="*/ 1285434 h 1286473"/>
                              <a:gd name="T10" fmla="*/ 1238250 w 1819275"/>
                              <a:gd name="T11" fmla="*/ 1190217 h 1286473"/>
                              <a:gd name="T12" fmla="*/ 1504950 w 1819275"/>
                              <a:gd name="T13" fmla="*/ 980739 h 1286473"/>
                              <a:gd name="T14" fmla="*/ 1695450 w 1819275"/>
                              <a:gd name="T15" fmla="*/ 618913 h 1286473"/>
                              <a:gd name="T16" fmla="*/ 1819275 w 1819275"/>
                              <a:gd name="T17" fmla="*/ 66652 h 128647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19275" h="1286473">
                                <a:moveTo>
                                  <a:pt x="0" y="0"/>
                                </a:moveTo>
                                <a:cubicBezTo>
                                  <a:pt x="20637" y="111919"/>
                                  <a:pt x="41275" y="223838"/>
                                  <a:pt x="85725" y="390525"/>
                                </a:cubicBezTo>
                                <a:cubicBezTo>
                                  <a:pt x="130175" y="557212"/>
                                  <a:pt x="204788" y="862013"/>
                                  <a:pt x="266700" y="1000125"/>
                                </a:cubicBezTo>
                                <a:cubicBezTo>
                                  <a:pt x="328613" y="1138238"/>
                                  <a:pt x="357188" y="1171575"/>
                                  <a:pt x="457200" y="1219200"/>
                                </a:cubicBezTo>
                                <a:cubicBezTo>
                                  <a:pt x="557212" y="1266825"/>
                                  <a:pt x="736600" y="1290638"/>
                                  <a:pt x="866775" y="1285875"/>
                                </a:cubicBezTo>
                                <a:cubicBezTo>
                                  <a:pt x="996950" y="1281113"/>
                                  <a:pt x="1131888" y="1241425"/>
                                  <a:pt x="1238250" y="1190625"/>
                                </a:cubicBezTo>
                                <a:cubicBezTo>
                                  <a:pt x="1344613" y="1139825"/>
                                  <a:pt x="1428750" y="1076325"/>
                                  <a:pt x="1504950" y="981075"/>
                                </a:cubicBezTo>
                                <a:cubicBezTo>
                                  <a:pt x="1581150" y="885825"/>
                                  <a:pt x="1643062" y="771525"/>
                                  <a:pt x="1695450" y="619125"/>
                                </a:cubicBezTo>
                                <a:cubicBezTo>
                                  <a:pt x="1747838" y="466725"/>
                                  <a:pt x="1783556" y="266700"/>
                                  <a:pt x="1819275" y="66675"/>
                                </a:cubicBezTo>
                              </a:path>
                            </a:pathLst>
                          </a:cu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4" name="Прямая со стрелкой 40"/>
                        <wps:cNvCnPr>
                          <a:cxnSpLocks noChangeShapeType="1"/>
                        </wps:cNvCnPr>
                        <wps:spPr bwMode="auto">
                          <a:xfrm flipH="1">
                            <a:off x="20478" y="4953"/>
                            <a:ext cx="1524" cy="3903"/>
                          </a:xfrm>
                          <a:prstGeom prst="straightConnector1">
                            <a:avLst/>
                          </a:prstGeom>
                          <a:noFill/>
                          <a:ln w="12700">
                            <a:solidFill>
                              <a:srgbClr val="00B050"/>
                            </a:solidFill>
                            <a:round/>
                            <a:headEnd/>
                            <a:tailEnd type="arrow" w="med" len="med"/>
                          </a:ln>
                          <a:extLst>
                            <a:ext uri="{909E8E84-426E-40DD-AFC4-6F175D3DCCD1}">
                              <a14:hiddenFill xmlns:a14="http://schemas.microsoft.com/office/drawing/2010/main">
                                <a:noFill/>
                              </a14:hiddenFill>
                            </a:ext>
                          </a:extLst>
                        </wps:spPr>
                        <wps:bodyPr/>
                      </wps:wsp>
                      <wps:wsp>
                        <wps:cNvPr id="685" name="Прямая со стрелкой 41"/>
                        <wps:cNvCnPr>
                          <a:cxnSpLocks noChangeShapeType="1"/>
                        </wps:cNvCnPr>
                        <wps:spPr bwMode="auto">
                          <a:xfrm flipH="1" flipV="1">
                            <a:off x="5238" y="3048"/>
                            <a:ext cx="1715" cy="5808"/>
                          </a:xfrm>
                          <a:prstGeom prst="straightConnector1">
                            <a:avLst/>
                          </a:prstGeom>
                          <a:noFill/>
                          <a:ln w="1270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686" name="Надпись 2"/>
                        <wps:cNvSpPr txBox="1">
                          <a:spLocks noChangeArrowheads="1"/>
                        </wps:cNvSpPr>
                        <wps:spPr bwMode="auto">
                          <a:xfrm>
                            <a:off x="18478" y="3619"/>
                            <a:ext cx="2756" cy="3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6E4308" w:rsidRDefault="00FD7294" w:rsidP="002A7933">
                              <w:pPr>
                                <w:rPr>
                                  <w:sz w:val="28"/>
                                  <w:szCs w:val="28"/>
                                  <w:lang w:val="en-US"/>
                                </w:rPr>
                              </w:pPr>
                              <w:r w:rsidRPr="006E4308">
                                <w:rPr>
                                  <w:sz w:val="28"/>
                                  <w:szCs w:val="28"/>
                                  <w:lang w:val="en-US"/>
                                </w:rPr>
                                <w:t>1</w:t>
                              </w:r>
                            </w:p>
                          </w:txbxContent>
                        </wps:txbx>
                        <wps:bodyPr rot="0" vert="horz" wrap="square" lIns="91440" tIns="45720" rIns="91440" bIns="45720" anchor="t" anchorCtr="0" upright="1">
                          <a:noAutofit/>
                        </wps:bodyPr>
                      </wps:wsp>
                      <wps:wsp>
                        <wps:cNvPr id="687" name="Овал 43"/>
                        <wps:cNvSpPr>
                          <a:spLocks noChangeArrowheads="1"/>
                        </wps:cNvSpPr>
                        <wps:spPr bwMode="auto">
                          <a:xfrm>
                            <a:off x="20478" y="5619"/>
                            <a:ext cx="1804" cy="1905"/>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688" name="Овал 44"/>
                        <wps:cNvSpPr>
                          <a:spLocks noChangeArrowheads="1"/>
                        </wps:cNvSpPr>
                        <wps:spPr bwMode="auto">
                          <a:xfrm>
                            <a:off x="5238" y="5619"/>
                            <a:ext cx="1804" cy="1905"/>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689" name="Надпись 2"/>
                        <wps:cNvSpPr txBox="1">
                          <a:spLocks noChangeArrowheads="1"/>
                        </wps:cNvSpPr>
                        <wps:spPr bwMode="auto">
                          <a:xfrm>
                            <a:off x="6286" y="3619"/>
                            <a:ext cx="3048" cy="3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6E4308" w:rsidRDefault="00FD7294" w:rsidP="002A7933">
                              <w:pPr>
                                <w:rPr>
                                  <w:sz w:val="28"/>
                                  <w:szCs w:val="28"/>
                                  <w:lang w:val="en-US"/>
                                </w:rPr>
                              </w:pPr>
                              <w:r w:rsidRPr="006E4308">
                                <w:rPr>
                                  <w:sz w:val="28"/>
                                  <w:szCs w:val="28"/>
                                  <w:lang w:val="en-US"/>
                                </w:rPr>
                                <w:t>2</w:t>
                              </w:r>
                            </w:p>
                          </w:txbxContent>
                        </wps:txbx>
                        <wps:bodyPr rot="0" vert="horz" wrap="square" lIns="91440" tIns="45720" rIns="91440" bIns="45720" anchor="t" anchorCtr="0" upright="1">
                          <a:noAutofit/>
                        </wps:bodyPr>
                      </wps:wsp>
                      <wps:wsp>
                        <wps:cNvPr id="690" name="Надпись 2"/>
                        <wps:cNvSpPr txBox="1">
                          <a:spLocks noChangeArrowheads="1"/>
                        </wps:cNvSpPr>
                        <wps:spPr bwMode="auto">
                          <a:xfrm>
                            <a:off x="20219" y="7518"/>
                            <a:ext cx="9632" cy="5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E403D3" w:rsidRDefault="00127852" w:rsidP="002A7933">
                              <w:pPr>
                                <w:rPr>
                                  <w:sz w:val="20"/>
                                  <w:szCs w:val="20"/>
                                  <w:lang w:val="en-US"/>
                                </w:rPr>
                              </w:pPr>
                              <m:oMathPara>
                                <m:oMathParaPr>
                                  <m:jc m:val="center"/>
                                </m:oMathParaP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num>
                                    <m:den>
                                      <m:r>
                                        <w:rPr>
                                          <w:rFonts w:ascii="Cambria Math" w:hAnsi="Cambria Math"/>
                                          <w:sz w:val="20"/>
                                          <w:szCs w:val="20"/>
                                        </w:rPr>
                                        <m:t>2</m:t>
                                      </m:r>
                                    </m:den>
                                  </m:f>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c1</m:t>
                                              </m:r>
                                            </m:sub>
                                          </m:sSub>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c2</m:t>
                                              </m:r>
                                            </m:sub>
                                          </m:sSub>
                                        </m:den>
                                      </m:f>
                                    </m:e>
                                  </m:d>
                                </m:oMath>
                              </m:oMathPara>
                            </w:p>
                          </w:txbxContent>
                        </wps:txbx>
                        <wps:bodyPr rot="0" vert="horz" wrap="square" lIns="91440" tIns="45720" rIns="91440" bIns="45720" anchor="t" anchorCtr="0" upright="1">
                          <a:noAutofit/>
                        </wps:bodyPr>
                      </wps:wsp>
                      <wps:wsp>
                        <wps:cNvPr id="691" name="Надпись 2"/>
                        <wps:cNvSpPr txBox="1">
                          <a:spLocks noChangeArrowheads="1"/>
                        </wps:cNvSpPr>
                        <wps:spPr bwMode="auto">
                          <a:xfrm>
                            <a:off x="-3619" y="7807"/>
                            <a:ext cx="12286" cy="5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127852" w:rsidP="002A7933">
                              <w:pPr>
                                <w:rPr>
                                  <w:sz w:val="20"/>
                                  <w:szCs w:val="20"/>
                                  <w:lang w:val="en-US"/>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num>
                                    <m:den>
                                      <m:r>
                                        <w:rPr>
                                          <w:rFonts w:ascii="Cambria Math" w:hAnsi="Cambria Math"/>
                                          <w:sz w:val="20"/>
                                          <w:szCs w:val="20"/>
                                        </w:rPr>
                                        <m:t>2</m:t>
                                      </m:r>
                                    </m:den>
                                  </m:f>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c2</m:t>
                                              </m:r>
                                            </m:sub>
                                          </m:sSub>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c1</m:t>
                                              </m:r>
                                            </m:sub>
                                          </m:sSub>
                                        </m:den>
                                      </m:f>
                                    </m:e>
                                  </m:d>
                                </m:oMath>
                              </m:oMathPara>
                            </w:p>
                          </w:txbxContent>
                        </wps:txbx>
                        <wps:bodyPr rot="0" vert="horz" wrap="square" lIns="91440" tIns="45720" rIns="91440" bIns="45720" anchor="t" anchorCtr="0" upright="1">
                          <a:noAutofit/>
                        </wps:bodyPr>
                      </wps:wsp>
                      <wps:wsp>
                        <wps:cNvPr id="692" name="Прямая соединительная линия 51"/>
                        <wps:cNvCnPr>
                          <a:cxnSpLocks noChangeShapeType="1"/>
                        </wps:cNvCnPr>
                        <wps:spPr bwMode="auto">
                          <a:xfrm flipV="1">
                            <a:off x="1714" y="6667"/>
                            <a:ext cx="22289" cy="191"/>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693" name="Полилиния 52"/>
                        <wps:cNvSpPr>
                          <a:spLocks/>
                        </wps:cNvSpPr>
                        <wps:spPr bwMode="auto">
                          <a:xfrm>
                            <a:off x="12954" y="0"/>
                            <a:ext cx="6000" cy="6858"/>
                          </a:xfrm>
                          <a:custGeom>
                            <a:avLst/>
                            <a:gdLst>
                              <a:gd name="T0" fmla="*/ 0 w 600075"/>
                              <a:gd name="T1" fmla="*/ 685800 h 685800"/>
                              <a:gd name="T2" fmla="*/ 266700 w 600075"/>
                              <a:gd name="T3" fmla="*/ 600075 h 685800"/>
                              <a:gd name="T4" fmla="*/ 504825 w 600075"/>
                              <a:gd name="T5" fmla="*/ 257175 h 685800"/>
                              <a:gd name="T6" fmla="*/ 600075 w 600075"/>
                              <a:gd name="T7" fmla="*/ 0 h 6858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0075" h="685800">
                                <a:moveTo>
                                  <a:pt x="0" y="685800"/>
                                </a:moveTo>
                                <a:cubicBezTo>
                                  <a:pt x="91281" y="678656"/>
                                  <a:pt x="182563" y="671512"/>
                                  <a:pt x="266700" y="600075"/>
                                </a:cubicBezTo>
                                <a:cubicBezTo>
                                  <a:pt x="350837" y="528638"/>
                                  <a:pt x="449263" y="357187"/>
                                  <a:pt x="504825" y="257175"/>
                                </a:cubicBezTo>
                                <a:cubicBezTo>
                                  <a:pt x="560388" y="157162"/>
                                  <a:pt x="580231" y="78581"/>
                                  <a:pt x="600075" y="0"/>
                                </a:cubicBezTo>
                              </a:path>
                            </a:pathLst>
                          </a:cu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25C1B7BA" id="Группа 23" o:spid="_x0000_s1058" style="width:241.5pt;height:138pt;mso-position-horizontal-relative:char;mso-position-vertical-relative:line" coordorigin="-3619" coordsize="33470,1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">
                <v:shape id="Прямая со стрелкой 36" o:spid="_x0000_s1059" type="#_x0000_t32" style="position:absolute;left:12763;top:190;width:0;height:183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">
                  <v:stroke endarrow="open"/>
                </v:shape>
                <v:shape id="Прямая со стрелкой 38" o:spid="_x0000_s1060" type="#_x0000_t32" style="position:absolute;left:1714;top:6667;width:23241;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">
                  <v:stroke endarrow="open"/>
                </v:shape>
                <v:shape id="Полилиния 39" o:spid="_x0000_s1061" style="position:absolute;left:4667;top:95;width:18193;height:12860;visibility:visible;mso-wrap-style:square;v-text-anchor:middle" coordsize="1819275,128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" path="m,c20637,111919,41275,223838,85725,390525v44450,166687,119063,471488,180975,609600c328613,1138238,357188,1171575,457200,1219200v100012,47625,279400,71438,409575,66675c996950,1281113,1131888,1241425,1238250,1190625v106363,-50800,190500,-114300,266700,-209550c1581150,885825,1643062,771525,1695450,619125v52388,-152400,88106,-352425,123825,-552450e" filled="f" strokeweight="1.5pt">
                  <v:stroke dashstyle="dash"/>
                  <v:path arrowok="t" o:connecttype="custom" o:connectlocs="0,0;857,3902;2667,9994;4572,12183;8668,12850;12383,11898;15050,9804;16955,6187;18193,666" o:connectangles="0,0,0,0,0,0,0,0,0"/>
                </v:shape>
                <v:shape id="Прямая со стрелкой 40" o:spid="_x0000_s1062" type="#_x0000_t32" style="position:absolute;left:20478;top:4953;width:1524;height:39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" strokecolor="#00b050" strokeweight="1pt">
                  <v:stroke endarrow="open"/>
                </v:shape>
                <v:shape id="Прямая со стрелкой 41" o:spid="_x0000_s1063" type="#_x0000_t32" style="position:absolute;left:5238;top:3048;width:1715;height:58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" strokecolor="#4a7ebb" strokeweight="1pt">
                  <v:stroke endarrow="open"/>
                </v:shape>
                <v:shape id="Надпись 2" o:spid="_x0000_s1064" type="#_x0000_t202" style="position:absolute;left:18478;top:3619;width:2756;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rsidR="00FD7294" w:rsidRPr="006E4308" w:rsidRDefault="00FD7294" w:rsidP="002A7933">
                        <w:pPr>
                          <w:rPr>
                            <w:sz w:val="28"/>
                            <w:szCs w:val="28"/>
                            <w:lang w:val="en-US"/>
                          </w:rPr>
                        </w:pPr>
                        <w:r w:rsidRPr="006E4308">
                          <w:rPr>
                            <w:sz w:val="28"/>
                            <w:szCs w:val="28"/>
                            <w:lang w:val="en-US"/>
                          </w:rPr>
                          <w:t>1</w:t>
                        </w:r>
                      </w:p>
                    </w:txbxContent>
                  </v:textbox>
                </v:shape>
                <v:oval id="Овал 43" o:spid="_x0000_s1065" style="position:absolute;left:20478;top:5619;width:180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" fillcolor="#4f81bd" strokecolor="#385d8a" strokeweight="2pt"/>
                <v:oval id="Овал 44" o:spid="_x0000_s1066" style="position:absolute;left:5238;top:5619;width:180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" fillcolor="#4f81bd" strokecolor="#385d8a" strokeweight="2pt"/>
                <v:shape id="Надпись 2" o:spid="_x0000_s1067" type="#_x0000_t202" style="position:absolute;left:6286;top:3619;width:304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rsidR="00FD7294" w:rsidRPr="006E4308" w:rsidRDefault="00FD7294" w:rsidP="002A7933">
                        <w:pPr>
                          <w:rPr>
                            <w:sz w:val="28"/>
                            <w:szCs w:val="28"/>
                            <w:lang w:val="en-US"/>
                          </w:rPr>
                        </w:pPr>
                        <w:r w:rsidRPr="006E4308">
                          <w:rPr>
                            <w:sz w:val="28"/>
                            <w:szCs w:val="28"/>
                            <w:lang w:val="en-US"/>
                          </w:rPr>
                          <w:t>2</w:t>
                        </w:r>
                      </w:p>
                    </w:txbxContent>
                  </v:textbox>
                </v:shape>
                <v:shape id="Надпись 2" o:spid="_x0000_s1068" type="#_x0000_t202" style="position:absolute;left:20219;top:7518;width:9632;height:5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rsidR="00FD7294" w:rsidRPr="00E403D3" w:rsidRDefault="00127852" w:rsidP="002A7933">
                        <w:pPr>
                          <w:rPr>
                            <w:sz w:val="20"/>
                            <w:szCs w:val="20"/>
                            <w:lang w:val="en-US"/>
                          </w:rPr>
                        </w:pPr>
                        <m:oMathPara>
                          <m:oMathParaPr>
                            <m:jc m:val="center"/>
                          </m:oMathParaP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num>
                              <m:den>
                                <m:r>
                                  <w:rPr>
                                    <w:rFonts w:ascii="Cambria Math" w:hAnsi="Cambria Math"/>
                                    <w:sz w:val="20"/>
                                    <w:szCs w:val="20"/>
                                  </w:rPr>
                                  <m:t>2</m:t>
                                </m:r>
                              </m:den>
                            </m:f>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c1</m:t>
                                        </m:r>
                                      </m:sub>
                                    </m:sSub>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c2</m:t>
                                        </m:r>
                                      </m:sub>
                                    </m:sSub>
                                  </m:den>
                                </m:f>
                              </m:e>
                            </m:d>
                          </m:oMath>
                        </m:oMathPara>
                      </w:p>
                    </w:txbxContent>
                  </v:textbox>
                </v:shape>
                <v:shape id="Надпись 2" o:spid="_x0000_s1069" type="#_x0000_t202" style="position:absolute;left:-3619;top:7807;width:12286;height:5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" filled="f" stroked="f">
                  <v:textbox>
                    <w:txbxContent>
                      <w:p w:rsidR="00FD7294" w:rsidRPr="00210FC8" w:rsidRDefault="00127852" w:rsidP="002A7933">
                        <w:pPr>
                          <w:rPr>
                            <w:sz w:val="20"/>
                            <w:szCs w:val="20"/>
                            <w:lang w:val="en-US"/>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num>
                              <m:den>
                                <m:r>
                                  <w:rPr>
                                    <w:rFonts w:ascii="Cambria Math" w:hAnsi="Cambria Math"/>
                                    <w:sz w:val="20"/>
                                    <w:szCs w:val="20"/>
                                  </w:rPr>
                                  <m:t>2</m:t>
                                </m:r>
                              </m:den>
                            </m:f>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c2</m:t>
                                        </m:r>
                                      </m:sub>
                                    </m:sSub>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c1</m:t>
                                        </m:r>
                                      </m:sub>
                                    </m:sSub>
                                  </m:den>
                                </m:f>
                              </m:e>
                            </m:d>
                          </m:oMath>
                        </m:oMathPara>
                      </w:p>
                    </w:txbxContent>
                  </v:textbox>
                </v:shape>
                <v:line id="Прямая соединительная линия 51" o:spid="_x0000_s1070" style="position:absolute;flip:y;visibility:visible;mso-wrap-style:square" from="1714,6667" to="2400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" strokecolor="#4a7ebb" strokeweight="1.5pt"/>
                <v:shape id="Полилиния 52" o:spid="_x0000_s1071" style="position:absolute;left:12954;width:6000;height:6858;visibility:visible;mso-wrap-style:square;v-text-anchor:middle" coordsize="60007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" path="m,685800v91281,-7144,182563,-14288,266700,-85725c350837,528638,449263,357187,504825,257175,560388,157162,580231,78581,600075,e" filled="f" strokecolor="#385d8a" strokeweight="2pt">
                  <v:path arrowok="t" o:connecttype="custom" o:connectlocs="0,6858;2667,6001;5048,2572;6000,0" o:connectangles="0,0,0,0"/>
                </v:shape>
                <w10:anchorlock/>
              </v:group>
            </w:pict>
          </mc:Fallback>
        </mc:AlternateConten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b/>
        </w:rPr>
        <w:t>Рис</w:t>
      </w:r>
      <w:r w:rsidR="009301CD" w:rsidRPr="00F04A68">
        <w:rPr>
          <w:rFonts w:ascii="Times New Roman" w:eastAsia="Times New Roman" w:hAnsi="Times New Roman"/>
          <w:b/>
        </w:rPr>
        <w:t>унок</w:t>
      </w:r>
      <w:r w:rsidRPr="00F04A68">
        <w:rPr>
          <w:rFonts w:ascii="Times New Roman" w:eastAsia="Times New Roman" w:hAnsi="Times New Roman"/>
          <w:b/>
        </w:rPr>
        <w:t xml:space="preserve"> </w:t>
      </w:r>
      <w:r w:rsidR="00255789" w:rsidRPr="00F04A68">
        <w:rPr>
          <w:rFonts w:ascii="Times New Roman" w:eastAsia="Times New Roman" w:hAnsi="Times New Roman"/>
          <w:b/>
        </w:rPr>
        <w:t>1</w:t>
      </w:r>
      <w:r w:rsidRPr="00F04A68">
        <w:rPr>
          <w:rFonts w:ascii="Times New Roman" w:eastAsia="Times New Roman" w:hAnsi="Times New Roman"/>
          <w:b/>
        </w:rPr>
        <w:t>.</w:t>
      </w:r>
      <w:r w:rsidR="00255789" w:rsidRPr="00F04A68">
        <w:rPr>
          <w:rFonts w:ascii="Times New Roman" w:eastAsia="Times New Roman" w:hAnsi="Times New Roman"/>
          <w:b/>
        </w:rPr>
        <w:t>10.</w:t>
      </w:r>
      <w:r w:rsidRPr="00F04A68">
        <w:rPr>
          <w:rFonts w:ascii="Times New Roman" w:eastAsia="Times New Roman" w:hAnsi="Times New Roman"/>
        </w:rPr>
        <w:t xml:space="preserve"> Диаграмма охлаждения образца в модели с двумя критическими температурами.</w:t>
      </w:r>
    </w:p>
    <w:p w:rsidR="00FA7E57" w:rsidRPr="00F04A68" w:rsidRDefault="00FA7E57" w:rsidP="002A7933">
      <w:pPr>
        <w:spacing w:before="120" w:after="120"/>
        <w:jc w:val="both"/>
        <w:rPr>
          <w:rFonts w:ascii="Times New Roman" w:eastAsia="Times New Roman" w:hAnsi="Times New Roman"/>
        </w:rPr>
      </w:pP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Конечный скачок теплоемкости не должен нас смущать, поскольку до критической точки энтропия – гладкая функция, обрывающаяся в нуль в точке ФП. Тем не менее, заключаем, что в точке 1 имеем ФП первого рода.</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Аналогично, при </w:t>
      </w:r>
      <m:oMath>
        <m:r>
          <w:rPr>
            <w:rFonts w:ascii="Cambria Math" w:eastAsia="Times New Roman" w:hAnsi="Cambria Math"/>
          </w:rPr>
          <m:t>T=</m:t>
        </m:r>
        <m:r>
          <m:rPr>
            <m:sty m:val="p"/>
          </m:rP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oMath>
      <w:r w:rsidRPr="00F04A68">
        <w:rPr>
          <w:rFonts w:ascii="Times New Roman" w:eastAsia="Times New Roman" w:hAnsi="Times New Roman"/>
        </w:rPr>
        <w:t xml:space="preserve"> (точка 2 на рис. </w:t>
      </w:r>
      <w:r w:rsidR="00255789" w:rsidRPr="00F04A68">
        <w:rPr>
          <w:rFonts w:ascii="Times New Roman" w:eastAsia="Times New Roman" w:hAnsi="Times New Roman"/>
        </w:rPr>
        <w:t>1.10</w:t>
      </w:r>
      <w:r w:rsidRPr="00F04A68">
        <w:rPr>
          <w:rFonts w:ascii="Times New Roman" w:eastAsia="Times New Roman" w:hAnsi="Times New Roman"/>
        </w:rPr>
        <w:t>) имеем:</w:t>
      </w:r>
    </w:p>
    <w:p w:rsidR="002A7933" w:rsidRPr="00F04A68" w:rsidRDefault="00127852" w:rsidP="002A7933">
      <w:pPr>
        <w:spacing w:before="120" w:after="12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S</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r>
              <w:rPr>
                <w:rFonts w:ascii="Cambria Math" w:eastAsia="Times New Roman" w:hAnsi="Cambria Math"/>
              </w:rPr>
              <m:t>S</m:t>
            </m:r>
          </m:e>
          <m:sub>
            <m:r>
              <w:rPr>
                <w:rFonts w:ascii="Cambria Math" w:eastAsia="Times New Roman" w:hAnsi="Cambria Math"/>
              </w:rPr>
              <m:t>b</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e>
        </m:d>
        <m:r>
          <w:rPr>
            <w:rFonts w:ascii="Cambria Math" w:eastAsia="Times New Roman" w:hAnsi="Cambria Math"/>
          </w:rPr>
          <m:t>=0</m:t>
        </m:r>
      </m:oMath>
      <w:r w:rsidR="002A7933" w:rsidRPr="00F04A68">
        <w:rPr>
          <w:rFonts w:ascii="Times New Roman" w:eastAsia="Times New Roman" w:hAnsi="Times New Roman"/>
        </w:rPr>
        <w:t xml:space="preserve"> </w:t>
      </w:r>
      <w:r w:rsidR="00A71D5B">
        <w:rPr>
          <w:rFonts w:ascii="Times New Roman" w:eastAsia="Times New Roman" w:hAnsi="Times New Roman"/>
        </w:rPr>
        <w:t>,</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c</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c</m:t>
            </m:r>
          </m:e>
          <m:sub>
            <m:r>
              <w:rPr>
                <w:rFonts w:ascii="Cambria Math" w:eastAsia="Times New Roman" w:hAnsi="Cambria Math"/>
              </w:rPr>
              <m:t>b</m:t>
            </m:r>
          </m:sub>
        </m:sSub>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sSub>
          <m:sSubPr>
            <m:ctrlPr>
              <w:rPr>
                <w:rFonts w:ascii="Cambria Math" w:eastAsia="Times New Roman" w:hAnsi="Cambria Math"/>
                <w:i/>
              </w:rPr>
            </m:ctrlPr>
          </m:sSub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d</m:t>
                    </m:r>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b</m:t>
                        </m:r>
                      </m:sub>
                    </m:sSub>
                  </m:num>
                  <m:den>
                    <m:r>
                      <w:rPr>
                        <w:rFonts w:ascii="Cambria Math" w:eastAsia="Times New Roman" w:hAnsi="Cambria Math"/>
                      </w:rPr>
                      <m:t>dT</m:t>
                    </m:r>
                  </m:den>
                </m:f>
              </m:e>
            </m:d>
          </m:e>
          <m:sub>
            <m:r>
              <w:rPr>
                <w:rFonts w:ascii="Cambria Math" w:eastAsia="Times New Roman" w:hAnsi="Cambria Math"/>
              </w:rPr>
              <m:t>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sub>
        </m:sSub>
        <m:r>
          <w:rPr>
            <w:rFonts w:ascii="Cambria Math" w:eastAsia="Times New Roman" w:hAnsi="Cambria Math"/>
          </w:rPr>
          <m:t>=-</m:t>
        </m:r>
        <m:f>
          <m:fPr>
            <m:ctrlPr>
              <w:rPr>
                <w:rFonts w:ascii="Cambria Math" w:eastAsia="Times New Roman" w:hAnsi="Cambria Math"/>
                <w:i/>
              </w:rPr>
            </m:ctrlPr>
          </m:fPr>
          <m:num>
            <m:sSubSup>
              <m:sSubSupPr>
                <m:ctrlPr>
                  <w:rPr>
                    <w:rFonts w:ascii="Cambria Math" w:eastAsia="Times New Roman" w:hAnsi="Cambria Math"/>
                    <w:i/>
                  </w:rPr>
                </m:ctrlPr>
              </m:sSubSupPr>
              <m:e>
                <m:r>
                  <w:rPr>
                    <w:rFonts w:ascii="Cambria Math" w:eastAsia="Times New Roman" w:hAnsi="Cambria Math"/>
                  </w:rPr>
                  <m:t>a</m:t>
                </m:r>
              </m:e>
              <m:sub>
                <m:r>
                  <w:rPr>
                    <w:rFonts w:ascii="Cambria Math" w:eastAsia="Times New Roman" w:hAnsi="Cambria Math"/>
                  </w:rPr>
                  <m:t>2</m:t>
                </m:r>
              </m:sub>
              <m:sup>
                <m:r>
                  <w:rPr>
                    <w:rFonts w:ascii="Cambria Math" w:eastAsia="Times New Roman" w:hAnsi="Cambria Math"/>
                  </w:rPr>
                  <m:t>2</m:t>
                </m:r>
              </m:sup>
            </m:sSubSup>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num>
          <m:den>
            <m:r>
              <w:rPr>
                <w:rFonts w:ascii="Cambria Math" w:eastAsia="Times New Roman" w:hAnsi="Cambria Math"/>
              </w:rPr>
              <m:t>2</m:t>
            </m:r>
          </m:den>
        </m:f>
        <m:d>
          <m:dPr>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den>
            </m:f>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c1</m:t>
                    </m:r>
                  </m:sub>
                </m:sSub>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c2</m:t>
                    </m:r>
                  </m:sub>
                </m:sSub>
              </m:den>
            </m:f>
          </m:e>
        </m:d>
        <m:r>
          <w:rPr>
            <w:rFonts w:ascii="Cambria Math" w:eastAsia="Times New Roman" w:hAnsi="Cambria Math"/>
          </w:rPr>
          <m:t>&lt;0</m:t>
        </m:r>
      </m:oMath>
      <w:r w:rsidR="002A7933" w:rsidRPr="00F04A68">
        <w:rPr>
          <w:rFonts w:ascii="Times New Roman" w:eastAsia="Times New Roman" w:hAnsi="Times New Roman"/>
        </w:rPr>
        <w:t xml:space="preserve"> </w:t>
      </w:r>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1.120.б</w:t>
      </w:r>
      <w:r w:rsidR="002A7933" w:rsidRPr="00F04A68">
        <w:rPr>
          <w:rFonts w:ascii="Times New Roman" w:eastAsia="Times New Roman" w:hAnsi="Times New Roman"/>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и, таким образом в точке 2 происходит ФП второго рода, т.е., без выделения тепла.</w:t>
      </w:r>
    </w:p>
    <w:p w:rsidR="002A7933" w:rsidRPr="00F04A68" w:rsidRDefault="002A7933" w:rsidP="002A7933">
      <w:pPr>
        <w:spacing w:before="120" w:after="120"/>
        <w:jc w:val="both"/>
        <w:rPr>
          <w:rFonts w:ascii="Times New Roman" w:eastAsia="Times New Roman" w:hAnsi="Times New Roman"/>
          <w:lang w:eastAsia="ru-RU"/>
        </w:rPr>
      </w:pPr>
      <w:r w:rsidRPr="00F04A68">
        <w:rPr>
          <w:rFonts w:ascii="Times New Roman" w:eastAsia="Times New Roman" w:hAnsi="Times New Roman"/>
          <w:lang w:eastAsia="ru-RU"/>
        </w:rPr>
        <w:t xml:space="preserve">Отметим, что в развитой теории можно использовать любые параметризации (температура, объем) и произвольные от них зависимости </w:t>
      </w:r>
      <w:r w:rsidRPr="00F04A68">
        <w:rPr>
          <w:rFonts w:ascii="Times New Roman" w:eastAsia="Times New Roman" w:hAnsi="Times New Roman"/>
          <w:i/>
          <w:lang w:val="el-GR" w:eastAsia="ru-RU"/>
        </w:rPr>
        <w:t>α</w:t>
      </w:r>
      <w:r w:rsidRPr="00F04A68">
        <w:rPr>
          <w:rFonts w:ascii="Times New Roman" w:eastAsia="Times New Roman" w:hAnsi="Times New Roman"/>
          <w:lang w:eastAsia="ru-RU"/>
        </w:rPr>
        <w:t xml:space="preserve"> и </w:t>
      </w:r>
      <w:r w:rsidRPr="00F04A68">
        <w:rPr>
          <w:rFonts w:ascii="Times New Roman" w:eastAsia="Times New Roman" w:hAnsi="Times New Roman"/>
          <w:i/>
          <w:lang w:val="el-GR" w:eastAsia="ru-RU"/>
        </w:rPr>
        <w:t>β</w:t>
      </w:r>
      <w:r w:rsidRPr="00F04A68">
        <w:rPr>
          <w:rFonts w:ascii="Times New Roman" w:eastAsia="Times New Roman" w:hAnsi="Times New Roman"/>
          <w:lang w:eastAsia="ru-RU"/>
        </w:rPr>
        <w:t>.</w:t>
      </w:r>
    </w:p>
    <w:p w:rsidR="002A7933" w:rsidRPr="00F04A68" w:rsidRDefault="005629B3" w:rsidP="002A7933">
      <w:pPr>
        <w:spacing w:before="120" w:after="120"/>
        <w:jc w:val="both"/>
        <w:rPr>
          <w:rFonts w:ascii="Times New Roman" w:eastAsia="Times New Roman" w:hAnsi="Times New Roman"/>
        </w:rPr>
      </w:pPr>
      <w:r w:rsidRPr="00F04A68">
        <w:rPr>
          <w:rFonts w:ascii="Times New Roman" w:eastAsia="Times New Roman" w:hAnsi="Times New Roman"/>
        </w:rPr>
        <w:t>В частности, выберем их</w:t>
      </w:r>
      <w:r w:rsidR="002A7933" w:rsidRPr="00F04A68">
        <w:rPr>
          <w:rFonts w:ascii="Times New Roman" w:eastAsia="Times New Roman" w:hAnsi="Times New Roman"/>
        </w:rPr>
        <w:t xml:space="preserve"> в виде:</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α</m:t>
        </m:r>
        <m:d>
          <m:dPr>
            <m:ctrlPr>
              <w:rPr>
                <w:rFonts w:ascii="Cambria Math" w:eastAsia="Times New Roman" w:hAnsi="Cambria Math"/>
                <w:i/>
              </w:rPr>
            </m:ctrlPr>
          </m:dPr>
          <m:e>
            <m:r>
              <w:rPr>
                <w:rFonts w:ascii="Cambria Math" w:eastAsia="Times New Roman" w:hAnsi="Cambria Math"/>
                <w:lang w:val="en-US"/>
              </w:rPr>
              <m:t>T</m:t>
            </m:r>
          </m:e>
        </m:d>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num>
          <m:den>
            <m:r>
              <w:rPr>
                <w:rFonts w:ascii="Cambria Math" w:eastAsia="Times New Roman" w:hAnsi="Cambria Math"/>
              </w:rPr>
              <m:t>2</m:t>
            </m:r>
          </m:den>
        </m:f>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r>
          <w:rPr>
            <w:rFonts w:ascii="Cambria Math" w:eastAsia="Times New Roman" w:hAnsi="Cambria Math"/>
          </w:rPr>
          <m:t>,   β</m:t>
        </m:r>
        <m:d>
          <m:dPr>
            <m:ctrlPr>
              <w:rPr>
                <w:rFonts w:ascii="Cambria Math" w:eastAsia="Times New Roman" w:hAnsi="Cambria Math"/>
                <w:i/>
              </w:rPr>
            </m:ctrlPr>
          </m:dPr>
          <m:e>
            <m:r>
              <w:rPr>
                <w:rFonts w:ascii="Cambria Math" w:eastAsia="Times New Roman" w:hAnsi="Cambria Math"/>
              </w:rPr>
              <m:t>T</m:t>
            </m:r>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e>
          <m:sup>
            <m:r>
              <w:rPr>
                <w:rFonts w:ascii="Cambria Math" w:eastAsia="Times New Roman" w:hAnsi="Cambria Math"/>
              </w:rPr>
              <m:t>2</m:t>
            </m:r>
          </m:sup>
        </m:sSup>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&lt;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oMath>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1.122</w:t>
      </w:r>
      <w:r w:rsidR="002A7933" w:rsidRPr="00F04A68">
        <w:rPr>
          <w:rFonts w:ascii="Times New Roman" w:eastAsia="Times New Roman" w:hAnsi="Times New Roman"/>
        </w:rPr>
        <w:t>.а)</w:t>
      </w:r>
    </w:p>
    <w:p w:rsidR="002A7933" w:rsidRPr="00F04A68" w:rsidRDefault="002A7933" w:rsidP="002A7933">
      <w:pPr>
        <w:tabs>
          <w:tab w:val="left" w:pos="8505"/>
        </w:tabs>
        <w:spacing w:before="120" w:after="120"/>
        <w:jc w:val="both"/>
        <w:rPr>
          <w:rFonts w:ascii="Times New Roman" w:eastAsia="Times New Roman" w:hAnsi="Times New Roman"/>
        </w:rPr>
      </w:pPr>
      <w:r w:rsidRPr="00F04A68">
        <w:rPr>
          <w:rFonts w:ascii="Times New Roman" w:eastAsia="Times New Roman" w:hAnsi="Times New Roman"/>
        </w:rPr>
        <w:t>и рассмотрим нагревание из начальной аморфной фазы (</w:t>
      </w:r>
      <w:r w:rsidRPr="00F04A68">
        <w:rPr>
          <w:rFonts w:ascii="Times New Roman" w:eastAsia="Times New Roman" w:hAnsi="Times New Roman"/>
          <w:lang w:val="en-US"/>
        </w:rPr>
        <w:t>II</w:t>
      </w:r>
      <w:r w:rsidRPr="00F04A68">
        <w:rPr>
          <w:rFonts w:ascii="Times New Roman" w:eastAsia="Times New Roman" w:hAnsi="Times New Roman"/>
        </w:rPr>
        <w:t xml:space="preserve">). Зависимость </w:t>
      </w:r>
      <m:oMath>
        <m:r>
          <w:rPr>
            <w:rFonts w:ascii="Cambria Math" w:eastAsia="Times New Roman" w:hAnsi="Cambria Math"/>
          </w:rPr>
          <m:t>β</m:t>
        </m:r>
        <m:d>
          <m:dPr>
            <m:ctrlPr>
              <w:rPr>
                <w:rFonts w:ascii="Cambria Math" w:eastAsia="Times New Roman" w:hAnsi="Cambria Math"/>
                <w:i/>
              </w:rPr>
            </m:ctrlPr>
          </m:dPr>
          <m:e>
            <m:r>
              <w:rPr>
                <w:rFonts w:ascii="Cambria Math" w:eastAsia="Times New Roman" w:hAnsi="Cambria Math"/>
              </w:rPr>
              <m:t>α</m:t>
            </m:r>
          </m:e>
        </m:d>
      </m:oMath>
      <w:r w:rsidRPr="00F04A68">
        <w:rPr>
          <w:rFonts w:ascii="Times New Roman" w:eastAsia="Times New Roman" w:hAnsi="Times New Roman"/>
        </w:rPr>
        <w:t xml:space="preserve"> в этом случае получается явная:</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eastAsia="Times New Roman" w:hAnsi="Cambria Math"/>
          </w:rPr>
          <m:t xml:space="preserve"> β</m:t>
        </m:r>
        <m:d>
          <m:dPr>
            <m:ctrlPr>
              <w:rPr>
                <w:rFonts w:ascii="Cambria Math" w:eastAsia="Times New Roman" w:hAnsi="Cambria Math"/>
                <w:i/>
              </w:rPr>
            </m:ctrlPr>
          </m:dPr>
          <m:e>
            <m:r>
              <w:rPr>
                <w:rFonts w:ascii="Cambria Math" w:eastAsia="Times New Roman" w:hAnsi="Cambria Math"/>
              </w:rPr>
              <m:t>α</m:t>
            </m:r>
          </m:e>
        </m:d>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4</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num>
          <m:den>
            <m:sSup>
              <m:sSupPr>
                <m:ctrlPr>
                  <w:rPr>
                    <w:rFonts w:ascii="Cambria Math" w:eastAsia="Times New Roman" w:hAnsi="Cambria Math"/>
                    <w:i/>
                  </w:rPr>
                </m:ctrlPr>
              </m:sSupPr>
              <m:e>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e>
                </m:d>
              </m:e>
              <m:sup>
                <m:r>
                  <w:rPr>
                    <w:rFonts w:ascii="Cambria Math" w:eastAsia="Times New Roman" w:hAnsi="Cambria Math"/>
                  </w:rPr>
                  <m:t>2</m:t>
                </m:r>
              </m:sup>
            </m:sSup>
          </m:den>
        </m:f>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α</m:t>
            </m:r>
          </m:e>
          <m:sup>
            <m:r>
              <w:rPr>
                <w:rFonts w:ascii="Cambria Math" w:eastAsia="Times New Roman" w:hAnsi="Cambria Math"/>
              </w:rPr>
              <m:t>2</m:t>
            </m:r>
          </m:sup>
        </m:sSup>
        <m:r>
          <w:rPr>
            <w:rFonts w:ascii="Cambria Math" w:eastAsia="Times New Roman" w:hAnsi="Cambria Math"/>
          </w:rPr>
          <m:t>&lt;</m:t>
        </m:r>
        <m:sSup>
          <m:sSupPr>
            <m:ctrlPr>
              <w:rPr>
                <w:rFonts w:ascii="Cambria Math" w:eastAsia="Times New Roman" w:hAnsi="Cambria Math"/>
                <w:i/>
              </w:rPr>
            </m:ctrlPr>
          </m:sSupPr>
          <m:e>
            <m:r>
              <w:rPr>
                <w:rFonts w:ascii="Cambria Math" w:eastAsia="Times New Roman" w:hAnsi="Cambria Math"/>
              </w:rPr>
              <m:t>α</m:t>
            </m:r>
          </m:e>
          <m:sup>
            <m:r>
              <w:rPr>
                <w:rFonts w:ascii="Cambria Math" w:eastAsia="Times New Roman" w:hAnsi="Cambria Math"/>
              </w:rPr>
              <m:t>2</m:t>
            </m:r>
          </m:sup>
        </m:sSup>
      </m:oMath>
      <w:r w:rsidR="00A71D5B">
        <w:rPr>
          <w:rFonts w:ascii="Times New Roman" w:eastAsia="Times New Roman" w:hAnsi="Times New Roman"/>
          <w:i/>
        </w:rPr>
        <w:t>.</w:t>
      </w:r>
      <w:r w:rsidR="002A7933" w:rsidRPr="00F04A68">
        <w:rPr>
          <w:rFonts w:ascii="Times New Roman" w:eastAsia="Times New Roman" w:hAnsi="Times New Roman"/>
          <w:i/>
        </w:rPr>
        <w:tab/>
      </w:r>
      <w:r w:rsidR="002A7933" w:rsidRPr="00F04A68">
        <w:rPr>
          <w:rFonts w:ascii="Times New Roman" w:eastAsia="Times New Roman" w:hAnsi="Times New Roman"/>
        </w:rPr>
        <w:t>(1.</w:t>
      </w:r>
      <w:r w:rsidR="005629B3" w:rsidRPr="00F04A68">
        <w:rPr>
          <w:rFonts w:ascii="Times New Roman" w:eastAsia="Times New Roman" w:hAnsi="Times New Roman"/>
        </w:rPr>
        <w:t>1.122</w:t>
      </w:r>
      <w:r w:rsidR="002A7933" w:rsidRPr="00F04A68">
        <w:rPr>
          <w:rFonts w:ascii="Times New Roman" w:eastAsia="Times New Roman" w:hAnsi="Times New Roman"/>
        </w:rPr>
        <w:t>.б)</w:t>
      </w:r>
    </w:p>
    <w:p w:rsidR="002A7933" w:rsidRPr="00F04A68" w:rsidRDefault="002A7933" w:rsidP="002A7933">
      <w:pPr>
        <w:tabs>
          <w:tab w:val="left" w:pos="8505"/>
        </w:tabs>
        <w:spacing w:before="120" w:after="120"/>
        <w:jc w:val="both"/>
        <w:rPr>
          <w:rFonts w:ascii="Times New Roman" w:eastAsia="Times New Roman" w:hAnsi="Times New Roman"/>
        </w:rPr>
      </w:pPr>
      <w:r w:rsidRPr="00F04A68">
        <w:rPr>
          <w:rFonts w:ascii="Times New Roman" w:eastAsia="Times New Roman" w:hAnsi="Times New Roman"/>
        </w:rPr>
        <w:t>Температурная зависимость равновесных ненулевых значений ПП</w:t>
      </w:r>
    </w:p>
    <w:p w:rsidR="002A7933" w:rsidRPr="00F04A68" w:rsidRDefault="00127852" w:rsidP="002A7933">
      <w:pPr>
        <w:tabs>
          <w:tab w:val="left" w:pos="6237"/>
        </w:tabs>
        <w:spacing w:before="120" w:after="120"/>
        <w:rPr>
          <w:rFonts w:ascii="Times New Roman" w:eastAsia="Times New Roman" w:hAnsi="Times New Roman"/>
        </w:rPr>
      </w:pPr>
      <m:oMath>
        <m:sSubSup>
          <m:sSubSupPr>
            <m:ctrlPr>
              <w:rPr>
                <w:rFonts w:ascii="Cambria Math" w:hAnsi="Cambria Math"/>
                <w:i/>
              </w:rPr>
            </m:ctrlPr>
          </m:sSubSupPr>
          <m:e>
            <m:r>
              <w:rPr>
                <w:rFonts w:ascii="Cambria Math" w:hAnsi="Cambria Math"/>
              </w:rPr>
              <m:t>φ</m:t>
            </m:r>
          </m:e>
          <m:sub>
            <m:r>
              <w:rPr>
                <w:rFonts w:ascii="Cambria Math" w:hAnsi="Cambria Math"/>
                <w:lang w:val="en-US"/>
              </w:rPr>
              <m:t>s</m:t>
            </m:r>
          </m:sub>
          <m:sup>
            <m:r>
              <w:rPr>
                <w:rFonts w:ascii="Cambria Math" w:hAnsi="Cambria Math"/>
              </w:rPr>
              <m:t>2</m:t>
            </m:r>
          </m:sup>
        </m:sSubSup>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oMath>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1.123</w:t>
      </w:r>
      <w:r w:rsidR="002A7933" w:rsidRPr="00F04A68">
        <w:rPr>
          <w:rFonts w:ascii="Times New Roman" w:eastAsia="Times New Roman" w:hAnsi="Times New Roman"/>
        </w:rPr>
        <w:t>.а)</w:t>
      </w:r>
    </w:p>
    <w:p w:rsidR="002A7933" w:rsidRPr="00F04A68" w:rsidRDefault="00127852" w:rsidP="002A7933">
      <w:pPr>
        <w:tabs>
          <w:tab w:val="left" w:pos="6237"/>
        </w:tabs>
        <w:spacing w:before="120" w:after="120"/>
        <w:rPr>
          <w:rFonts w:ascii="Times New Roman" w:eastAsia="Times New Roman" w:hAnsi="Times New Roman"/>
        </w:rPr>
      </w:pPr>
      <m:oMath>
        <m:sSubSup>
          <m:sSubSupPr>
            <m:ctrlPr>
              <w:rPr>
                <w:rFonts w:ascii="Cambria Math" w:hAnsi="Cambria Math"/>
                <w:i/>
              </w:rPr>
            </m:ctrlPr>
          </m:sSubSupPr>
          <m:e>
            <m:r>
              <w:rPr>
                <w:rFonts w:ascii="Cambria Math" w:hAnsi="Cambria Math"/>
              </w:rPr>
              <m:t>φ</m:t>
            </m:r>
          </m:e>
          <m:sub>
            <m:r>
              <w:rPr>
                <w:rFonts w:ascii="Cambria Math" w:hAnsi="Cambria Math"/>
                <w:lang w:val="en-US"/>
              </w:rPr>
              <m:t>b</m:t>
            </m:r>
          </m:sub>
          <m:sup>
            <m:r>
              <w:rPr>
                <w:rFonts w:ascii="Cambria Math" w:hAnsi="Cambria Math"/>
              </w:rPr>
              <m:t>2</m:t>
            </m:r>
          </m:sup>
        </m:sSubSup>
        <m:r>
          <w:rPr>
            <w:rFonts w:ascii="Cambria Math" w:hAnsi="Cambria Math"/>
          </w:rPr>
          <m:t>=α+</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-β</m:t>
            </m:r>
          </m:e>
        </m:ra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oMath>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1.123</w:t>
      </w:r>
      <w:r w:rsidR="002A7933" w:rsidRPr="00F04A68">
        <w:rPr>
          <w:rFonts w:ascii="Times New Roman" w:eastAsia="Times New Roman" w:hAnsi="Times New Roman"/>
        </w:rPr>
        <w:t>.б)</w:t>
      </w:r>
    </w:p>
    <w:p w:rsidR="002A7933" w:rsidRPr="00F04A68" w:rsidRDefault="002A7933" w:rsidP="002A7933">
      <w:pPr>
        <w:tabs>
          <w:tab w:val="left" w:pos="708"/>
        </w:tabs>
        <w:autoSpaceDE w:val="0"/>
        <w:autoSpaceDN w:val="0"/>
        <w:adjustRightInd w:val="0"/>
        <w:spacing w:before="120" w:after="120"/>
        <w:jc w:val="both"/>
        <w:rPr>
          <w:rFonts w:ascii="Times New Roman" w:eastAsia="Times New Roman" w:hAnsi="Times New Roman"/>
        </w:rPr>
      </w:pPr>
      <w:r w:rsidRPr="00F04A68">
        <w:rPr>
          <w:rFonts w:ascii="Times New Roman" w:eastAsia="Times New Roman" w:hAnsi="Times New Roman"/>
        </w:rPr>
        <w:t>В этом случае свободная энергия и неравновесная энтропия принимают вид</w:t>
      </w:r>
    </w:p>
    <w:p w:rsidR="002A7933" w:rsidRPr="00F04A68" w:rsidRDefault="00210FC8" w:rsidP="002A7933">
      <w:pPr>
        <w:tabs>
          <w:tab w:val="left" w:pos="6237"/>
        </w:tabs>
        <w:spacing w:before="120" w:after="120"/>
        <w:jc w:val="both"/>
        <w:rPr>
          <w:rFonts w:ascii="Times New Roman" w:eastAsia="Times New Roman" w:hAnsi="Times New Roman"/>
        </w:rPr>
      </w:pPr>
      <m:oMath>
        <m:r>
          <w:rPr>
            <w:rFonts w:ascii="Cambria Math" w:hAnsi="Cambria Math"/>
            <w:lang w:val="en-US"/>
          </w:rPr>
          <w:lastRenderedPageBreak/>
          <m:t>f</m:t>
        </m:r>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2</m:t>
            </m:r>
          </m:den>
        </m:f>
        <m:d>
          <m:dPr>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φ</m:t>
                    </m:r>
                  </m:e>
                  <m:sup>
                    <m:r>
                      <w:rPr>
                        <w:rFonts w:ascii="Cambria Math" w:hAnsi="Cambria Math"/>
                      </w:rPr>
                      <m:t>6</m:t>
                    </m:r>
                  </m:sup>
                </m:sSup>
              </m:num>
              <m:den>
                <m:r>
                  <w:rPr>
                    <w:rFonts w:ascii="Cambria Math" w:hAnsi="Cambria Math"/>
                  </w:rPr>
                  <m:t>3</m:t>
                </m:r>
              </m:den>
            </m:f>
            <m:r>
              <w:rPr>
                <w:rFonts w:ascii="Cambria Math" w:hAnsi="Cambria Math"/>
              </w:rPr>
              <m:t>-</m:t>
            </m:r>
            <m:sSup>
              <m:sSupPr>
                <m:ctrlPr>
                  <w:rPr>
                    <w:rFonts w:ascii="Cambria Math" w:hAnsi="Cambria Math"/>
                    <w:i/>
                    <w:lang w:val="en-US"/>
                  </w:rPr>
                </m:ctrlPr>
              </m:sSup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num>
                  <m:den>
                    <m:r>
                      <w:rPr>
                        <w:rFonts w:ascii="Cambria Math" w:eastAsia="Times New Roman" w:hAnsi="Cambria Math"/>
                      </w:rPr>
                      <m:t>2</m:t>
                    </m:r>
                  </m:den>
                </m:f>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r>
                  <w:rPr>
                    <w:rFonts w:ascii="Cambria Math" w:hAnsi="Cambria Math"/>
                    <w:lang w:val="en-US"/>
                  </w:rPr>
                  <m:t>φ</m:t>
                </m:r>
              </m:e>
              <m:sup>
                <m:r>
                  <w:rPr>
                    <w:rFonts w:ascii="Cambria Math" w:hAnsi="Cambria Math"/>
                  </w:rPr>
                  <m:t>4</m:t>
                </m:r>
              </m:sup>
            </m:sSup>
            <m:r>
              <w:rPr>
                <w:rFonts w:ascii="Cambria Math"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m:t>
                </m:r>
              </m:sub>
            </m:sSub>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T</m:t>
                        </m:r>
                      </m:num>
                      <m:den>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c</m:t>
                            </m:r>
                          </m:sub>
                        </m:sSub>
                      </m:den>
                    </m:f>
                  </m:e>
                </m:d>
              </m:e>
              <m:sup>
                <m:r>
                  <w:rPr>
                    <w:rFonts w:ascii="Cambria Math" w:eastAsia="Times New Roman" w:hAnsi="Cambria Math"/>
                  </w:rPr>
                  <m:t>2</m:t>
                </m:r>
              </m:sup>
            </m:sSup>
            <m:sSup>
              <m:sSupPr>
                <m:ctrlPr>
                  <w:rPr>
                    <w:rFonts w:ascii="Cambria Math" w:hAnsi="Cambria Math"/>
                    <w:i/>
                    <w:lang w:val="en-US"/>
                  </w:rPr>
                </m:ctrlPr>
              </m:sSupPr>
              <m:e>
                <m:r>
                  <w:rPr>
                    <w:rFonts w:ascii="Cambria Math" w:hAnsi="Cambria Math"/>
                    <w:lang w:val="en-US"/>
                  </w:rPr>
                  <m:t>φ</m:t>
                </m:r>
              </m:e>
              <m:sup>
                <m:r>
                  <w:rPr>
                    <w:rFonts w:ascii="Cambria Math" w:hAnsi="Cambria Math"/>
                  </w:rPr>
                  <m:t>2</m:t>
                </m:r>
              </m:sup>
            </m:sSup>
          </m:e>
        </m:d>
      </m:oMath>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1.124</w:t>
      </w:r>
      <w:r w:rsidR="002A7933" w:rsidRPr="00F04A68">
        <w:rPr>
          <w:rFonts w:ascii="Times New Roman" w:eastAsia="Times New Roman" w:hAnsi="Times New Roman"/>
        </w:rPr>
        <w:t>)</w:t>
      </w:r>
    </w:p>
    <w:p w:rsidR="002A7933" w:rsidRPr="00F04A68" w:rsidRDefault="00210FC8" w:rsidP="002A7933">
      <w:pPr>
        <w:tabs>
          <w:tab w:val="left" w:pos="708"/>
          <w:tab w:val="left" w:pos="6237"/>
        </w:tabs>
        <w:autoSpaceDE w:val="0"/>
        <w:autoSpaceDN w:val="0"/>
        <w:adjustRightInd w:val="0"/>
        <w:spacing w:before="120" w:after="120"/>
        <w:jc w:val="both"/>
        <w:rPr>
          <w:rFonts w:ascii="Times New Roman" w:eastAsia="Times New Roman" w:hAnsi="Times New Roman"/>
          <w:kern w:val="1"/>
        </w:rPr>
      </w:pPr>
      <m:oMath>
        <m:r>
          <w:rPr>
            <w:rFonts w:ascii="Cambria Math" w:eastAsia="Times New Roman" w:hAnsi="Cambria Math"/>
            <w:kern w:val="1"/>
          </w:rPr>
          <m:t>s=-</m:t>
        </m:r>
        <m:f>
          <m:fPr>
            <m:ctrlPr>
              <w:rPr>
                <w:rFonts w:ascii="Cambria Math" w:eastAsia="Times New Roman" w:hAnsi="Cambria Math"/>
                <w:i/>
                <w:kern w:val="1"/>
              </w:rPr>
            </m:ctrlPr>
          </m:fPr>
          <m:num>
            <m:r>
              <w:rPr>
                <w:rFonts w:ascii="Cambria Math" w:eastAsia="Times New Roman" w:hAnsi="Cambria Math"/>
                <w:kern w:val="1"/>
              </w:rPr>
              <m:t>∂F</m:t>
            </m:r>
          </m:num>
          <m:den>
            <m:r>
              <w:rPr>
                <w:rFonts w:ascii="Cambria Math" w:eastAsia="Times New Roman" w:hAnsi="Cambria Math"/>
                <w:kern w:val="1"/>
              </w:rPr>
              <m:t>∂T</m:t>
            </m:r>
          </m:den>
        </m:f>
        <m:r>
          <w:rPr>
            <w:rFonts w:ascii="Cambria Math" w:eastAsia="Times New Roman" w:hAnsi="Cambria Math"/>
            <w:kern w:val="1"/>
          </w:rPr>
          <m:t>=-</m:t>
        </m:r>
        <m:f>
          <m:fPr>
            <m:ctrlPr>
              <w:rPr>
                <w:rFonts w:ascii="Cambria Math" w:eastAsia="Times New Roman" w:hAnsi="Cambria Math"/>
                <w:i/>
                <w:kern w:val="1"/>
              </w:rPr>
            </m:ctrlPr>
          </m:fPr>
          <m:num>
            <m:sSub>
              <m:sSubPr>
                <m:ctrlPr>
                  <w:rPr>
                    <w:rFonts w:ascii="Cambria Math" w:eastAsia="Times New Roman" w:hAnsi="Cambria Math"/>
                    <w:i/>
                    <w:kern w:val="1"/>
                  </w:rPr>
                </m:ctrlPr>
              </m:sSubPr>
              <m:e>
                <m:r>
                  <w:rPr>
                    <w:rFonts w:ascii="Cambria Math" w:eastAsia="Times New Roman" w:hAnsi="Cambria Math"/>
                    <w:kern w:val="1"/>
                  </w:rPr>
                  <m:t>a</m:t>
                </m:r>
              </m:e>
              <m:sub>
                <m:r>
                  <w:rPr>
                    <w:rFonts w:ascii="Cambria Math" w:eastAsia="Times New Roman" w:hAnsi="Cambria Math"/>
                    <w:kern w:val="1"/>
                  </w:rPr>
                  <m:t>1</m:t>
                </m:r>
              </m:sub>
            </m:sSub>
            <m:r>
              <w:rPr>
                <w:rFonts w:ascii="Cambria Math" w:eastAsia="Times New Roman" w:hAnsi="Cambria Math"/>
                <w:kern w:val="1"/>
              </w:rPr>
              <m:t>+</m:t>
            </m:r>
            <m:sSub>
              <m:sSubPr>
                <m:ctrlPr>
                  <w:rPr>
                    <w:rFonts w:ascii="Cambria Math" w:eastAsia="Times New Roman" w:hAnsi="Cambria Math"/>
                    <w:i/>
                    <w:kern w:val="1"/>
                  </w:rPr>
                </m:ctrlPr>
              </m:sSubPr>
              <m:e>
                <m:r>
                  <w:rPr>
                    <w:rFonts w:ascii="Cambria Math" w:eastAsia="Times New Roman" w:hAnsi="Cambria Math"/>
                    <w:kern w:val="1"/>
                  </w:rPr>
                  <m:t>a</m:t>
                </m:r>
              </m:e>
              <m:sub>
                <m:r>
                  <w:rPr>
                    <w:rFonts w:ascii="Cambria Math" w:eastAsia="Times New Roman" w:hAnsi="Cambria Math"/>
                    <w:kern w:val="1"/>
                  </w:rPr>
                  <m:t>2</m:t>
                </m:r>
              </m:sub>
            </m:sSub>
          </m:num>
          <m:den>
            <m:sSub>
              <m:sSubPr>
                <m:ctrlPr>
                  <w:rPr>
                    <w:rFonts w:ascii="Cambria Math" w:eastAsia="Times New Roman" w:hAnsi="Cambria Math"/>
                    <w:i/>
                    <w:kern w:val="1"/>
                  </w:rPr>
                </m:ctrlPr>
              </m:sSubPr>
              <m:e>
                <m:r>
                  <w:rPr>
                    <w:rFonts w:ascii="Cambria Math" w:eastAsia="Times New Roman" w:hAnsi="Cambria Math"/>
                    <w:kern w:val="1"/>
                  </w:rPr>
                  <m:t>T</m:t>
                </m:r>
              </m:e>
              <m:sub>
                <m:r>
                  <w:rPr>
                    <w:rFonts w:ascii="Cambria Math" w:eastAsia="Times New Roman" w:hAnsi="Cambria Math"/>
                    <w:kern w:val="1"/>
                  </w:rPr>
                  <m:t>c</m:t>
                </m:r>
              </m:sub>
            </m:sSub>
          </m:den>
        </m:f>
        <m:f>
          <m:fPr>
            <m:ctrlPr>
              <w:rPr>
                <w:rFonts w:ascii="Cambria Math" w:eastAsia="Times New Roman" w:hAnsi="Cambria Math"/>
                <w:i/>
                <w:kern w:val="1"/>
              </w:rPr>
            </m:ctrlPr>
          </m:fPr>
          <m:num>
            <m:sSup>
              <m:sSupPr>
                <m:ctrlPr>
                  <w:rPr>
                    <w:rFonts w:ascii="Cambria Math" w:eastAsia="Times New Roman" w:hAnsi="Cambria Math"/>
                    <w:i/>
                    <w:kern w:val="1"/>
                  </w:rPr>
                </m:ctrlPr>
              </m:sSupPr>
              <m:e>
                <m:r>
                  <w:rPr>
                    <w:rFonts w:ascii="Cambria Math" w:eastAsia="Times New Roman" w:hAnsi="Cambria Math"/>
                    <w:kern w:val="1"/>
                  </w:rPr>
                  <m:t>φ</m:t>
                </m:r>
              </m:e>
              <m:sup>
                <m:r>
                  <w:rPr>
                    <w:rFonts w:ascii="Cambria Math" w:eastAsia="Times New Roman" w:hAnsi="Cambria Math"/>
                    <w:kern w:val="1"/>
                  </w:rPr>
                  <m:t>4</m:t>
                </m:r>
              </m:sup>
            </m:sSup>
          </m:num>
          <m:den>
            <m:r>
              <w:rPr>
                <w:rFonts w:ascii="Cambria Math" w:eastAsia="Times New Roman" w:hAnsi="Cambria Math"/>
                <w:kern w:val="1"/>
              </w:rPr>
              <m:t>4</m:t>
            </m:r>
          </m:den>
        </m:f>
        <m:r>
          <w:rPr>
            <w:rFonts w:ascii="Cambria Math" w:eastAsia="Times New Roman" w:hAnsi="Cambria Math"/>
            <w:kern w:val="1"/>
          </w:rPr>
          <m:t>+</m:t>
        </m:r>
        <m:f>
          <m:fPr>
            <m:ctrlPr>
              <w:rPr>
                <w:rFonts w:ascii="Cambria Math" w:eastAsia="Times New Roman" w:hAnsi="Cambria Math"/>
                <w:i/>
                <w:kern w:val="1"/>
              </w:rPr>
            </m:ctrlPr>
          </m:fPr>
          <m:num>
            <m:sSub>
              <m:sSubPr>
                <m:ctrlPr>
                  <w:rPr>
                    <w:rFonts w:ascii="Cambria Math" w:eastAsia="Times New Roman" w:hAnsi="Cambria Math"/>
                    <w:i/>
                    <w:kern w:val="1"/>
                  </w:rPr>
                </m:ctrlPr>
              </m:sSubPr>
              <m:e>
                <m:r>
                  <w:rPr>
                    <w:rFonts w:ascii="Cambria Math" w:eastAsia="Times New Roman" w:hAnsi="Cambria Math"/>
                    <w:kern w:val="1"/>
                  </w:rPr>
                  <m:t>a</m:t>
                </m:r>
              </m:e>
              <m:sub>
                <m:r>
                  <w:rPr>
                    <w:rFonts w:ascii="Cambria Math" w:eastAsia="Times New Roman" w:hAnsi="Cambria Math"/>
                    <w:kern w:val="1"/>
                  </w:rPr>
                  <m:t>1</m:t>
                </m:r>
              </m:sub>
            </m:sSub>
            <m:sSub>
              <m:sSubPr>
                <m:ctrlPr>
                  <w:rPr>
                    <w:rFonts w:ascii="Cambria Math" w:eastAsia="Times New Roman" w:hAnsi="Cambria Math"/>
                    <w:i/>
                    <w:kern w:val="1"/>
                  </w:rPr>
                </m:ctrlPr>
              </m:sSubPr>
              <m:e>
                <m:r>
                  <w:rPr>
                    <w:rFonts w:ascii="Cambria Math" w:eastAsia="Times New Roman" w:hAnsi="Cambria Math"/>
                    <w:kern w:val="1"/>
                  </w:rPr>
                  <m:t>a</m:t>
                </m:r>
              </m:e>
              <m:sub>
                <m:r>
                  <w:rPr>
                    <w:rFonts w:ascii="Cambria Math" w:eastAsia="Times New Roman" w:hAnsi="Cambria Math"/>
                    <w:kern w:val="1"/>
                  </w:rPr>
                  <m:t>2</m:t>
                </m:r>
              </m:sub>
            </m:sSub>
          </m:num>
          <m:den>
            <m:sSub>
              <m:sSubPr>
                <m:ctrlPr>
                  <w:rPr>
                    <w:rFonts w:ascii="Cambria Math" w:eastAsia="Times New Roman" w:hAnsi="Cambria Math"/>
                    <w:i/>
                    <w:kern w:val="1"/>
                  </w:rPr>
                </m:ctrlPr>
              </m:sSubPr>
              <m:e>
                <m:r>
                  <w:rPr>
                    <w:rFonts w:ascii="Cambria Math" w:eastAsia="Times New Roman" w:hAnsi="Cambria Math"/>
                    <w:kern w:val="1"/>
                  </w:rPr>
                  <m:t>T</m:t>
                </m:r>
              </m:e>
              <m:sub>
                <m:r>
                  <w:rPr>
                    <w:rFonts w:ascii="Cambria Math" w:eastAsia="Times New Roman" w:hAnsi="Cambria Math"/>
                    <w:kern w:val="1"/>
                  </w:rPr>
                  <m:t>c</m:t>
                </m:r>
              </m:sub>
            </m:sSub>
          </m:den>
        </m:f>
        <m:sSup>
          <m:sSupPr>
            <m:ctrlPr>
              <w:rPr>
                <w:rFonts w:ascii="Cambria Math" w:eastAsia="Times New Roman" w:hAnsi="Cambria Math"/>
                <w:i/>
                <w:kern w:val="1"/>
              </w:rPr>
            </m:ctrlPr>
          </m:sSupPr>
          <m:e>
            <m:r>
              <w:rPr>
                <w:rFonts w:ascii="Cambria Math" w:eastAsia="Times New Roman" w:hAnsi="Cambria Math"/>
                <w:kern w:val="1"/>
              </w:rPr>
              <m:t>φ</m:t>
            </m:r>
          </m:e>
          <m:sup>
            <m:r>
              <w:rPr>
                <w:rFonts w:ascii="Cambria Math" w:eastAsia="Times New Roman" w:hAnsi="Cambria Math"/>
                <w:kern w:val="1"/>
              </w:rPr>
              <m:t>2</m:t>
            </m:r>
          </m:sup>
        </m:sSup>
        <m:d>
          <m:dPr>
            <m:ctrlPr>
              <w:rPr>
                <w:rFonts w:ascii="Cambria Math" w:eastAsia="Times New Roman" w:hAnsi="Cambria Math"/>
                <w:i/>
                <w:kern w:val="1"/>
              </w:rPr>
            </m:ctrlPr>
          </m:dPr>
          <m:e>
            <m:r>
              <w:rPr>
                <w:rFonts w:ascii="Cambria Math" w:eastAsia="Times New Roman" w:hAnsi="Cambria Math"/>
                <w:kern w:val="1"/>
              </w:rPr>
              <m:t>1-</m:t>
            </m:r>
            <m:f>
              <m:fPr>
                <m:ctrlPr>
                  <w:rPr>
                    <w:rFonts w:ascii="Cambria Math" w:eastAsia="Times New Roman" w:hAnsi="Cambria Math"/>
                    <w:i/>
                    <w:kern w:val="1"/>
                  </w:rPr>
                </m:ctrlPr>
              </m:fPr>
              <m:num>
                <m:r>
                  <w:rPr>
                    <w:rFonts w:ascii="Cambria Math" w:eastAsia="Times New Roman" w:hAnsi="Cambria Math"/>
                    <w:kern w:val="1"/>
                  </w:rPr>
                  <m:t>T</m:t>
                </m:r>
              </m:num>
              <m:den>
                <m:sSub>
                  <m:sSubPr>
                    <m:ctrlPr>
                      <w:rPr>
                        <w:rFonts w:ascii="Cambria Math" w:eastAsia="Times New Roman" w:hAnsi="Cambria Math"/>
                        <w:i/>
                        <w:kern w:val="1"/>
                      </w:rPr>
                    </m:ctrlPr>
                  </m:sSubPr>
                  <m:e>
                    <m:r>
                      <w:rPr>
                        <w:rFonts w:ascii="Cambria Math" w:eastAsia="Times New Roman" w:hAnsi="Cambria Math"/>
                        <w:kern w:val="1"/>
                      </w:rPr>
                      <m:t>T</m:t>
                    </m:r>
                  </m:e>
                  <m:sub>
                    <m:r>
                      <w:rPr>
                        <w:rFonts w:ascii="Cambria Math" w:eastAsia="Times New Roman" w:hAnsi="Cambria Math"/>
                        <w:kern w:val="1"/>
                      </w:rPr>
                      <m:t>c</m:t>
                    </m:r>
                  </m:sub>
                </m:sSub>
              </m:den>
            </m:f>
          </m:e>
        </m:d>
      </m:oMath>
      <w:r w:rsidR="00A71D5B">
        <w:rPr>
          <w:rFonts w:ascii="Times New Roman" w:eastAsia="Times New Roman" w:hAnsi="Times New Roman"/>
          <w:kern w:val="1"/>
        </w:rPr>
        <w:t>.</w:t>
      </w:r>
      <w:r w:rsidR="002A7933" w:rsidRPr="00F04A68">
        <w:rPr>
          <w:rFonts w:ascii="Times New Roman" w:eastAsia="Times New Roman" w:hAnsi="Times New Roman"/>
          <w:kern w:val="1"/>
        </w:rPr>
        <w:tab/>
        <w:t>(1.</w:t>
      </w:r>
      <w:r w:rsidR="005629B3" w:rsidRPr="00F04A68">
        <w:rPr>
          <w:rFonts w:ascii="Times New Roman" w:eastAsia="Times New Roman" w:hAnsi="Times New Roman"/>
          <w:kern w:val="1"/>
        </w:rPr>
        <w:t>1.125</w:t>
      </w:r>
      <w:r w:rsidR="002A7933" w:rsidRPr="00F04A68">
        <w:rPr>
          <w:rFonts w:ascii="Times New Roman" w:eastAsia="Times New Roman" w:hAnsi="Times New Roman"/>
          <w:kern w:val="1"/>
        </w:rPr>
        <w:t>)</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Отсюда для равновесных состояний (без учета поправки на выполнение теоремы Нернста):</w:t>
      </w:r>
    </w:p>
    <w:p w:rsidR="002A7933" w:rsidRPr="00F04A68" w:rsidRDefault="00127852" w:rsidP="002A7933">
      <w:pPr>
        <w:tabs>
          <w:tab w:val="left" w:pos="6237"/>
        </w:tabs>
        <w:spacing w:before="120" w:after="120"/>
        <w:jc w:val="both"/>
        <w:rPr>
          <w:rFonts w:ascii="Times New Roman" w:eastAsia="Times New Roman" w:hAnsi="Times New Roman"/>
          <w:i/>
        </w:rPr>
      </w:pPr>
      <m:oMath>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φ=0</m:t>
            </m:r>
          </m:sub>
        </m:sSub>
        <m:r>
          <w:rPr>
            <w:rFonts w:ascii="Cambria Math" w:eastAsia="Times New Roman" w:hAnsi="Cambria Math"/>
          </w:rPr>
          <m:t>=0</m:t>
        </m:r>
      </m:oMath>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1.126</w:t>
      </w:r>
      <w:r w:rsidR="002A7933" w:rsidRPr="00F04A68">
        <w:rPr>
          <w:rFonts w:ascii="Times New Roman" w:eastAsia="Times New Roman" w:hAnsi="Times New Roman"/>
        </w:rPr>
        <w:t>.а)</w:t>
      </w:r>
    </w:p>
    <w:p w:rsidR="002A7933" w:rsidRPr="00F04A68" w:rsidRDefault="00127852" w:rsidP="002A7933">
      <w:pPr>
        <w:tabs>
          <w:tab w:val="left" w:pos="6237"/>
        </w:tabs>
        <w:spacing w:before="120" w:after="120"/>
        <w:jc w:val="both"/>
        <w:rPr>
          <w:rFonts w:ascii="Times New Roman" w:eastAsia="Times New Roman" w:hAnsi="Times New Roman"/>
          <w:i/>
        </w:rPr>
      </w:pPr>
      <m:oMath>
        <m:sSub>
          <m:sSubPr>
            <m:ctrlPr>
              <w:rPr>
                <w:rFonts w:ascii="Cambria Math" w:eastAsia="Times New Roman" w:hAnsi="Cambria Math"/>
                <w:i/>
                <w:lang w:val="en-US"/>
              </w:rPr>
            </m:ctrlPr>
          </m:sSubPr>
          <m:e>
            <m:r>
              <w:rPr>
                <w:rFonts w:ascii="Cambria Math" w:eastAsia="Times New Roman" w:hAnsi="Cambria Math"/>
                <w:lang w:val="en-US"/>
              </w:rPr>
              <m:t>s</m:t>
            </m:r>
          </m:e>
          <m:sub>
            <m:sSubSup>
              <m:sSubSupPr>
                <m:ctrlPr>
                  <w:rPr>
                    <w:rFonts w:ascii="Cambria Math" w:eastAsia="Times New Roman" w:hAnsi="Cambria Math"/>
                    <w:i/>
                    <w:lang w:val="en-US"/>
                  </w:rPr>
                </m:ctrlPr>
              </m:sSubSupPr>
              <m:e>
                <m:r>
                  <w:rPr>
                    <w:rFonts w:ascii="Cambria Math" w:eastAsia="Times New Roman" w:hAnsi="Cambria Math"/>
                    <w:lang w:val="en-US"/>
                  </w:rPr>
                  <m:t>φ</m:t>
                </m:r>
              </m:e>
              <m:sub>
                <m:r>
                  <w:rPr>
                    <w:rFonts w:ascii="Cambria Math" w:eastAsia="Times New Roman" w:hAnsi="Cambria Math"/>
                    <w:lang w:val="en-US"/>
                  </w:rPr>
                  <m:t>s</m:t>
                </m:r>
              </m:sub>
              <m:sup>
                <m:r>
                  <w:rPr>
                    <w:rFonts w:ascii="Cambria Math" w:eastAsia="Times New Roman" w:hAnsi="Cambria Math"/>
                  </w:rPr>
                  <m:t>2</m:t>
                </m:r>
              </m:sup>
            </m:sSubSup>
          </m:sub>
        </m:sSub>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s</m:t>
            </m:r>
          </m:e>
          <m:sub>
            <m:r>
              <w:rPr>
                <w:rFonts w:ascii="Cambria Math" w:eastAsia="Times New Roman" w:hAnsi="Cambria Math"/>
                <w:lang w:val="en-US"/>
              </w:rPr>
              <m:t>eq</m:t>
            </m:r>
            <m:r>
              <w:rPr>
                <w:rFonts w:ascii="Cambria Math" w:eastAsia="Times New Roman" w:hAnsi="Cambria Math"/>
              </w:rPr>
              <m:t>1</m:t>
            </m:r>
          </m:sub>
        </m:sSub>
        <m:r>
          <w:rPr>
            <w:rFonts w:ascii="Cambria Math" w:eastAsia="Times New Roman" w:hAnsi="Cambria Math"/>
          </w:rPr>
          <m:t>=</m:t>
        </m:r>
        <m:f>
          <m:fPr>
            <m:ctrlPr>
              <w:rPr>
                <w:rFonts w:ascii="Cambria Math" w:eastAsia="Times New Roman" w:hAnsi="Cambria Math"/>
                <w:i/>
                <w:lang w:val="en-US"/>
              </w:rPr>
            </m:ctrlPr>
          </m:fPr>
          <m:num>
            <m:sSubSup>
              <m:sSubSupPr>
                <m:ctrlPr>
                  <w:rPr>
                    <w:rFonts w:ascii="Cambria Math" w:eastAsia="Times New Roman" w:hAnsi="Cambria Math"/>
                    <w:i/>
                    <w:lang w:val="en-US"/>
                  </w:rPr>
                </m:ctrlPr>
              </m:sSubSupPr>
              <m:e>
                <m:r>
                  <w:rPr>
                    <w:rFonts w:ascii="Cambria Math" w:eastAsia="Times New Roman" w:hAnsi="Cambria Math"/>
                    <w:lang w:val="en-US"/>
                  </w:rPr>
                  <m:t>a</m:t>
                </m:r>
              </m:e>
              <m:sub>
                <m:r>
                  <w:rPr>
                    <w:rFonts w:ascii="Cambria Math" w:eastAsia="Times New Roman" w:hAnsi="Cambria Math"/>
                  </w:rPr>
                  <m:t>1</m:t>
                </m:r>
              </m:sub>
              <m:sup>
                <m:r>
                  <w:rPr>
                    <w:rFonts w:ascii="Cambria Math" w:eastAsia="Times New Roman" w:hAnsi="Cambria Math"/>
                  </w:rPr>
                  <m:t>2</m:t>
                </m:r>
              </m:sup>
            </m:sSubSup>
            <m:d>
              <m:dPr>
                <m:ctrlPr>
                  <w:rPr>
                    <w:rFonts w:ascii="Cambria Math" w:eastAsia="Times New Roman" w:hAnsi="Cambria Math"/>
                    <w:i/>
                    <w:lang w:val="en-US"/>
                  </w:rPr>
                </m:ctrlPr>
              </m:dPr>
              <m:e>
                <m:r>
                  <w:rPr>
                    <w:rFonts w:ascii="Cambria Math" w:eastAsia="Times New Roman" w:hAnsi="Cambria Math"/>
                  </w:rPr>
                  <m:t>3</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e>
            </m:d>
          </m:num>
          <m:den>
            <m:r>
              <w:rPr>
                <w:rFonts w:ascii="Cambria Math" w:eastAsia="Times New Roman" w:hAnsi="Cambria Math"/>
              </w:rPr>
              <m:t>4</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den>
        </m:f>
        <m:sSup>
          <m:sSupPr>
            <m:ctrlPr>
              <w:rPr>
                <w:rFonts w:ascii="Cambria Math" w:eastAsia="Times New Roman" w:hAnsi="Cambria Math"/>
                <w:i/>
              </w:rPr>
            </m:ctrlPr>
          </m:sSupPr>
          <m:e>
            <m:d>
              <m:dPr>
                <m:ctrlPr>
                  <w:rPr>
                    <w:rFonts w:ascii="Cambria Math" w:eastAsia="Times New Roman"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T</m:t>
                    </m:r>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den>
                </m:f>
              </m:e>
            </m:d>
          </m:e>
          <m:sup>
            <m:r>
              <w:rPr>
                <w:rFonts w:ascii="Cambria Math" w:eastAsia="Times New Roman" w:hAnsi="Cambria Math"/>
              </w:rPr>
              <m:t>2</m:t>
            </m:r>
          </m:sup>
        </m:sSup>
        <m:r>
          <w:rPr>
            <w:rFonts w:ascii="Cambria Math" w:eastAsia="Times New Roman" w:hAnsi="Cambria Math"/>
          </w:rPr>
          <m:t xml:space="preserve">&gt;0, </m:t>
        </m:r>
      </m:oMath>
      <w:r w:rsidR="002A7933" w:rsidRPr="00F04A68">
        <w:rPr>
          <w:rFonts w:ascii="Times New Roman" w:eastAsia="Times New Roman" w:hAnsi="Times New Roman"/>
          <w:i/>
        </w:rPr>
        <w:tab/>
      </w:r>
      <w:r w:rsidR="002A7933" w:rsidRPr="00F04A68">
        <w:rPr>
          <w:rFonts w:ascii="Times New Roman" w:eastAsia="Times New Roman" w:hAnsi="Times New Roman"/>
        </w:rPr>
        <w:t>(1.</w:t>
      </w:r>
      <w:r w:rsidR="005629B3" w:rsidRPr="00F04A68">
        <w:rPr>
          <w:rFonts w:ascii="Times New Roman" w:eastAsia="Times New Roman" w:hAnsi="Times New Roman"/>
        </w:rPr>
        <w:t>1.126</w:t>
      </w:r>
      <w:r w:rsidR="002A7933" w:rsidRPr="00F04A68">
        <w:rPr>
          <w:rFonts w:ascii="Times New Roman" w:eastAsia="Times New Roman" w:hAnsi="Times New Roman"/>
        </w:rPr>
        <w:t>.б)</w:t>
      </w:r>
    </w:p>
    <w:p w:rsidR="002A7933" w:rsidRPr="00F04A68" w:rsidRDefault="00127852" w:rsidP="002A7933">
      <w:pPr>
        <w:tabs>
          <w:tab w:val="left" w:pos="6237"/>
        </w:tabs>
        <w:spacing w:before="120" w:after="120"/>
        <w:jc w:val="both"/>
        <w:rPr>
          <w:rFonts w:ascii="Times New Roman" w:eastAsia="Times New Roman" w:hAnsi="Times New Roman"/>
        </w:rPr>
      </w:pPr>
      <m:oMath>
        <m:sSub>
          <m:sSubPr>
            <m:ctrlPr>
              <w:rPr>
                <w:rFonts w:ascii="Cambria Math" w:eastAsia="Times New Roman" w:hAnsi="Cambria Math"/>
                <w:i/>
                <w:lang w:val="en-US"/>
              </w:rPr>
            </m:ctrlPr>
          </m:sSubPr>
          <m:e>
            <m:r>
              <w:rPr>
                <w:rFonts w:ascii="Cambria Math" w:eastAsia="Times New Roman" w:hAnsi="Cambria Math"/>
                <w:lang w:val="en-US"/>
              </w:rPr>
              <m:t>s</m:t>
            </m:r>
          </m:e>
          <m:sub>
            <m:sSubSup>
              <m:sSubSupPr>
                <m:ctrlPr>
                  <w:rPr>
                    <w:rFonts w:ascii="Cambria Math" w:eastAsia="Times New Roman" w:hAnsi="Cambria Math"/>
                    <w:i/>
                    <w:lang w:val="en-US"/>
                  </w:rPr>
                </m:ctrlPr>
              </m:sSubSupPr>
              <m:e>
                <m:r>
                  <w:rPr>
                    <w:rFonts w:ascii="Cambria Math" w:eastAsia="Times New Roman" w:hAnsi="Cambria Math"/>
                    <w:lang w:val="en-US"/>
                  </w:rPr>
                  <m:t>φ</m:t>
                </m:r>
              </m:e>
              <m:sub>
                <m:r>
                  <w:rPr>
                    <w:rFonts w:ascii="Cambria Math" w:eastAsia="Times New Roman" w:hAnsi="Cambria Math"/>
                    <w:lang w:val="en-US"/>
                  </w:rPr>
                  <m:t>b</m:t>
                </m:r>
              </m:sub>
              <m:sup>
                <m:r>
                  <w:rPr>
                    <w:rFonts w:ascii="Cambria Math" w:eastAsia="Times New Roman" w:hAnsi="Cambria Math"/>
                  </w:rPr>
                  <m:t>2</m:t>
                </m:r>
              </m:sup>
            </m:sSubSup>
          </m:sub>
        </m:sSub>
        <m:r>
          <w:rPr>
            <w:rFonts w:ascii="Cambria Math" w:eastAsia="Times New Roman" w:hAnsi="Cambria Math"/>
          </w:rPr>
          <m:t>=</m:t>
        </m:r>
        <m:sSub>
          <m:sSubPr>
            <m:ctrlPr>
              <w:rPr>
                <w:rFonts w:ascii="Cambria Math" w:eastAsia="Times New Roman" w:hAnsi="Cambria Math"/>
                <w:i/>
                <w:lang w:val="en-US"/>
              </w:rPr>
            </m:ctrlPr>
          </m:sSubPr>
          <m:e>
            <m:r>
              <w:rPr>
                <w:rFonts w:ascii="Cambria Math" w:eastAsia="Times New Roman" w:hAnsi="Cambria Math"/>
                <w:lang w:val="en-US"/>
              </w:rPr>
              <m:t>s</m:t>
            </m:r>
          </m:e>
          <m:sub>
            <m:r>
              <w:rPr>
                <w:rFonts w:ascii="Cambria Math" w:eastAsia="Times New Roman" w:hAnsi="Cambria Math"/>
                <w:lang w:val="en-US"/>
              </w:rPr>
              <m:t>eq</m:t>
            </m:r>
            <m:r>
              <w:rPr>
                <w:rFonts w:ascii="Cambria Math" w:eastAsia="Times New Roman" w:hAnsi="Cambria Math"/>
              </w:rPr>
              <m:t>2</m:t>
            </m:r>
          </m:sub>
        </m:sSub>
        <m:r>
          <w:rPr>
            <w:rFonts w:ascii="Cambria Math" w:eastAsia="Times New Roman" w:hAnsi="Cambria Math"/>
          </w:rPr>
          <m:t>=</m:t>
        </m:r>
        <m:f>
          <m:fPr>
            <m:ctrlPr>
              <w:rPr>
                <w:rFonts w:ascii="Cambria Math" w:eastAsia="Times New Roman" w:hAnsi="Cambria Math"/>
                <w:i/>
                <w:lang w:val="en-US"/>
              </w:rPr>
            </m:ctrlPr>
          </m:fPr>
          <m:num>
            <m:sSubSup>
              <m:sSubSupPr>
                <m:ctrlPr>
                  <w:rPr>
                    <w:rFonts w:ascii="Cambria Math" w:eastAsia="Times New Roman" w:hAnsi="Cambria Math"/>
                    <w:i/>
                    <w:lang w:val="en-US"/>
                  </w:rPr>
                </m:ctrlPr>
              </m:sSubSupPr>
              <m:e>
                <m:r>
                  <w:rPr>
                    <w:rFonts w:ascii="Cambria Math" w:eastAsia="Times New Roman" w:hAnsi="Cambria Math"/>
                    <w:lang w:val="en-US"/>
                  </w:rPr>
                  <m:t>a</m:t>
                </m:r>
              </m:e>
              <m:sub>
                <m:r>
                  <w:rPr>
                    <w:rFonts w:ascii="Cambria Math" w:eastAsia="Times New Roman" w:hAnsi="Cambria Math"/>
                  </w:rPr>
                  <m:t>2</m:t>
                </m:r>
              </m:sub>
              <m:sup>
                <m:r>
                  <w:rPr>
                    <w:rFonts w:ascii="Cambria Math" w:eastAsia="Times New Roman" w:hAnsi="Cambria Math"/>
                  </w:rPr>
                  <m:t>2</m:t>
                </m:r>
              </m:sup>
            </m:sSubSup>
            <m:d>
              <m:dPr>
                <m:ctrlPr>
                  <w:rPr>
                    <w:rFonts w:ascii="Cambria Math" w:eastAsia="Times New Roman" w:hAnsi="Cambria Math"/>
                    <w:i/>
                    <w:lang w:val="en-US"/>
                  </w:rPr>
                </m:ctrlPr>
              </m:dPr>
              <m:e>
                <m:r>
                  <w:rPr>
                    <w:rFonts w:ascii="Cambria Math" w:eastAsia="Times New Roman" w:hAnsi="Cambria Math"/>
                  </w:rPr>
                  <m:t>3</m:t>
                </m:r>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e>
            </m:d>
          </m:num>
          <m:den>
            <m:r>
              <w:rPr>
                <w:rFonts w:ascii="Cambria Math" w:eastAsia="Times New Roman" w:hAnsi="Cambria Math"/>
              </w:rPr>
              <m:t>4</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den>
        </m:f>
        <m:sSup>
          <m:sSupPr>
            <m:ctrlPr>
              <w:rPr>
                <w:rFonts w:ascii="Cambria Math" w:eastAsia="Times New Roman" w:hAnsi="Cambria Math"/>
                <w:i/>
              </w:rPr>
            </m:ctrlPr>
          </m:sSupPr>
          <m:e>
            <m:d>
              <m:dPr>
                <m:ctrlPr>
                  <w:rPr>
                    <w:rFonts w:ascii="Cambria Math" w:eastAsia="Times New Roman"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T</m:t>
                    </m:r>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den>
                </m:f>
              </m:e>
            </m:d>
          </m:e>
          <m:sup>
            <m:r>
              <w:rPr>
                <w:rFonts w:ascii="Cambria Math" w:eastAsia="Times New Roman" w:hAnsi="Cambria Math"/>
              </w:rPr>
              <m:t>2</m:t>
            </m:r>
          </m:sup>
        </m:sSup>
        <m:r>
          <w:rPr>
            <w:rFonts w:ascii="Cambria Math" w:eastAsia="Times New Roman" w:hAnsi="Cambria Math"/>
          </w:rPr>
          <m:t>&lt;0</m:t>
        </m:r>
      </m:oMath>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1.126</w:t>
      </w:r>
      <w:r w:rsidR="002A7933" w:rsidRPr="00F04A68">
        <w:rPr>
          <w:rFonts w:ascii="Times New Roman" w:eastAsia="Times New Roman" w:hAnsi="Times New Roman"/>
        </w:rPr>
        <w:t>.в)</w:t>
      </w:r>
    </w:p>
    <w:p w:rsidR="002A7933" w:rsidRPr="00F04A68" w:rsidRDefault="002A7933" w:rsidP="002A7933">
      <w:pPr>
        <w:tabs>
          <w:tab w:val="left" w:pos="708"/>
        </w:tabs>
        <w:autoSpaceDE w:val="0"/>
        <w:autoSpaceDN w:val="0"/>
        <w:adjustRightInd w:val="0"/>
        <w:spacing w:before="120" w:after="120"/>
        <w:jc w:val="both"/>
        <w:rPr>
          <w:rFonts w:ascii="Times New Roman" w:eastAsia="Times New Roman" w:hAnsi="Times New Roman"/>
          <w:kern w:val="1"/>
        </w:rPr>
      </w:pPr>
      <w:r w:rsidRPr="00F04A68">
        <w:rPr>
          <w:rFonts w:ascii="Times New Roman" w:eastAsia="Times New Roman" w:hAnsi="Times New Roman"/>
          <w:kern w:val="1"/>
        </w:rPr>
        <w:t>Неравенство (1.</w:t>
      </w:r>
      <w:r w:rsidR="005629B3" w:rsidRPr="00F04A68">
        <w:rPr>
          <w:rFonts w:ascii="Times New Roman" w:eastAsia="Times New Roman" w:hAnsi="Times New Roman"/>
          <w:kern w:val="1"/>
        </w:rPr>
        <w:t>1.126</w:t>
      </w:r>
      <w:r w:rsidRPr="00F04A68">
        <w:rPr>
          <w:rFonts w:ascii="Times New Roman" w:eastAsia="Times New Roman" w:hAnsi="Times New Roman"/>
          <w:kern w:val="1"/>
        </w:rPr>
        <w:t xml:space="preserve">.в) выполняется при </w:t>
      </w:r>
      <m:oMath>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r>
          <w:rPr>
            <w:rFonts w:ascii="Cambria Math" w:hAnsi="Cambria Math"/>
          </w:rPr>
          <m:t>&gt;3</m:t>
        </m:r>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oMath>
      <w:r w:rsidRPr="00F04A68">
        <w:rPr>
          <w:rFonts w:ascii="Times New Roman" w:eastAsia="Times New Roman" w:hAnsi="Times New Roman"/>
          <w:kern w:val="1"/>
        </w:rPr>
        <w:t xml:space="preserve">. Отрицательное значение энтропии как раз и означает, что это состояние частично упорядоченно </w:t>
      </w:r>
      <w:r w:rsidR="00255789" w:rsidRPr="00F04A68">
        <w:rPr>
          <w:rFonts w:ascii="Times New Roman" w:eastAsia="Times New Roman" w:hAnsi="Times New Roman"/>
          <w:kern w:val="1"/>
        </w:rPr>
        <w:t>и в</w:t>
      </w:r>
      <w:r w:rsidRPr="00F04A68">
        <w:rPr>
          <w:rFonts w:ascii="Times New Roman" w:eastAsia="Times New Roman" w:hAnsi="Times New Roman"/>
          <w:kern w:val="1"/>
        </w:rPr>
        <w:t xml:space="preserve"> равновесном состоянии </w:t>
      </w:r>
      <w:r w:rsidRPr="00F04A68">
        <w:rPr>
          <w:rFonts w:ascii="Times New Roman" w:eastAsia="Times New Roman" w:hAnsi="Times New Roman"/>
          <w:i/>
          <w:kern w:val="1"/>
        </w:rPr>
        <w:t>φ</w:t>
      </w:r>
      <w:r w:rsidRPr="00F04A68">
        <w:rPr>
          <w:rFonts w:ascii="Times New Roman" w:eastAsia="Times New Roman" w:hAnsi="Times New Roman"/>
          <w:i/>
          <w:kern w:val="1"/>
          <w:vertAlign w:val="subscript"/>
          <w:lang w:val="en-US"/>
        </w:rPr>
        <w:t>b</w:t>
      </w:r>
      <w:r w:rsidRPr="00F04A68">
        <w:rPr>
          <w:rFonts w:ascii="Times New Roman" w:eastAsia="Times New Roman" w:hAnsi="Times New Roman"/>
          <w:kern w:val="1"/>
        </w:rPr>
        <w:t xml:space="preserve"> энтропия растет с температурой. При этом вдали от критической точки при малых отношениях </w:t>
      </w:r>
      <m:oMath>
        <m:f>
          <m:fPr>
            <m:ctrlPr>
              <w:rPr>
                <w:rFonts w:ascii="Cambria Math" w:hAnsi="Cambria Math"/>
                <w:i/>
                <w:lang w:val="en-US"/>
              </w:rPr>
            </m:ctrlPr>
          </m:fPr>
          <m:num>
            <m:r>
              <w:rPr>
                <w:rFonts w:ascii="Cambria Math" w:hAnsi="Cambria Math"/>
                <w:lang w:val="en-US"/>
              </w:rPr>
              <m:t>T</m:t>
            </m:r>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den>
        </m:f>
      </m:oMath>
      <w:r w:rsidRPr="00F04A68">
        <w:rPr>
          <w:rFonts w:ascii="Times New Roman" w:eastAsia="Times New Roman" w:hAnsi="Times New Roman"/>
          <w:kern w:val="1"/>
        </w:rPr>
        <w:t xml:space="preserve">  рост будет линейным.</w:t>
      </w:r>
    </w:p>
    <w:p w:rsidR="002A7933" w:rsidRPr="00F04A68" w:rsidRDefault="002A7933" w:rsidP="002A7933">
      <w:pPr>
        <w:tabs>
          <w:tab w:val="left" w:pos="708"/>
          <w:tab w:val="left" w:pos="8505"/>
        </w:tabs>
        <w:autoSpaceDE w:val="0"/>
        <w:autoSpaceDN w:val="0"/>
        <w:adjustRightInd w:val="0"/>
        <w:spacing w:before="120" w:after="120"/>
        <w:jc w:val="both"/>
        <w:rPr>
          <w:rFonts w:ascii="Times New Roman" w:eastAsia="Times New Roman" w:hAnsi="Times New Roman"/>
          <w:kern w:val="1"/>
        </w:rPr>
      </w:pPr>
      <w:r w:rsidRPr="00F04A68">
        <w:rPr>
          <w:rFonts w:ascii="Times New Roman" w:eastAsia="Times New Roman" w:hAnsi="Times New Roman"/>
          <w:kern w:val="1"/>
        </w:rPr>
        <w:t>Теплоемкость системы</w:t>
      </w:r>
    </w:p>
    <w:p w:rsidR="002A7933" w:rsidRPr="00F04A68" w:rsidRDefault="00127852" w:rsidP="002A7933">
      <w:pPr>
        <w:tabs>
          <w:tab w:val="left" w:pos="708"/>
          <w:tab w:val="left" w:pos="6237"/>
        </w:tabs>
        <w:autoSpaceDE w:val="0"/>
        <w:autoSpaceDN w:val="0"/>
        <w:adjustRightInd w:val="0"/>
        <w:spacing w:before="120" w:after="120"/>
        <w:jc w:val="both"/>
        <w:rPr>
          <w:rFonts w:ascii="Times New Roman" w:eastAsia="Times New Roman" w:hAnsi="Times New Roman"/>
        </w:rPr>
      </w:pPr>
      <m:oMath>
        <m:sSub>
          <m:sSubPr>
            <m:ctrlPr>
              <w:rPr>
                <w:rFonts w:ascii="Cambria Math" w:eastAsia="Times New Roman" w:hAnsi="Cambria Math"/>
                <w:i/>
                <w:lang w:val="en-US"/>
              </w:rPr>
            </m:ctrlPr>
          </m:sSubPr>
          <m:e>
            <m:r>
              <w:rPr>
                <w:rFonts w:ascii="Cambria Math" w:eastAsia="Times New Roman" w:hAnsi="Cambria Math"/>
                <w:lang w:val="en-US"/>
              </w:rPr>
              <m:t>c</m:t>
            </m:r>
          </m:e>
          <m:sub>
            <m:sSubSup>
              <m:sSubSupPr>
                <m:ctrlPr>
                  <w:rPr>
                    <w:rFonts w:ascii="Cambria Math" w:eastAsia="Times New Roman" w:hAnsi="Cambria Math"/>
                    <w:i/>
                    <w:lang w:val="en-US"/>
                  </w:rPr>
                </m:ctrlPr>
              </m:sSubSupPr>
              <m:e>
                <m:r>
                  <w:rPr>
                    <w:rFonts w:ascii="Cambria Math" w:eastAsia="Times New Roman" w:hAnsi="Cambria Math"/>
                    <w:lang w:val="en-US"/>
                  </w:rPr>
                  <m:t>φ</m:t>
                </m:r>
              </m:e>
              <m:sub>
                <m:r>
                  <w:rPr>
                    <w:rFonts w:ascii="Cambria Math" w:eastAsia="Times New Roman" w:hAnsi="Cambria Math"/>
                    <w:lang w:val="en-US"/>
                  </w:rPr>
                  <m:t>b</m:t>
                </m:r>
              </m:sub>
              <m:sup>
                <m:r>
                  <w:rPr>
                    <w:rFonts w:ascii="Cambria Math" w:eastAsia="Times New Roman" w:hAnsi="Cambria Math"/>
                  </w:rPr>
                  <m:t>2</m:t>
                </m:r>
              </m:sup>
            </m:sSubSup>
          </m:sub>
        </m:sSub>
        <m:r>
          <w:rPr>
            <w:rFonts w:ascii="Cambria Math" w:eastAsia="Times New Roman" w:hAnsi="Cambria Math"/>
          </w:rPr>
          <m:t>=-</m:t>
        </m:r>
        <m:f>
          <m:fPr>
            <m:ctrlPr>
              <w:rPr>
                <w:rFonts w:ascii="Cambria Math" w:eastAsia="Times New Roman" w:hAnsi="Cambria Math"/>
                <w:i/>
                <w:lang w:val="en-US"/>
              </w:rPr>
            </m:ctrlPr>
          </m:fPr>
          <m:num>
            <m:sSubSup>
              <m:sSubSupPr>
                <m:ctrlPr>
                  <w:rPr>
                    <w:rFonts w:ascii="Cambria Math" w:eastAsia="Times New Roman" w:hAnsi="Cambria Math"/>
                    <w:i/>
                    <w:lang w:val="en-US"/>
                  </w:rPr>
                </m:ctrlPr>
              </m:sSubSupPr>
              <m:e>
                <m:r>
                  <w:rPr>
                    <w:rFonts w:ascii="Cambria Math" w:eastAsia="Times New Roman" w:hAnsi="Cambria Math"/>
                    <w:lang w:val="en-US"/>
                  </w:rPr>
                  <m:t>a</m:t>
                </m:r>
              </m:e>
              <m:sub>
                <m:r>
                  <w:rPr>
                    <w:rFonts w:ascii="Cambria Math" w:eastAsia="Times New Roman" w:hAnsi="Cambria Math"/>
                  </w:rPr>
                  <m:t>2</m:t>
                </m:r>
              </m:sub>
              <m:sup>
                <m:r>
                  <w:rPr>
                    <w:rFonts w:ascii="Cambria Math" w:eastAsia="Times New Roman" w:hAnsi="Cambria Math"/>
                  </w:rPr>
                  <m:t>2</m:t>
                </m:r>
              </m:sup>
            </m:sSubSup>
            <m:d>
              <m:dPr>
                <m:ctrlPr>
                  <w:rPr>
                    <w:rFonts w:ascii="Cambria Math" w:eastAsia="Times New Roman" w:hAnsi="Cambria Math"/>
                    <w:i/>
                    <w:lang w:val="en-US"/>
                  </w:rPr>
                </m:ctrlPr>
              </m:dPr>
              <m:e>
                <m:r>
                  <w:rPr>
                    <w:rFonts w:ascii="Cambria Math" w:eastAsia="Times New Roman" w:hAnsi="Cambria Math"/>
                  </w:rPr>
                  <m:t>3</m:t>
                </m:r>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e>
            </m:d>
          </m:num>
          <m:den>
            <m:r>
              <w:rPr>
                <w:rFonts w:ascii="Cambria Math" w:eastAsia="Times New Roman" w:hAnsi="Cambria Math"/>
              </w:rPr>
              <m:t>2</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c</m:t>
                </m:r>
              </m:sub>
              <m:sup>
                <m:r>
                  <w:rPr>
                    <w:rFonts w:ascii="Cambria Math" w:hAnsi="Cambria Math"/>
                  </w:rPr>
                  <m:t>2</m:t>
                </m:r>
              </m:sup>
            </m:sSubSup>
          </m:den>
        </m:f>
        <m:r>
          <w:rPr>
            <w:rFonts w:ascii="Cambria Math" w:eastAsia="Times New Roman" w:hAnsi="Cambria Math"/>
            <w:lang w:val="en-US"/>
          </w:rPr>
          <m:t>T</m:t>
        </m:r>
        <m:d>
          <m:dPr>
            <m:ctrlPr>
              <w:rPr>
                <w:rFonts w:ascii="Cambria Math" w:eastAsia="Times New Roman"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T</m:t>
                </m:r>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den>
            </m:f>
          </m:e>
        </m:d>
      </m:oMath>
      <w:r w:rsidR="005629B3" w:rsidRPr="00F04A68">
        <w:rPr>
          <w:rFonts w:ascii="Times New Roman" w:eastAsia="Times New Roman" w:hAnsi="Times New Roman"/>
        </w:rPr>
        <w:t xml:space="preserve"> </w:t>
      </w:r>
      <w:r w:rsidR="00A71D5B">
        <w:rPr>
          <w:rFonts w:ascii="Times New Roman" w:eastAsia="Times New Roman" w:hAnsi="Times New Roman"/>
        </w:rPr>
        <w:t>.</w:t>
      </w:r>
      <w:r w:rsidR="005629B3" w:rsidRPr="00F04A68">
        <w:rPr>
          <w:rFonts w:ascii="Times New Roman" w:eastAsia="Times New Roman" w:hAnsi="Times New Roman"/>
        </w:rPr>
        <w:tab/>
        <w:t>(1.1.127</w:t>
      </w:r>
      <w:r w:rsidR="002A7933" w:rsidRPr="00F04A68">
        <w:rPr>
          <w:rFonts w:ascii="Times New Roman" w:eastAsia="Times New Roman" w:hAnsi="Times New Roman"/>
        </w:rPr>
        <w:t>)</w:t>
      </w:r>
    </w:p>
    <w:p w:rsidR="002A7933" w:rsidRDefault="002A7933" w:rsidP="002A7933">
      <w:pPr>
        <w:tabs>
          <w:tab w:val="left" w:pos="708"/>
          <w:tab w:val="left" w:pos="8505"/>
        </w:tabs>
        <w:autoSpaceDE w:val="0"/>
        <w:autoSpaceDN w:val="0"/>
        <w:adjustRightInd w:val="0"/>
        <w:spacing w:before="120" w:after="120"/>
        <w:jc w:val="both"/>
        <w:rPr>
          <w:rFonts w:ascii="Times New Roman" w:eastAsia="Times New Roman" w:hAnsi="Times New Roman"/>
        </w:rPr>
      </w:pPr>
      <w:r w:rsidRPr="00F04A68">
        <w:rPr>
          <w:rFonts w:ascii="Times New Roman" w:eastAsia="Times New Roman" w:hAnsi="Times New Roman"/>
        </w:rPr>
        <w:t xml:space="preserve">Соответствующая кривая процесса на диаграмме </w:t>
      </w:r>
      <m:oMath>
        <m:d>
          <m:dPr>
            <m:ctrlPr>
              <w:rPr>
                <w:rFonts w:ascii="Cambria Math" w:eastAsia="Times New Roman" w:hAnsi="Cambria Math"/>
                <w:i/>
              </w:rPr>
            </m:ctrlPr>
          </m:dPr>
          <m:e>
            <m:r>
              <w:rPr>
                <w:rFonts w:ascii="Cambria Math" w:eastAsia="Times New Roman" w:hAnsi="Cambria Math"/>
              </w:rPr>
              <m:t>αβ</m:t>
            </m:r>
          </m:e>
        </m:d>
      </m:oMath>
      <w:r w:rsidRPr="00F04A68">
        <w:rPr>
          <w:rFonts w:ascii="Times New Roman" w:eastAsia="Times New Roman" w:hAnsi="Times New Roman"/>
        </w:rPr>
        <w:t xml:space="preserve"> изображена на рис. </w:t>
      </w:r>
      <w:r w:rsidR="009301CD" w:rsidRPr="00F04A68">
        <w:rPr>
          <w:rFonts w:ascii="Times New Roman" w:eastAsia="Times New Roman" w:hAnsi="Times New Roman"/>
        </w:rPr>
        <w:t>1.11.</w:t>
      </w:r>
    </w:p>
    <w:p w:rsidR="00E403D3" w:rsidRPr="00F04A68" w:rsidRDefault="00E403D3" w:rsidP="002A7933">
      <w:pPr>
        <w:tabs>
          <w:tab w:val="left" w:pos="708"/>
          <w:tab w:val="left" w:pos="8505"/>
        </w:tabs>
        <w:autoSpaceDE w:val="0"/>
        <w:autoSpaceDN w:val="0"/>
        <w:adjustRightInd w:val="0"/>
        <w:spacing w:before="120" w:after="120"/>
        <w:jc w:val="both"/>
        <w:rPr>
          <w:rFonts w:ascii="Times New Roman" w:eastAsia="Times New Roman" w:hAnsi="Times New Roman"/>
        </w:rPr>
      </w:pPr>
    </w:p>
    <w:p w:rsidR="002A7933" w:rsidRPr="00F04A68" w:rsidRDefault="00210FC8" w:rsidP="002A7933">
      <w:pPr>
        <w:spacing w:before="120" w:after="120"/>
        <w:jc w:val="both"/>
        <w:rPr>
          <w:rFonts w:ascii="Times New Roman" w:eastAsia="Times New Roman" w:hAnsi="Times New Roman"/>
        </w:rPr>
      </w:pPr>
      <w:r w:rsidRPr="00F04A68">
        <w:rPr>
          <w:noProof/>
          <w:lang w:eastAsia="ru-RU"/>
        </w:rPr>
        <mc:AlternateContent>
          <mc:Choice Requires="wpg">
            <w:drawing>
              <wp:inline distT="0" distB="0" distL="0" distR="0" wp14:anchorId="1843F663" wp14:editId="024FE785">
                <wp:extent cx="3015615" cy="1148715"/>
                <wp:effectExtent l="0" t="38100" r="0" b="108585"/>
                <wp:docPr id="672"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5615" cy="1148715"/>
                          <a:chOff x="0" y="0"/>
                          <a:chExt cx="34766" cy="13811"/>
                        </a:xfrm>
                      </wpg:grpSpPr>
                      <wps:wsp>
                        <wps:cNvPr id="673" name="Прямая со стрелкой 14"/>
                        <wps:cNvCnPr>
                          <a:cxnSpLocks noChangeShapeType="1"/>
                        </wps:cNvCnPr>
                        <wps:spPr bwMode="auto">
                          <a:xfrm flipV="1">
                            <a:off x="6858" y="0"/>
                            <a:ext cx="285" cy="13716"/>
                          </a:xfrm>
                          <a:prstGeom prst="straightConnector1">
                            <a:avLst/>
                          </a:prstGeom>
                          <a:noFill/>
                          <a:ln w="9525">
                            <a:solidFill>
                              <a:srgbClr val="0070C0"/>
                            </a:solidFill>
                            <a:round/>
                            <a:headEnd/>
                            <a:tailEnd type="arrow" w="med" len="med"/>
                          </a:ln>
                          <a:extLst>
                            <a:ext uri="{909E8E84-426E-40DD-AFC4-6F175D3DCCD1}">
                              <a14:hiddenFill xmlns:a14="http://schemas.microsoft.com/office/drawing/2010/main">
                                <a:noFill/>
                              </a14:hiddenFill>
                            </a:ext>
                          </a:extLst>
                        </wps:spPr>
                        <wps:bodyPr/>
                      </wps:wsp>
                      <wps:wsp>
                        <wps:cNvPr id="674" name="Прямая со стрелкой 15"/>
                        <wps:cNvCnPr/>
                        <wps:spPr bwMode="auto">
                          <a:xfrm>
                            <a:off x="0" y="13716"/>
                            <a:ext cx="21240" cy="0"/>
                          </a:xfrm>
                          <a:prstGeom prst="straightConnector1">
                            <a:avLst/>
                          </a:prstGeom>
                          <a:noFill/>
                          <a:ln w="19050">
                            <a:solidFill>
                              <a:srgbClr val="0070C0"/>
                            </a:solidFill>
                            <a:round/>
                            <a:headEnd/>
                            <a:tailEnd type="arrow" w="med" len="med"/>
                          </a:ln>
                          <a:extLst>
                            <a:ext uri="{909E8E84-426E-40DD-AFC4-6F175D3DCCD1}">
                              <a14:hiddenFill xmlns:a14="http://schemas.microsoft.com/office/drawing/2010/main">
                                <a:noFill/>
                              </a14:hiddenFill>
                            </a:ext>
                          </a:extLst>
                        </wps:spPr>
                        <wps:bodyPr/>
                      </wps:wsp>
                      <wps:wsp>
                        <wps:cNvPr id="675" name="Полилиния 16"/>
                        <wps:cNvSpPr>
                          <a:spLocks/>
                        </wps:cNvSpPr>
                        <wps:spPr bwMode="auto">
                          <a:xfrm>
                            <a:off x="7048" y="476"/>
                            <a:ext cx="7906" cy="13240"/>
                          </a:xfrm>
                          <a:custGeom>
                            <a:avLst/>
                            <a:gdLst>
                              <a:gd name="T0" fmla="*/ 0 w 790575"/>
                              <a:gd name="T1" fmla="*/ 1323975 h 1323975"/>
                              <a:gd name="T2" fmla="*/ 228600 w 790575"/>
                              <a:gd name="T3" fmla="*/ 1247775 h 1323975"/>
                              <a:gd name="T4" fmla="*/ 457200 w 790575"/>
                              <a:gd name="T5" fmla="*/ 1028700 h 1323975"/>
                              <a:gd name="T6" fmla="*/ 676275 w 790575"/>
                              <a:gd name="T7" fmla="*/ 514350 h 1323975"/>
                              <a:gd name="T8" fmla="*/ 790575 w 790575"/>
                              <a:gd name="T9" fmla="*/ 0 h 1323975"/>
                              <a:gd name="T10" fmla="*/ 790575 w 790575"/>
                              <a:gd name="T11" fmla="*/ 0 h 1323975"/>
                              <a:gd name="T12" fmla="*/ 790575 w 790575"/>
                              <a:gd name="T13" fmla="*/ 0 h 1323975"/>
                              <a:gd name="T14" fmla="*/ 790575 w 790575"/>
                              <a:gd name="T15" fmla="*/ 0 h 1323975"/>
                              <a:gd name="T16" fmla="*/ 790575 w 790575"/>
                              <a:gd name="T17" fmla="*/ 0 h 13239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90575" h="1323975">
                                <a:moveTo>
                                  <a:pt x="0" y="1323975"/>
                                </a:moveTo>
                                <a:cubicBezTo>
                                  <a:pt x="76200" y="1310481"/>
                                  <a:pt x="152400" y="1296987"/>
                                  <a:pt x="228600" y="1247775"/>
                                </a:cubicBezTo>
                                <a:cubicBezTo>
                                  <a:pt x="304800" y="1198563"/>
                                  <a:pt x="382588" y="1150937"/>
                                  <a:pt x="457200" y="1028700"/>
                                </a:cubicBezTo>
                                <a:cubicBezTo>
                                  <a:pt x="531813" y="906462"/>
                                  <a:pt x="620713" y="685800"/>
                                  <a:pt x="676275" y="514350"/>
                                </a:cubicBezTo>
                                <a:cubicBezTo>
                                  <a:pt x="731837" y="342900"/>
                                  <a:pt x="790575" y="0"/>
                                  <a:pt x="790575" y="0"/>
                                </a:cubicBezTo>
                                <a:lnTo>
                                  <a:pt x="790575" y="0"/>
                                </a:lnTo>
                              </a:path>
                            </a:pathLst>
                          </a:custGeom>
                          <a:noFill/>
                          <a:ln w="254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6" name="Полилиния 17"/>
                        <wps:cNvSpPr>
                          <a:spLocks/>
                        </wps:cNvSpPr>
                        <wps:spPr bwMode="auto">
                          <a:xfrm>
                            <a:off x="7524" y="6762"/>
                            <a:ext cx="12764" cy="7049"/>
                          </a:xfrm>
                          <a:custGeom>
                            <a:avLst/>
                            <a:gdLst>
                              <a:gd name="T0" fmla="*/ 0 w 1276350"/>
                              <a:gd name="T1" fmla="*/ 704850 h 704850"/>
                              <a:gd name="T2" fmla="*/ 295275 w 1276350"/>
                              <a:gd name="T3" fmla="*/ 666750 h 704850"/>
                              <a:gd name="T4" fmla="*/ 704850 w 1276350"/>
                              <a:gd name="T5" fmla="*/ 514350 h 704850"/>
                              <a:gd name="T6" fmla="*/ 1038225 w 1276350"/>
                              <a:gd name="T7" fmla="*/ 266700 h 704850"/>
                              <a:gd name="T8" fmla="*/ 1276350 w 1276350"/>
                              <a:gd name="T9" fmla="*/ 0 h 704850"/>
                              <a:gd name="T10" fmla="*/ 1276350 w 1276350"/>
                              <a:gd name="T11" fmla="*/ 0 h 70485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6350" h="704850">
                                <a:moveTo>
                                  <a:pt x="0" y="704850"/>
                                </a:moveTo>
                                <a:cubicBezTo>
                                  <a:pt x="88900" y="701675"/>
                                  <a:pt x="177800" y="698500"/>
                                  <a:pt x="295275" y="666750"/>
                                </a:cubicBezTo>
                                <a:cubicBezTo>
                                  <a:pt x="412750" y="635000"/>
                                  <a:pt x="581025" y="581025"/>
                                  <a:pt x="704850" y="514350"/>
                                </a:cubicBezTo>
                                <a:cubicBezTo>
                                  <a:pt x="828675" y="447675"/>
                                  <a:pt x="942975" y="352425"/>
                                  <a:pt x="1038225" y="266700"/>
                                </a:cubicBezTo>
                                <a:cubicBezTo>
                                  <a:pt x="1133475" y="180975"/>
                                  <a:pt x="1276350" y="0"/>
                                  <a:pt x="1276350" y="0"/>
                                </a:cubicBezTo>
                                <a:lnTo>
                                  <a:pt x="1276350" y="0"/>
                                </a:lnTo>
                              </a:path>
                            </a:pathLst>
                          </a:cu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7" name="Прямая со стрелкой 18"/>
                        <wps:cNvCnPr/>
                        <wps:spPr bwMode="auto">
                          <a:xfrm flipH="1">
                            <a:off x="10668" y="12573"/>
                            <a:ext cx="2381" cy="857"/>
                          </a:xfrm>
                          <a:prstGeom prst="straightConnector1">
                            <a:avLst/>
                          </a:prstGeom>
                          <a:noFill/>
                          <a:ln w="19050">
                            <a:solidFill>
                              <a:srgbClr val="0070C0"/>
                            </a:solidFill>
                            <a:round/>
                            <a:headEnd/>
                            <a:tailEnd type="arrow" w="med" len="med"/>
                          </a:ln>
                          <a:extLst>
                            <a:ext uri="{909E8E84-426E-40DD-AFC4-6F175D3DCCD1}">
                              <a14:hiddenFill xmlns:a14="http://schemas.microsoft.com/office/drawing/2010/main">
                                <a:noFill/>
                              </a14:hiddenFill>
                            </a:ext>
                          </a:extLst>
                        </wps:spPr>
                        <wps:bodyPr/>
                      </wps:wsp>
                      <wps:wsp>
                        <wps:cNvPr id="678" name="Надпись 2"/>
                        <wps:cNvSpPr txBox="1">
                          <a:spLocks noChangeArrowheads="1"/>
                        </wps:cNvSpPr>
                        <wps:spPr bwMode="auto">
                          <a:xfrm>
                            <a:off x="14954" y="8286"/>
                            <a:ext cx="19812" cy="5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FD7294" w:rsidP="002A7933">
                              <w:pPr>
                                <w:rPr>
                                  <w:sz w:val="20"/>
                                  <w:szCs w:val="20"/>
                                </w:rPr>
                              </w:pPr>
                              <m:oMathPara>
                                <m:oMath>
                                  <m:r>
                                    <w:rPr>
                                      <w:rFonts w:ascii="Cambria Math" w:hAnsi="Cambria Math"/>
                                      <w:sz w:val="20"/>
                                      <w:szCs w:val="20"/>
                                    </w:rPr>
                                    <m:t>β</m:t>
                                  </m:r>
                                  <m:d>
                                    <m:dPr>
                                      <m:ctrlPr>
                                        <w:rPr>
                                          <w:rFonts w:ascii="Cambria Math" w:hAnsi="Cambria Math"/>
                                          <w:i/>
                                          <w:sz w:val="20"/>
                                          <w:szCs w:val="20"/>
                                        </w:rPr>
                                      </m:ctrlPr>
                                    </m:dPr>
                                    <m:e>
                                      <m:r>
                                        <w:rPr>
                                          <w:rFonts w:ascii="Cambria Math" w:hAnsi="Cambria Math"/>
                                          <w:sz w:val="20"/>
                                          <w:szCs w:val="20"/>
                                        </w:rPr>
                                        <m:t>α</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4</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num>
                                    <m:den>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e>
                                          </m:d>
                                        </m:e>
                                        <m:sup>
                                          <m:r>
                                            <w:rPr>
                                              <w:rFonts w:ascii="Cambria Math" w:hAnsi="Cambria Math"/>
                                              <w:sz w:val="20"/>
                                              <w:szCs w:val="20"/>
                                            </w:rPr>
                                            <m:t>2</m:t>
                                          </m:r>
                                        </m:sup>
                                      </m:sSup>
                                    </m:den>
                                  </m:f>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α</m:t>
                                      </m:r>
                                    </m:e>
                                    <m:sup>
                                      <m:r>
                                        <w:rPr>
                                          <w:rFonts w:ascii="Cambria Math" w:hAnsi="Cambria Math"/>
                                          <w:sz w:val="20"/>
                                          <w:szCs w:val="20"/>
                                        </w:rPr>
                                        <m:t>2</m:t>
                                      </m:r>
                                    </m:sup>
                                  </m:sSup>
                                </m:oMath>
                              </m:oMathPara>
                            </w:p>
                          </w:txbxContent>
                        </wps:txbx>
                        <wps:bodyPr rot="0" vert="horz" wrap="square" lIns="91440" tIns="45720" rIns="91440" bIns="45720" anchor="t" anchorCtr="0" upright="1">
                          <a:noAutofit/>
                        </wps:bodyPr>
                      </wps:wsp>
                      <wps:wsp>
                        <wps:cNvPr id="679" name="Надпись 2"/>
                        <wps:cNvSpPr txBox="1">
                          <a:spLocks noChangeArrowheads="1"/>
                        </wps:cNvSpPr>
                        <wps:spPr bwMode="auto">
                          <a:xfrm>
                            <a:off x="12858" y="1333"/>
                            <a:ext cx="10287"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294" w:rsidRPr="00210FC8" w:rsidRDefault="00FD7294" w:rsidP="002A7933">
                              <w:pPr>
                                <w:rPr>
                                  <w:sz w:val="20"/>
                                  <w:szCs w:val="20"/>
                                </w:rPr>
                              </w:pPr>
                              <m:oMathPara>
                                <m:oMath>
                                  <m:r>
                                    <w:rPr>
                                      <w:rFonts w:ascii="Cambria Math" w:hAnsi="Cambria Math"/>
                                      <w:sz w:val="20"/>
                                      <w:szCs w:val="20"/>
                                    </w:rPr>
                                    <m:t>β</m:t>
                                  </m:r>
                                  <m:d>
                                    <m:dPr>
                                      <m:ctrlPr>
                                        <w:rPr>
                                          <w:rFonts w:ascii="Cambria Math" w:hAnsi="Cambria Math"/>
                                          <w:i/>
                                          <w:sz w:val="20"/>
                                          <w:szCs w:val="20"/>
                                        </w:rPr>
                                      </m:ctrlPr>
                                    </m:dPr>
                                    <m:e>
                                      <m:r>
                                        <w:rPr>
                                          <w:rFonts w:ascii="Cambria Math" w:hAnsi="Cambria Math"/>
                                          <w:sz w:val="20"/>
                                          <w:szCs w:val="20"/>
                                        </w:rPr>
                                        <m:t>α</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α</m:t>
                                      </m:r>
                                    </m:e>
                                    <m:sup>
                                      <m:r>
                                        <w:rPr>
                                          <w:rFonts w:ascii="Cambria Math" w:hAnsi="Cambria Math"/>
                                          <w:sz w:val="20"/>
                                          <w:szCs w:val="20"/>
                                        </w:rPr>
                                        <m:t>2</m:t>
                                      </m:r>
                                    </m:sup>
                                  </m:sSup>
                                </m:oMath>
                              </m:oMathPara>
                            </w:p>
                          </w:txbxContent>
                        </wps:txbx>
                        <wps:bodyPr rot="0" vert="horz" wrap="square" lIns="91440" tIns="45720" rIns="91440" bIns="45720" anchor="t" anchorCtr="0" upright="1">
                          <a:noAutofit/>
                        </wps:bodyPr>
                      </wps:wsp>
                    </wpg:wgp>
                  </a:graphicData>
                </a:graphic>
              </wp:inline>
            </w:drawing>
          </mc:Choice>
          <mc:Fallback>
            <w:pict>
              <v:group w14:anchorId="1843F663" id="Группа 15" o:spid="_x0000_s1072" style="width:237.45pt;height:90.45pt;mso-position-horizontal-relative:char;mso-position-vertical-relative:line" coordsize="34766,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">
                <v:shape id="Прямая со стрелкой 14" o:spid="_x0000_s1073" type="#_x0000_t32" style="position:absolute;left:6858;width:285;height:13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" strokecolor="#0070c0">
                  <v:stroke endarrow="open"/>
                </v:shape>
                <v:shape id="Прямая со стрелкой 15" o:spid="_x0000_s1074" type="#_x0000_t32" style="position:absolute;top:13716;width:21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" strokecolor="#0070c0" strokeweight="1.5pt">
                  <v:stroke endarrow="open"/>
                </v:shape>
                <v:shape id="Полилиния 16" o:spid="_x0000_s1075" style="position:absolute;left:7048;top:476;width:7906;height:13240;visibility:visible;mso-wrap-style:square;v-text-anchor:middle" coordsize="7905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" path="m,1323975v76200,-13494,152400,-26988,228600,-76200c304800,1198563,382588,1150937,457200,1028700,531813,906462,620713,685800,676275,514350,731837,342900,790575,,790575,r,e" filled="f" strokecolor="#0070c0" strokeweight="2pt">
                  <v:path arrowok="t" o:connecttype="custom" o:connectlocs="0,13240;2286,12478;4572,10287;6763,5144;7906,0;7906,0;7906,0;7906,0;7906,0" o:connectangles="0,0,0,0,0,0,0,0,0"/>
                </v:shape>
                <v:shape id="Полилиния 17" o:spid="_x0000_s1076" style="position:absolute;left:7524;top:6762;width:12764;height:7049;visibility:visible;mso-wrap-style:square;v-text-anchor:middle" coordsize="1276350,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" path="m,704850v88900,-3175,177800,-6350,295275,-38100c412750,635000,581025,581025,704850,514350,828675,447675,942975,352425,1038225,266700,1133475,180975,1276350,,1276350,r,e" filled="f" strokeweight="1.5pt">
                  <v:stroke dashstyle="dash"/>
                  <v:path arrowok="t" o:connecttype="custom" o:connectlocs="0,7049;2953,6668;7049,5144;10383,2667;12764,0;12764,0" o:connectangles="0,0,0,0,0,0"/>
                </v:shape>
                <v:shape id="Прямая со стрелкой 18" o:spid="_x0000_s1077" type="#_x0000_t32" style="position:absolute;left:10668;top:12573;width:2381;height: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" strokecolor="#0070c0" strokeweight="1.5pt">
                  <v:stroke endarrow="open"/>
                </v:shape>
                <v:shape id="Надпись 2" o:spid="_x0000_s1078" type="#_x0000_t202" style="position:absolute;left:14954;top:8286;width:19812;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" filled="f" stroked="f">
                  <v:textbox>
                    <w:txbxContent>
                      <w:p w:rsidR="00FD7294" w:rsidRPr="00210FC8" w:rsidRDefault="00FD7294" w:rsidP="002A7933">
                        <w:pPr>
                          <w:rPr>
                            <w:sz w:val="20"/>
                            <w:szCs w:val="20"/>
                          </w:rPr>
                        </w:pPr>
                        <m:oMathPara>
                          <m:oMath>
                            <m:r>
                              <w:rPr>
                                <w:rFonts w:ascii="Cambria Math" w:hAnsi="Cambria Math"/>
                                <w:sz w:val="20"/>
                                <w:szCs w:val="20"/>
                              </w:rPr>
                              <m:t>β</m:t>
                            </m:r>
                            <m:d>
                              <m:dPr>
                                <m:ctrlPr>
                                  <w:rPr>
                                    <w:rFonts w:ascii="Cambria Math" w:hAnsi="Cambria Math"/>
                                    <w:i/>
                                    <w:sz w:val="20"/>
                                    <w:szCs w:val="20"/>
                                  </w:rPr>
                                </m:ctrlPr>
                              </m:dPr>
                              <m:e>
                                <m:r>
                                  <w:rPr>
                                    <w:rFonts w:ascii="Cambria Math" w:hAnsi="Cambria Math"/>
                                    <w:sz w:val="20"/>
                                    <w:szCs w:val="20"/>
                                  </w:rPr>
                                  <m:t>α</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4</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num>
                              <m:den>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e>
                                    </m:d>
                                  </m:e>
                                  <m:sup>
                                    <m:r>
                                      <w:rPr>
                                        <w:rFonts w:ascii="Cambria Math" w:hAnsi="Cambria Math"/>
                                        <w:sz w:val="20"/>
                                        <w:szCs w:val="20"/>
                                      </w:rPr>
                                      <m:t>2</m:t>
                                    </m:r>
                                  </m:sup>
                                </m:sSup>
                              </m:den>
                            </m:f>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α</m:t>
                                </m:r>
                              </m:e>
                              <m:sup>
                                <m:r>
                                  <w:rPr>
                                    <w:rFonts w:ascii="Cambria Math" w:hAnsi="Cambria Math"/>
                                    <w:sz w:val="20"/>
                                    <w:szCs w:val="20"/>
                                  </w:rPr>
                                  <m:t>2</m:t>
                                </m:r>
                              </m:sup>
                            </m:sSup>
                          </m:oMath>
                        </m:oMathPara>
                      </w:p>
                    </w:txbxContent>
                  </v:textbox>
                </v:shape>
                <v:shape id="Надпись 2" o:spid="_x0000_s1079" type="#_x0000_t202" style="position:absolute;left:12858;top:1333;width:1028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" filled="f" stroked="f">
                  <v:textbox>
                    <w:txbxContent>
                      <w:p w:rsidR="00FD7294" w:rsidRPr="00210FC8" w:rsidRDefault="00FD7294" w:rsidP="002A7933">
                        <w:pPr>
                          <w:rPr>
                            <w:sz w:val="20"/>
                            <w:szCs w:val="20"/>
                          </w:rPr>
                        </w:pPr>
                        <m:oMathPara>
                          <m:oMath>
                            <m:r>
                              <w:rPr>
                                <w:rFonts w:ascii="Cambria Math" w:hAnsi="Cambria Math"/>
                                <w:sz w:val="20"/>
                                <w:szCs w:val="20"/>
                              </w:rPr>
                              <m:t>β</m:t>
                            </m:r>
                            <m:d>
                              <m:dPr>
                                <m:ctrlPr>
                                  <w:rPr>
                                    <w:rFonts w:ascii="Cambria Math" w:hAnsi="Cambria Math"/>
                                    <w:i/>
                                    <w:sz w:val="20"/>
                                    <w:szCs w:val="20"/>
                                  </w:rPr>
                                </m:ctrlPr>
                              </m:dPr>
                              <m:e>
                                <m:r>
                                  <w:rPr>
                                    <w:rFonts w:ascii="Cambria Math" w:hAnsi="Cambria Math"/>
                                    <w:sz w:val="20"/>
                                    <w:szCs w:val="20"/>
                                  </w:rPr>
                                  <m:t>α</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α</m:t>
                                </m:r>
                              </m:e>
                              <m:sup>
                                <m:r>
                                  <w:rPr>
                                    <w:rFonts w:ascii="Cambria Math" w:hAnsi="Cambria Math"/>
                                    <w:sz w:val="20"/>
                                    <w:szCs w:val="20"/>
                                  </w:rPr>
                                  <m:t>2</m:t>
                                </m:r>
                              </m:sup>
                            </m:sSup>
                          </m:oMath>
                        </m:oMathPara>
                      </w:p>
                    </w:txbxContent>
                  </v:textbox>
                </v:shape>
                <w10:anchorlock/>
              </v:group>
            </w:pict>
          </mc:Fallback>
        </mc:AlternateConten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b/>
        </w:rPr>
        <w:t>Рис</w:t>
      </w:r>
      <w:r w:rsidR="009301CD" w:rsidRPr="00F04A68">
        <w:rPr>
          <w:rFonts w:ascii="Times New Roman" w:eastAsia="Times New Roman" w:hAnsi="Times New Roman"/>
          <w:b/>
        </w:rPr>
        <w:t>унок</w:t>
      </w:r>
      <w:r w:rsidRPr="00F04A68">
        <w:rPr>
          <w:rFonts w:ascii="Times New Roman" w:eastAsia="Times New Roman" w:hAnsi="Times New Roman"/>
          <w:b/>
        </w:rPr>
        <w:t xml:space="preserve"> </w:t>
      </w:r>
      <w:r w:rsidR="00255789" w:rsidRPr="00F04A68">
        <w:rPr>
          <w:rFonts w:ascii="Times New Roman" w:eastAsia="Times New Roman" w:hAnsi="Times New Roman"/>
          <w:b/>
        </w:rPr>
        <w:t>1.11.</w:t>
      </w:r>
      <w:r w:rsidRPr="00F04A68">
        <w:rPr>
          <w:rFonts w:ascii="Times New Roman" w:eastAsia="Times New Roman" w:hAnsi="Times New Roman"/>
        </w:rPr>
        <w:t xml:space="preserve"> Диаграмма охлаждения образца в модели </w:t>
      </w:r>
      <m:oMath>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6</m:t>
            </m:r>
          </m:sup>
        </m:sSup>
      </m:oMath>
      <w:r w:rsidRPr="00F04A68">
        <w:rPr>
          <w:rFonts w:ascii="Times New Roman" w:eastAsia="Times New Roman" w:hAnsi="Times New Roman"/>
        </w:rPr>
        <w:t xml:space="preserve"> с одной критической температурой</w:t>
      </w:r>
    </w:p>
    <w:p w:rsidR="00FA7E57" w:rsidRPr="00F04A68" w:rsidRDefault="00FA7E57" w:rsidP="002A7933">
      <w:pPr>
        <w:spacing w:before="120" w:after="120"/>
        <w:jc w:val="both"/>
        <w:rPr>
          <w:rFonts w:ascii="Times New Roman" w:eastAsia="Times New Roman" w:hAnsi="Times New Roman"/>
        </w:rPr>
      </w:pPr>
    </w:p>
    <w:p w:rsidR="00F55665"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Полученные соотношения и определяют поведение энтропии и теплоемкости при приближении к «тройной точке» (при нагреве из СФ (область </w:t>
      </w:r>
      <w:r w:rsidRPr="00F04A68">
        <w:rPr>
          <w:rFonts w:ascii="Times New Roman" w:eastAsia="Times New Roman" w:hAnsi="Times New Roman"/>
          <w:lang w:val="en-US"/>
        </w:rPr>
        <w:t>II</w:t>
      </w:r>
      <w:r w:rsidRPr="00F04A68">
        <w:rPr>
          <w:rFonts w:ascii="Times New Roman" w:eastAsia="Times New Roman" w:hAnsi="Times New Roman"/>
        </w:rPr>
        <w:t xml:space="preserve"> на рис.</w:t>
      </w:r>
      <w:r w:rsidR="00255789" w:rsidRPr="00F04A68">
        <w:rPr>
          <w:rFonts w:ascii="Times New Roman" w:eastAsia="Times New Roman" w:hAnsi="Times New Roman"/>
        </w:rPr>
        <w:t>1.9</w:t>
      </w:r>
      <w:r w:rsidRPr="00F04A68">
        <w:rPr>
          <w:rFonts w:ascii="Times New Roman" w:eastAsia="Times New Roman" w:hAnsi="Times New Roman"/>
        </w:rPr>
        <w:t>)). Очевидно, что такая точка достаточно высокосимметричная, поскольку в ней непрерывны даже теплоемкости (т.е., происходит ФП третьего рода). Таким образом, данный ФП соответствует переходу из аморфной фазы при низкой температуре в симметричную фазу при высокой.</w:t>
      </w:r>
    </w:p>
    <w:p w:rsidR="002A7933" w:rsidRPr="00F04A68" w:rsidRDefault="002A7933" w:rsidP="002A7933">
      <w:pPr>
        <w:tabs>
          <w:tab w:val="left" w:pos="0"/>
        </w:tabs>
        <w:autoSpaceDE w:val="0"/>
        <w:autoSpaceDN w:val="0"/>
        <w:adjustRightInd w:val="0"/>
        <w:spacing w:before="120" w:after="120"/>
        <w:jc w:val="both"/>
        <w:rPr>
          <w:rFonts w:ascii="Times New Roman" w:eastAsia="Times New Roman" w:hAnsi="Times New Roman"/>
          <w:kern w:val="1"/>
        </w:rPr>
      </w:pPr>
      <w:r w:rsidRPr="00F04A68">
        <w:rPr>
          <w:rFonts w:ascii="Times New Roman" w:eastAsia="Times New Roman" w:hAnsi="Times New Roman"/>
          <w:kern w:val="1"/>
        </w:rPr>
        <w:lastRenderedPageBreak/>
        <w:t xml:space="preserve">Перед самой критической точкой температурная зависимость равновесной энтропии сглажено по параболическому закону переходит в горизонтальную прямую, в то время как в теории Ландау </w:t>
      </w:r>
      <m:oMath>
        <m:sSup>
          <m:sSupPr>
            <m:ctrlPr>
              <w:rPr>
                <w:rFonts w:ascii="Cambria Math" w:eastAsia="Times New Roman" w:hAnsi="Cambria Math"/>
                <w:i/>
                <w:kern w:val="1"/>
              </w:rPr>
            </m:ctrlPr>
          </m:sSupPr>
          <m:e>
            <m:r>
              <w:rPr>
                <w:rFonts w:ascii="Cambria Math" w:eastAsia="Times New Roman" w:hAnsi="Cambria Math"/>
                <w:kern w:val="1"/>
              </w:rPr>
              <m:t>φ</m:t>
            </m:r>
          </m:e>
          <m:sup>
            <m:r>
              <w:rPr>
                <w:rFonts w:ascii="Cambria Math" w:eastAsia="Times New Roman" w:hAnsi="Cambria Math"/>
                <w:kern w:val="1"/>
              </w:rPr>
              <m:t>4</m:t>
            </m:r>
          </m:sup>
        </m:sSup>
      </m:oMath>
      <w:r w:rsidR="00E4175B" w:rsidRPr="00F04A68">
        <w:rPr>
          <w:rFonts w:ascii="Times New Roman" w:eastAsia="Times New Roman" w:hAnsi="Times New Roman"/>
          <w:kern w:val="1"/>
        </w:rPr>
        <w:t xml:space="preserve"> </w:t>
      </w:r>
      <w:r w:rsidRPr="00F04A68">
        <w:rPr>
          <w:rFonts w:ascii="Times New Roman" w:eastAsia="Times New Roman" w:hAnsi="Times New Roman"/>
          <w:kern w:val="1"/>
        </w:rPr>
        <w:t xml:space="preserve">этот переход резкий. Можно ожидать, что при определенном значении параметров теории этот переход будет достаточно резким, а при других параметрах он будет размазан, что позволит описывать, так называемые, размытые ФП. </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При </w:t>
      </w:r>
      <m:oMath>
        <m:r>
          <w:rPr>
            <w:rFonts w:ascii="Cambria Math" w:eastAsia="Times New Roman" w:hAnsi="Cambria Math"/>
          </w:rPr>
          <m:t>T=0</m:t>
        </m:r>
      </m:oMath>
      <w:r w:rsidRPr="00F04A68">
        <w:rPr>
          <w:rFonts w:ascii="Times New Roman" w:eastAsia="Times New Roman" w:hAnsi="Times New Roman"/>
        </w:rPr>
        <w:t xml:space="preserve"> энтропия равновесного состояния должна стремиться к нулю по теореме Нернста, откуда получаем добавку к свободной энергии, обусловленную этим</w:t>
      </w:r>
    </w:p>
    <w:p w:rsidR="002A7933" w:rsidRPr="00F04A68" w:rsidRDefault="00210FC8" w:rsidP="002A7933">
      <w:pPr>
        <w:tabs>
          <w:tab w:val="left" w:pos="6237"/>
        </w:tabs>
        <w:spacing w:before="120" w:after="120"/>
        <w:jc w:val="both"/>
        <w:rPr>
          <w:rFonts w:ascii="Times New Roman" w:eastAsia="Times New Roman" w:hAnsi="Times New Roman"/>
          <w:kern w:val="1"/>
        </w:rPr>
      </w:pPr>
      <m:oMath>
        <m:r>
          <w:rPr>
            <w:rFonts w:ascii="Cambria Math" w:eastAsia="Times New Roman" w:hAnsi="Cambria Math"/>
          </w:rPr>
          <m:t>∆f=-</m:t>
        </m:r>
        <m:sSub>
          <m:sSubPr>
            <m:ctrlPr>
              <w:rPr>
                <w:rFonts w:ascii="Cambria Math" w:eastAsia="Times New Roman" w:hAnsi="Cambria Math"/>
                <w:i/>
                <w:lang w:val="en-US"/>
              </w:rPr>
            </m:ctrlPr>
          </m:sSubPr>
          <m:e>
            <m:r>
              <w:rPr>
                <w:rFonts w:ascii="Cambria Math" w:eastAsia="Times New Roman" w:hAnsi="Cambria Math"/>
                <w:lang w:val="en-US"/>
              </w:rPr>
              <m:t>s</m:t>
            </m:r>
          </m:e>
          <m:sub>
            <m:r>
              <w:rPr>
                <w:rFonts w:ascii="Cambria Math" w:eastAsia="Times New Roman" w:hAnsi="Cambria Math"/>
              </w:rPr>
              <m:t>0</m:t>
            </m:r>
          </m:sub>
        </m:sSub>
        <m:r>
          <w:rPr>
            <w:rFonts w:ascii="Cambria Math" w:eastAsia="Times New Roman" w:hAnsi="Cambria Math"/>
            <w:lang w:val="en-US"/>
          </w:rPr>
          <m:t>T</m:t>
        </m:r>
        <m:r>
          <w:rPr>
            <w:rFonts w:ascii="Cambria Math" w:eastAsia="Times New Roman" w:hAnsi="Cambria Math"/>
          </w:rPr>
          <m:t xml:space="preserve">,  </m:t>
        </m:r>
        <m:sSub>
          <m:sSubPr>
            <m:ctrlPr>
              <w:rPr>
                <w:rFonts w:ascii="Cambria Math" w:eastAsia="Times New Roman" w:hAnsi="Cambria Math"/>
                <w:i/>
                <w:lang w:val="en-US"/>
              </w:rPr>
            </m:ctrlPr>
          </m:sSubPr>
          <m:e>
            <m:r>
              <w:rPr>
                <w:rFonts w:ascii="Cambria Math" w:eastAsia="Times New Roman" w:hAnsi="Cambria Math"/>
                <w:lang w:val="en-US"/>
              </w:rPr>
              <m:t>s</m:t>
            </m:r>
          </m:e>
          <m:sub>
            <m:r>
              <w:rPr>
                <w:rFonts w:ascii="Cambria Math" w:eastAsia="Times New Roman" w:hAnsi="Cambria Math"/>
              </w:rPr>
              <m:t>0</m:t>
            </m:r>
          </m:sub>
        </m:sSub>
        <m:r>
          <w:rPr>
            <w:rFonts w:ascii="Cambria Math" w:eastAsia="Times New Roman" w:hAnsi="Cambria Math"/>
          </w:rPr>
          <m:t>=</m:t>
        </m:r>
        <m:f>
          <m:fPr>
            <m:ctrlPr>
              <w:rPr>
                <w:rFonts w:ascii="Cambria Math" w:eastAsia="Times New Roman" w:hAnsi="Cambria Math"/>
                <w:i/>
                <w:lang w:val="en-US"/>
              </w:rPr>
            </m:ctrlPr>
          </m:fPr>
          <m:num>
            <m:sSubSup>
              <m:sSubSupPr>
                <m:ctrlPr>
                  <w:rPr>
                    <w:rFonts w:ascii="Cambria Math" w:eastAsia="Times New Roman" w:hAnsi="Cambria Math"/>
                    <w:i/>
                    <w:lang w:val="en-US"/>
                  </w:rPr>
                </m:ctrlPr>
              </m:sSubSupPr>
              <m:e>
                <m:r>
                  <w:rPr>
                    <w:rFonts w:ascii="Cambria Math" w:eastAsia="Times New Roman" w:hAnsi="Cambria Math"/>
                    <w:lang w:val="en-US"/>
                  </w:rPr>
                  <m:t>a</m:t>
                </m:r>
              </m:e>
              <m:sub>
                <m:r>
                  <w:rPr>
                    <w:rFonts w:ascii="Cambria Math" w:eastAsia="Times New Roman" w:hAnsi="Cambria Math"/>
                  </w:rPr>
                  <m:t>2</m:t>
                </m:r>
              </m:sub>
              <m:sup>
                <m:r>
                  <w:rPr>
                    <w:rFonts w:ascii="Cambria Math" w:eastAsia="Times New Roman" w:hAnsi="Cambria Math"/>
                  </w:rPr>
                  <m:t>2</m:t>
                </m:r>
              </m:sup>
            </m:sSubSup>
            <m:d>
              <m:dPr>
                <m:ctrlPr>
                  <w:rPr>
                    <w:rFonts w:ascii="Cambria Math" w:eastAsia="Times New Roman"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r>
                  <w:rPr>
                    <w:rFonts w:ascii="Cambria Math" w:hAnsi="Cambria Math"/>
                  </w:rPr>
                  <m:t>-</m:t>
                </m:r>
                <m:r>
                  <w:rPr>
                    <w:rFonts w:ascii="Cambria Math" w:eastAsia="Times New Roman" w:hAnsi="Cambria Math"/>
                  </w:rPr>
                  <m:t>3</m:t>
                </m:r>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e>
            </m:d>
          </m:num>
          <m:den>
            <m:r>
              <w:rPr>
                <w:rFonts w:ascii="Cambria Math" w:eastAsia="Times New Roman" w:hAnsi="Cambria Math"/>
              </w:rPr>
              <m:t>4</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den>
        </m:f>
        <m:r>
          <w:rPr>
            <w:rFonts w:ascii="Cambria Math" w:eastAsia="Times New Roman" w:hAnsi="Cambria Math"/>
          </w:rPr>
          <m:t>&gt;0</m:t>
        </m:r>
      </m:oMath>
      <w:r w:rsidR="00A71D5B">
        <w:rPr>
          <w:rFonts w:ascii="Times New Roman" w:eastAsia="Times New Roman" w:hAnsi="Times New Roman"/>
        </w:rPr>
        <w:t>.</w:t>
      </w:r>
      <w:r w:rsidR="002A7933" w:rsidRPr="00F04A68">
        <w:rPr>
          <w:rFonts w:ascii="Times New Roman" w:eastAsia="Times New Roman" w:hAnsi="Times New Roman"/>
        </w:rPr>
        <w:tab/>
        <w:t>(1.</w:t>
      </w:r>
      <w:r w:rsidR="005629B3" w:rsidRPr="00F04A68">
        <w:rPr>
          <w:rFonts w:ascii="Times New Roman" w:eastAsia="Times New Roman" w:hAnsi="Times New Roman"/>
        </w:rPr>
        <w:t>1.128</w:t>
      </w:r>
      <w:r w:rsidR="002A7933" w:rsidRPr="00F04A68">
        <w:rPr>
          <w:rFonts w:ascii="Times New Roman" w:eastAsia="Times New Roman" w:hAnsi="Times New Roman"/>
        </w:rPr>
        <w:t>)</w:t>
      </w:r>
    </w:p>
    <w:p w:rsidR="002A7933" w:rsidRPr="00F04A68" w:rsidRDefault="002A7933" w:rsidP="002A7933">
      <w:pPr>
        <w:tabs>
          <w:tab w:val="left" w:pos="708"/>
        </w:tabs>
        <w:autoSpaceDE w:val="0"/>
        <w:autoSpaceDN w:val="0"/>
        <w:adjustRightInd w:val="0"/>
        <w:spacing w:before="120" w:after="120"/>
        <w:jc w:val="both"/>
        <w:rPr>
          <w:rFonts w:ascii="Times New Roman" w:eastAsia="Times New Roman" w:hAnsi="Times New Roman"/>
          <w:kern w:val="1"/>
        </w:rPr>
      </w:pPr>
      <w:r w:rsidRPr="00F04A68">
        <w:rPr>
          <w:rFonts w:ascii="Times New Roman" w:eastAsia="Times New Roman" w:hAnsi="Times New Roman"/>
          <w:kern w:val="1"/>
        </w:rPr>
        <w:t>При выбранных соотношениях параметров это классический ФП-2, но с обобщением на аморфные состояния. Равенство нулю теплоемкости в аморфном состоянии означает лишь только то, что структурная часть системы не вносит вклада в теплоемкость в силу перенасыщенности неупорядоченности, в системе отсутствуют дополнительные резервуары для теплоты. В упорядоченном же (коллективном) состоянии такие резервуары есть. В то же время, бесструктурная часть (тепловая или индивидуальная по каждому атому) теплоемкости в системе всегда имеется.</w:t>
      </w:r>
    </w:p>
    <w:p w:rsidR="002A7933" w:rsidRPr="00F04A68" w:rsidRDefault="002A7933" w:rsidP="002A7933">
      <w:pPr>
        <w:spacing w:before="120" w:after="120"/>
        <w:jc w:val="both"/>
        <w:rPr>
          <w:rFonts w:ascii="Times New Roman" w:hAnsi="Times New Roman"/>
        </w:rPr>
      </w:pPr>
      <w:r w:rsidRPr="00F04A68">
        <w:rPr>
          <w:rFonts w:ascii="Times New Roman" w:hAnsi="Times New Roman"/>
        </w:rPr>
        <w:t>Формулами (1.</w:t>
      </w:r>
      <w:r w:rsidR="005629B3" w:rsidRPr="00F04A68">
        <w:rPr>
          <w:rFonts w:ascii="Times New Roman" w:hAnsi="Times New Roman"/>
        </w:rPr>
        <w:t>1.124</w:t>
      </w:r>
      <w:r w:rsidRPr="00F04A68">
        <w:rPr>
          <w:rFonts w:ascii="Times New Roman" w:hAnsi="Times New Roman"/>
        </w:rPr>
        <w:t>) и (1.</w:t>
      </w:r>
      <w:r w:rsidR="005629B3" w:rsidRPr="00F04A68">
        <w:rPr>
          <w:rFonts w:ascii="Times New Roman" w:hAnsi="Times New Roman"/>
        </w:rPr>
        <w:t>1.125</w:t>
      </w:r>
      <w:r w:rsidRPr="00F04A68">
        <w:rPr>
          <w:rFonts w:ascii="Times New Roman" w:hAnsi="Times New Roman"/>
        </w:rPr>
        <w:t>), в которых ПП выступает в качестве параметра, определяется зависимость свободной энергии от энтропии. Для различных температур (0, 50, 100, 150, 200, 250 К), для критической температуры 250 К зависимость свобо</w:t>
      </w:r>
      <w:r w:rsidR="00F55665" w:rsidRPr="00F04A68">
        <w:rPr>
          <w:rFonts w:ascii="Times New Roman" w:hAnsi="Times New Roman"/>
        </w:rPr>
        <w:t xml:space="preserve">дной энергии от энтропии </w:t>
      </w:r>
      <w:r w:rsidRPr="00F04A68">
        <w:rPr>
          <w:rFonts w:ascii="Times New Roman" w:hAnsi="Times New Roman"/>
        </w:rPr>
        <w:t xml:space="preserve">имеет вид, изображенный на рис. </w:t>
      </w:r>
      <w:r w:rsidR="000C552E" w:rsidRPr="00F04A68">
        <w:rPr>
          <w:rFonts w:ascii="Times New Roman" w:hAnsi="Times New Roman"/>
        </w:rPr>
        <w:t>1.12</w:t>
      </w:r>
      <w:r w:rsidRPr="00F04A68">
        <w:rPr>
          <w:rFonts w:ascii="Times New Roman" w:hAnsi="Times New Roman"/>
        </w:rPr>
        <w:t>.</w:t>
      </w:r>
    </w:p>
    <w:p w:rsidR="002A7933" w:rsidRPr="00F04A68" w:rsidRDefault="00210FC8" w:rsidP="002A7933">
      <w:pPr>
        <w:spacing w:before="120" w:after="120"/>
        <w:jc w:val="center"/>
        <w:rPr>
          <w:rFonts w:ascii="Times New Roman" w:hAnsi="Times New Roman"/>
        </w:rPr>
      </w:pPr>
      <w:r w:rsidRPr="00F04A68">
        <w:rPr>
          <w:noProof/>
          <w:lang w:eastAsia="ru-RU"/>
        </w:rPr>
        <w:drawing>
          <wp:inline distT="0" distB="0" distL="0" distR="0" wp14:anchorId="316EE761" wp14:editId="06AF3415">
            <wp:extent cx="2120900" cy="1879600"/>
            <wp:effectExtent l="0" t="0" r="0" b="6350"/>
            <wp:docPr id="69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20900" cy="1879600"/>
                    </a:xfrm>
                    <a:prstGeom prst="rect">
                      <a:avLst/>
                    </a:prstGeom>
                    <a:noFill/>
                    <a:ln>
                      <a:noFill/>
                    </a:ln>
                  </pic:spPr>
                </pic:pic>
              </a:graphicData>
            </a:graphic>
          </wp:inline>
        </w:drawing>
      </w:r>
    </w:p>
    <w:p w:rsidR="00FA7E57" w:rsidRDefault="002A7933" w:rsidP="002A7933">
      <w:pPr>
        <w:spacing w:before="120" w:after="120"/>
        <w:jc w:val="both"/>
        <w:rPr>
          <w:rFonts w:ascii="Times New Roman" w:hAnsi="Times New Roman"/>
        </w:rPr>
      </w:pPr>
      <w:r w:rsidRPr="00F04A68">
        <w:rPr>
          <w:rFonts w:ascii="Times New Roman" w:hAnsi="Times New Roman"/>
          <w:b/>
        </w:rPr>
        <w:t>Рис</w:t>
      </w:r>
      <w:r w:rsidR="009301CD" w:rsidRPr="00F04A68">
        <w:rPr>
          <w:rFonts w:ascii="Times New Roman" w:hAnsi="Times New Roman"/>
          <w:b/>
        </w:rPr>
        <w:t>унок</w:t>
      </w:r>
      <w:r w:rsidRPr="00F04A68">
        <w:rPr>
          <w:rFonts w:ascii="Times New Roman" w:hAnsi="Times New Roman"/>
          <w:b/>
        </w:rPr>
        <w:t xml:space="preserve"> </w:t>
      </w:r>
      <w:r w:rsidR="000C552E" w:rsidRPr="00F04A68">
        <w:rPr>
          <w:rFonts w:ascii="Times New Roman" w:hAnsi="Times New Roman"/>
          <w:b/>
        </w:rPr>
        <w:t>1.12.</w:t>
      </w:r>
      <w:r w:rsidRPr="00F04A68">
        <w:rPr>
          <w:rFonts w:ascii="Times New Roman" w:hAnsi="Times New Roman"/>
        </w:rPr>
        <w:t xml:space="preserve"> Зависимость свободной энергии от конфигурационной энтропии в модели </w:t>
      </w:r>
      <m:oMath>
        <m:sSup>
          <m:sSupPr>
            <m:ctrlPr>
              <w:rPr>
                <w:rFonts w:ascii="Cambria Math" w:hAnsi="Cambria Math"/>
                <w:i/>
              </w:rPr>
            </m:ctrlPr>
          </m:sSupPr>
          <m:e>
            <m:r>
              <w:rPr>
                <w:rFonts w:ascii="Cambria Math" w:hAnsi="Cambria Math"/>
              </w:rPr>
              <m:t>φ</m:t>
            </m:r>
          </m:e>
          <m:sup>
            <m:r>
              <w:rPr>
                <w:rFonts w:ascii="Cambria Math" w:hAnsi="Cambria Math"/>
              </w:rPr>
              <m:t>6</m:t>
            </m:r>
          </m:sup>
        </m:sSup>
      </m:oMath>
    </w:p>
    <w:p w:rsidR="00907438" w:rsidRPr="00F04A68" w:rsidRDefault="00907438" w:rsidP="002A7933">
      <w:pPr>
        <w:spacing w:before="120" w:after="120"/>
        <w:jc w:val="both"/>
        <w:rPr>
          <w:rFonts w:ascii="Times New Roman" w:eastAsia="Times New Roman" w:hAnsi="Times New Roman"/>
        </w:rPr>
      </w:pPr>
    </w:p>
    <w:p w:rsidR="002A7933" w:rsidRPr="00F04A68" w:rsidRDefault="002A7933" w:rsidP="002A7933">
      <w:pPr>
        <w:spacing w:before="120" w:after="120"/>
        <w:jc w:val="both"/>
        <w:rPr>
          <w:rFonts w:ascii="Times New Roman" w:eastAsia="Times New Roman" w:hAnsi="Times New Roman"/>
        </w:rPr>
      </w:pPr>
      <w:r w:rsidRPr="00F04A68">
        <w:rPr>
          <w:rFonts w:ascii="Times New Roman" w:hAnsi="Times New Roman"/>
        </w:rPr>
        <w:lastRenderedPageBreak/>
        <w:t xml:space="preserve">Увеличению температуры </w:t>
      </w:r>
      <w:r w:rsidRPr="00F04A68">
        <w:rPr>
          <w:rFonts w:ascii="Times New Roman" w:hAnsi="Times New Roman"/>
          <w:i/>
          <w:lang w:val="en-US"/>
        </w:rPr>
        <w:t>T</w:t>
      </w:r>
      <w:r w:rsidRPr="00F04A68">
        <w:rPr>
          <w:rFonts w:ascii="Times New Roman" w:hAnsi="Times New Roman"/>
        </w:rPr>
        <w:t xml:space="preserve"> соответствует плавный переход от верхней кривой (0К) к нижней (250К). Очевидно, в отличие от модели </w:t>
      </w:r>
      <m:oMath>
        <m:sSup>
          <m:sSupPr>
            <m:ctrlPr>
              <w:rPr>
                <w:rFonts w:ascii="Cambria Math" w:hAnsi="Cambria Math"/>
                <w:i/>
                <w:lang w:val="en-US"/>
              </w:rPr>
            </m:ctrlPr>
          </m:sSupPr>
          <m:e>
            <m:r>
              <w:rPr>
                <w:rFonts w:ascii="Cambria Math" w:hAnsi="Cambria Math"/>
                <w:lang w:val="en-US"/>
              </w:rPr>
              <m:t>φ</m:t>
            </m:r>
          </m:e>
          <m:sup>
            <m:r>
              <w:rPr>
                <w:rFonts w:ascii="Cambria Math" w:hAnsi="Cambria Math"/>
              </w:rPr>
              <m:t>4</m:t>
            </m:r>
          </m:sup>
        </m:sSup>
      </m:oMath>
      <w:r w:rsidRPr="00F04A68">
        <w:rPr>
          <w:rFonts w:ascii="Times New Roman" w:eastAsia="Times New Roman" w:hAnsi="Times New Roman"/>
        </w:rPr>
        <w:t xml:space="preserve">, где данная зависимость однозначна (точнее - двузначна), в этом случае зависимость уже неоднозначная. Правый конец каждой «петли» соответствует значению ПП, равному нулю, однако надо помнить, что, в модели </w:t>
      </w:r>
      <m:oMath>
        <m:sSup>
          <m:sSupPr>
            <m:ctrlPr>
              <w:rPr>
                <w:rFonts w:ascii="Cambria Math" w:hAnsi="Cambria Math"/>
                <w:i/>
                <w:lang w:val="en-US"/>
              </w:rPr>
            </m:ctrlPr>
          </m:sSupPr>
          <m:e>
            <m:r>
              <w:rPr>
                <w:rFonts w:ascii="Cambria Math" w:hAnsi="Cambria Math"/>
                <w:lang w:val="en-US"/>
              </w:rPr>
              <m:t>φ</m:t>
            </m:r>
          </m:e>
          <m:sup>
            <m:r>
              <w:rPr>
                <w:rFonts w:ascii="Cambria Math" w:hAnsi="Cambria Math"/>
              </w:rPr>
              <m:t>4</m:t>
            </m:r>
          </m:sup>
        </m:sSup>
      </m:oMath>
      <w:r w:rsidRPr="00F04A68">
        <w:rPr>
          <w:rFonts w:ascii="Times New Roman" w:eastAsia="Times New Roman" w:hAnsi="Times New Roman"/>
        </w:rPr>
        <w:t xml:space="preserve"> корень, соответствующий </w:t>
      </w:r>
      <m:oMath>
        <m:r>
          <w:rPr>
            <w:rFonts w:ascii="Cambria Math" w:eastAsia="Times New Roman" w:hAnsi="Cambria Math"/>
          </w:rPr>
          <m:t>φ=0</m:t>
        </m:r>
      </m:oMath>
      <w:r w:rsidRPr="00F04A68">
        <w:rPr>
          <w:rFonts w:ascii="Times New Roman" w:eastAsia="Times New Roman" w:hAnsi="Times New Roman"/>
        </w:rPr>
        <w:t xml:space="preserve">, система «не чувствовала». </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В итоге на языке </w:t>
      </w:r>
      <w:r w:rsidR="00224F7E" w:rsidRPr="00F04A68">
        <w:rPr>
          <w:rFonts w:ascii="Times New Roman" w:eastAsia="Times New Roman" w:hAnsi="Times New Roman"/>
        </w:rPr>
        <w:t>энтропии</w:t>
      </w:r>
      <w:r w:rsidRPr="00F04A68">
        <w:rPr>
          <w:rFonts w:ascii="Times New Roman" w:eastAsia="Times New Roman" w:hAnsi="Times New Roman"/>
        </w:rPr>
        <w:t xml:space="preserve"> получаем два метастабильных состояния – одно соответствует правому концу петли и может формально пониматься, как соответствующее неупорядоченному состоянию. Второй минимум соответствует энтропии, равной нулю при </w:t>
      </w:r>
      <w:r w:rsidRPr="00F04A68">
        <w:rPr>
          <w:rFonts w:ascii="Times New Roman" w:eastAsia="Times New Roman" w:hAnsi="Times New Roman"/>
          <w:i/>
        </w:rPr>
        <w:t>Т=0</w:t>
      </w:r>
      <w:r w:rsidRPr="00F04A68">
        <w:rPr>
          <w:rFonts w:ascii="Times New Roman" w:eastAsia="Times New Roman" w:hAnsi="Times New Roman"/>
        </w:rPr>
        <w:t xml:space="preserve"> (согласно теореме Нернста) и сдвигается по мере возрастания температуры до критической. Петля исчезает строго при </w:t>
      </w:r>
      <w:r w:rsidRPr="00F04A68">
        <w:rPr>
          <w:rFonts w:ascii="Times New Roman" w:eastAsia="Times New Roman" w:hAnsi="Times New Roman"/>
          <w:i/>
        </w:rPr>
        <w:t>Т=Тс</w:t>
      </w:r>
      <w:r w:rsidRPr="00F04A68">
        <w:rPr>
          <w:rFonts w:ascii="Times New Roman" w:eastAsia="Times New Roman" w:hAnsi="Times New Roman"/>
        </w:rPr>
        <w:t>, когда стирается различие между фазами. Очень важно отметить, что значение энтропии для «необыкновенного» минимума, соответствующего правому концу петли, с ростом температуры не изменяется. А энтропия «обыкновенного» минимума подтягивается к ней плавно, что подтверждает факт наличия ФП2 (в противном случае ПП1 при исчезновении петли произошел бы скачок энтропии).</w:t>
      </w:r>
    </w:p>
    <w:p w:rsidR="004D0F53" w:rsidRPr="00F04A68" w:rsidRDefault="002A7933" w:rsidP="00FA7E57">
      <w:pPr>
        <w:spacing w:before="120" w:after="120"/>
        <w:jc w:val="both"/>
        <w:rPr>
          <w:rFonts w:ascii="Times New Roman" w:eastAsia="Times New Roman" w:hAnsi="Times New Roman"/>
        </w:rPr>
      </w:pPr>
      <w:r w:rsidRPr="00F04A68">
        <w:rPr>
          <w:rFonts w:ascii="Times New Roman" w:eastAsia="Times New Roman" w:hAnsi="Times New Roman"/>
        </w:rPr>
        <w:t xml:space="preserve">Таким образом – предложенная модель </w:t>
      </w:r>
      <m:oMath>
        <m:sSup>
          <m:sSupPr>
            <m:ctrlPr>
              <w:rPr>
                <w:rFonts w:ascii="Cambria Math" w:eastAsia="Times New Roman" w:hAnsi="Cambria Math"/>
                <w:i/>
              </w:rPr>
            </m:ctrlPr>
          </m:sSupPr>
          <m:e>
            <m:r>
              <w:rPr>
                <w:rFonts w:ascii="Cambria Math" w:eastAsia="Times New Roman" w:hAnsi="Cambria Math"/>
              </w:rPr>
              <m:t>φ</m:t>
            </m:r>
          </m:e>
          <m:sup>
            <m:r>
              <w:rPr>
                <w:rFonts w:ascii="Cambria Math" w:eastAsia="Times New Roman" w:hAnsi="Cambria Math"/>
              </w:rPr>
              <m:t>6</m:t>
            </m:r>
          </m:sup>
        </m:sSup>
      </m:oMath>
      <w:r w:rsidRPr="00F04A68">
        <w:rPr>
          <w:rFonts w:ascii="Times New Roman" w:eastAsia="Times New Roman" w:hAnsi="Times New Roman"/>
        </w:rPr>
        <w:t xml:space="preserve"> естественным образом описывает появление устойчивого аморфного состояния наряду с упорядоченным ниже критической точки. В рамках этой модели удобно с помощью рис. </w:t>
      </w:r>
      <w:r w:rsidR="000C552E" w:rsidRPr="00F04A68">
        <w:rPr>
          <w:rFonts w:ascii="Times New Roman" w:eastAsia="Times New Roman" w:hAnsi="Times New Roman"/>
        </w:rPr>
        <w:t>1.9</w:t>
      </w:r>
      <w:r w:rsidRPr="00F04A68">
        <w:rPr>
          <w:rFonts w:ascii="Times New Roman" w:eastAsia="Times New Roman" w:hAnsi="Times New Roman"/>
        </w:rPr>
        <w:t xml:space="preserve"> клас</w:t>
      </w:r>
      <w:r w:rsidR="00FA7E57" w:rsidRPr="00F04A68">
        <w:rPr>
          <w:rFonts w:ascii="Times New Roman" w:eastAsia="Times New Roman" w:hAnsi="Times New Roman"/>
        </w:rPr>
        <w:t>сифицировать возможные типы ФП.</w:t>
      </w:r>
    </w:p>
    <w:p w:rsidR="002A7933" w:rsidRPr="00F04A68" w:rsidRDefault="002A7933" w:rsidP="0067234A">
      <w:pPr>
        <w:spacing w:before="120" w:after="120"/>
        <w:rPr>
          <w:rFonts w:ascii="Arial Black" w:eastAsia="Times New Roman" w:hAnsi="Arial Black"/>
          <w:b/>
        </w:rPr>
      </w:pPr>
      <w:r w:rsidRPr="00F04A68">
        <w:rPr>
          <w:rFonts w:ascii="Arial Black" w:eastAsia="Times New Roman" w:hAnsi="Arial Black"/>
          <w:b/>
        </w:rPr>
        <w:t>Заключение</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В данной главе изложено введение в теорию фазовых переходов и дана их классификация. На основании специального представления свободной энергии вблизи критической точки представлена математическая теория, описывающая возникновение устойчивых фаз выше и ниже критической точки по температуре. Показано, что наличие константы при нечетной степени параметра порядка приводит к специфической смене типа ФП, и указаны варианты переходов при медленном и быстром нагревании и охлаждении. Помимо равновесных значений ПП, рассмотрены также произвольные неравновесные его значения и кинетическое уравнение, описывающее их релаксацию к равновесному значению.</w:t>
      </w:r>
    </w:p>
    <w:p w:rsidR="002A7933" w:rsidRPr="00F04A68" w:rsidRDefault="002A7933" w:rsidP="002A7933">
      <w:pPr>
        <w:spacing w:before="120" w:after="120"/>
        <w:jc w:val="both"/>
        <w:rPr>
          <w:rFonts w:ascii="Times New Roman" w:eastAsia="Times New Roman" w:hAnsi="Times New Roman"/>
        </w:rPr>
      </w:pPr>
      <w:r w:rsidRPr="00F04A68">
        <w:rPr>
          <w:rFonts w:ascii="Times New Roman" w:eastAsia="Times New Roman" w:hAnsi="Times New Roman"/>
        </w:rPr>
        <w:t xml:space="preserve">Во второй части предложены некоторые обобщения классической теории фазовых переходов Ландау. Одно из таких обобщений связано с изложением теории, в том числе кинетических (эволюционных) уравнений, в терминах внутренней энергии, вместо общепринятого описания в терминах свободной энергии. Кроме того, задача формулируется на языке конфигурационной (структурной) энтропии вместо общепринятого языка ПП. Это позволило развить новые модели  </w:t>
      </w:r>
      <m:oMath>
        <m:sSup>
          <m:sSupPr>
            <m:ctrlPr>
              <w:rPr>
                <w:rFonts w:ascii="Cambria Math" w:hAnsi="Cambria Math"/>
                <w:i/>
                <w:lang w:val="en-US"/>
              </w:rPr>
            </m:ctrlPr>
          </m:sSupPr>
          <m:e>
            <m:r>
              <w:rPr>
                <w:rFonts w:ascii="Cambria Math" w:hAnsi="Cambria Math"/>
                <w:lang w:val="en-US"/>
              </w:rPr>
              <m:t>φ</m:t>
            </m:r>
          </m:e>
          <m:sup>
            <m:r>
              <w:rPr>
                <w:rFonts w:ascii="Cambria Math" w:hAnsi="Cambria Math"/>
              </w:rPr>
              <m:t>4</m:t>
            </m:r>
          </m:sup>
        </m:sSup>
      </m:oMath>
      <w:r w:rsidRPr="00F04A68">
        <w:rPr>
          <w:rFonts w:ascii="Times New Roman" w:eastAsia="Times New Roman" w:hAnsi="Times New Roman"/>
        </w:rPr>
        <w:t xml:space="preserve"> и  </w:t>
      </w:r>
      <m:oMath>
        <m:sSup>
          <m:sSupPr>
            <m:ctrlPr>
              <w:rPr>
                <w:rFonts w:ascii="Cambria Math" w:hAnsi="Cambria Math"/>
                <w:i/>
                <w:lang w:val="en-US"/>
              </w:rPr>
            </m:ctrlPr>
          </m:sSupPr>
          <m:e>
            <m:r>
              <w:rPr>
                <w:rFonts w:ascii="Cambria Math" w:hAnsi="Cambria Math"/>
                <w:lang w:val="en-US"/>
              </w:rPr>
              <m:t>φ</m:t>
            </m:r>
          </m:e>
          <m:sup>
            <m:r>
              <w:rPr>
                <w:rFonts w:ascii="Cambria Math" w:hAnsi="Cambria Math"/>
              </w:rPr>
              <m:t>6</m:t>
            </m:r>
          </m:sup>
        </m:sSup>
      </m:oMath>
      <w:r w:rsidRPr="00F04A68">
        <w:rPr>
          <w:rFonts w:ascii="Times New Roman" w:eastAsia="Times New Roman" w:hAnsi="Times New Roman"/>
        </w:rPr>
        <w:t xml:space="preserve">, которые допускают существование </w:t>
      </w:r>
      <w:r w:rsidRPr="00F04A68">
        <w:rPr>
          <w:rFonts w:ascii="Times New Roman" w:eastAsia="Times New Roman" w:hAnsi="Times New Roman"/>
        </w:rPr>
        <w:lastRenderedPageBreak/>
        <w:t>аморфных (замороженных) состояний для ФП-2 ниже температуры Кюри. При этом в области критической температуры фазовый переход второго рода сопровождается новым типом структурно-тепловых флуктуаций, представляющие собой спонтанные фазовые переходы первого рода за счет переходов между сближенными энергетическими уровнями системы.</w:t>
      </w:r>
    </w:p>
    <w:p w:rsidR="00F55665" w:rsidRPr="00F04A68" w:rsidRDefault="00F55665" w:rsidP="002A7933">
      <w:pPr>
        <w:spacing w:before="120" w:after="120"/>
        <w:jc w:val="both"/>
        <w:rPr>
          <w:rFonts w:ascii="Times New Roman" w:eastAsia="Times New Roman" w:hAnsi="Times New Roman"/>
        </w:rPr>
      </w:pPr>
      <w:r w:rsidRPr="00F04A68">
        <w:rPr>
          <w:rFonts w:ascii="Times New Roman" w:eastAsia="Times New Roman" w:hAnsi="Times New Roman"/>
        </w:rPr>
        <w:t>Следует отметить, что затронутые в главе вопросы освещают только основные моменты теории ФП и в некоторых случаях изложены в упрощенной форме. Например, предполагается, что коэффициенты разложения не зависят от давления, хотя в общем случае это не так. Во-вторых – не затронут вопрос о многокомпонентности параметра порядка. И, наконец, авторы в данной главе совершенно не касались вопросов, связанных с симметрийным</w:t>
      </w:r>
      <w:r w:rsidR="00F80D39" w:rsidRPr="00F04A68">
        <w:rPr>
          <w:rFonts w:ascii="Times New Roman" w:eastAsia="Times New Roman" w:hAnsi="Times New Roman"/>
        </w:rPr>
        <w:t xml:space="preserve"> и</w:t>
      </w:r>
      <w:r w:rsidRPr="00F04A68">
        <w:rPr>
          <w:rFonts w:ascii="Times New Roman" w:eastAsia="Times New Roman" w:hAnsi="Times New Roman"/>
        </w:rPr>
        <w:t xml:space="preserve"> ренормгрупповым анализом ФП, составляющих предмет более серьезной теории.</w:t>
      </w:r>
    </w:p>
    <w:p w:rsidR="004D0F53" w:rsidRPr="00F04A68" w:rsidRDefault="002A7933" w:rsidP="00FA7E57">
      <w:pPr>
        <w:spacing w:before="120" w:after="120"/>
        <w:jc w:val="both"/>
        <w:rPr>
          <w:rFonts w:ascii="Times New Roman" w:eastAsia="Times New Roman" w:hAnsi="Times New Roman"/>
        </w:rPr>
      </w:pPr>
      <w:r w:rsidRPr="00F04A68">
        <w:rPr>
          <w:rFonts w:ascii="Times New Roman" w:eastAsia="Times New Roman" w:hAnsi="Times New Roman"/>
        </w:rPr>
        <w:t>Несмотря на это, данная глава дает основные представления об этих процессах в наиболее существенной понятийной части, раскрывает смысл связи между такими фундаментальными понятиями, как параметр порядка и энтропия, взаимозаменяемость термодинамических потенциалов свободной и внутренней энергии и т.д. Развитые представления допускают применение феноменологической теории фазовых переходов Ландау к принципиально новым объектам, например, для описания процессов, протекающих при обработке металлов методами интенсивной пластической деформации. В этом случае теория, неравновесной эволюционной термодинамики, предназначенная для их описания базируется на постулатах, сформулированных в терминах внутренней энергии и на языке плотности дефектов (вместо языка П</w:t>
      </w:r>
      <w:r w:rsidR="00F55665" w:rsidRPr="00F04A68">
        <w:rPr>
          <w:rFonts w:ascii="Times New Roman" w:eastAsia="Times New Roman" w:hAnsi="Times New Roman"/>
        </w:rPr>
        <w:t>П и конфигурационной энтропии).</w:t>
      </w:r>
      <w:r w:rsidR="00FA7E57" w:rsidRPr="00F04A68">
        <w:rPr>
          <w:rFonts w:ascii="Times New Roman" w:eastAsia="Times New Roman" w:hAnsi="Times New Roman"/>
        </w:rPr>
        <w:t xml:space="preserve"> </w:t>
      </w:r>
    </w:p>
    <w:p w:rsidR="002A7933" w:rsidRPr="0067234A" w:rsidRDefault="00907438" w:rsidP="002A7933">
      <w:pPr>
        <w:spacing w:before="120" w:after="120"/>
        <w:jc w:val="center"/>
        <w:rPr>
          <w:rFonts w:ascii="Arial Black" w:eastAsia="Times New Roman" w:hAnsi="Arial Black"/>
          <w:b/>
          <w:lang w:val="en-US" w:eastAsia="ru-RU"/>
        </w:rPr>
      </w:pPr>
      <w:r>
        <w:rPr>
          <w:rFonts w:ascii="Arial Black" w:eastAsia="Times New Roman" w:hAnsi="Arial Black"/>
          <w:b/>
          <w:lang w:eastAsia="ru-RU"/>
        </w:rPr>
        <w:t>Литер</w:t>
      </w:r>
      <w:bookmarkStart w:id="1" w:name="_GoBack"/>
      <w:bookmarkEnd w:id="1"/>
      <w:r>
        <w:rPr>
          <w:rFonts w:ascii="Arial Black" w:eastAsia="Times New Roman" w:hAnsi="Arial Black"/>
          <w:b/>
          <w:lang w:eastAsia="ru-RU"/>
        </w:rPr>
        <w:t>атура к Г</w:t>
      </w:r>
      <w:r w:rsidR="002A7933" w:rsidRPr="00F04A68">
        <w:rPr>
          <w:rFonts w:ascii="Arial Black" w:eastAsia="Times New Roman" w:hAnsi="Arial Black"/>
          <w:b/>
          <w:lang w:eastAsia="ru-RU"/>
        </w:rPr>
        <w:t>лаве 1.1</w:t>
      </w:r>
      <w:r w:rsidR="0067234A">
        <w:rPr>
          <w:rFonts w:ascii="Arial Black" w:eastAsia="Times New Roman" w:hAnsi="Arial Black"/>
          <w:b/>
          <w:lang w:val="en-US" w:eastAsia="ru-RU"/>
        </w:rPr>
        <w:t>.</w:t>
      </w:r>
    </w:p>
    <w:p w:rsidR="00F1233A" w:rsidRPr="00F1233A" w:rsidRDefault="00F1233A" w:rsidP="00F1233A">
      <w:pPr>
        <w:numPr>
          <w:ilvl w:val="0"/>
          <w:numId w:val="14"/>
        </w:numPr>
        <w:tabs>
          <w:tab w:val="clear" w:pos="720"/>
          <w:tab w:val="num" w:pos="-156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eastAsia="ru-RU"/>
        </w:rPr>
        <w:t xml:space="preserve">Л.Д. Ландау. К теории фазовых переходов </w:t>
      </w:r>
      <w:r w:rsidRPr="00F1233A">
        <w:rPr>
          <w:rFonts w:ascii="Times New Roman" w:eastAsia="Times New Roman" w:hAnsi="Times New Roman"/>
          <w:lang w:val="en-US" w:eastAsia="ru-RU"/>
        </w:rPr>
        <w:t>I</w:t>
      </w:r>
      <w:r w:rsidRPr="00F1233A">
        <w:rPr>
          <w:rFonts w:ascii="Times New Roman" w:eastAsia="Times New Roman" w:hAnsi="Times New Roman"/>
          <w:lang w:eastAsia="ru-RU"/>
        </w:rPr>
        <w:t>. ЖЭТФ. 1937. Т</w:t>
      </w:r>
      <w:r w:rsidRPr="00F1233A">
        <w:rPr>
          <w:rFonts w:ascii="Times New Roman" w:eastAsia="Times New Roman" w:hAnsi="Times New Roman"/>
          <w:lang w:val="en-US" w:eastAsia="ru-RU"/>
        </w:rPr>
        <w:t xml:space="preserve">. 7. </w:t>
      </w:r>
      <w:r w:rsidRPr="00F1233A">
        <w:rPr>
          <w:rFonts w:ascii="Times New Roman" w:eastAsia="Times New Roman" w:hAnsi="Times New Roman"/>
          <w:lang w:eastAsia="ru-RU"/>
        </w:rPr>
        <w:t>С</w:t>
      </w:r>
      <w:r w:rsidRPr="00F1233A">
        <w:rPr>
          <w:rFonts w:ascii="Times New Roman" w:eastAsia="Times New Roman" w:hAnsi="Times New Roman"/>
          <w:lang w:val="en-US" w:eastAsia="ru-RU"/>
        </w:rPr>
        <w:t xml:space="preserve">. 19. </w:t>
      </w:r>
    </w:p>
    <w:p w:rsidR="00F1233A" w:rsidRPr="00F1233A" w:rsidRDefault="00F1233A" w:rsidP="00F1233A">
      <w:pPr>
        <w:numPr>
          <w:ilvl w:val="0"/>
          <w:numId w:val="14"/>
        </w:numPr>
        <w:tabs>
          <w:tab w:val="clear" w:pos="720"/>
          <w:tab w:val="num" w:pos="-156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 xml:space="preserve">P. Toledano, </w:t>
      </w:r>
      <w:r w:rsidRPr="00F1233A">
        <w:rPr>
          <w:rFonts w:ascii="Times New Roman" w:eastAsia="Times New Roman" w:hAnsi="Times New Roman"/>
          <w:lang w:val="en-US"/>
        </w:rPr>
        <w:t>H. Schmid, M. Clin, and J. P. Rivera. Theory of the low-temperature phases</w:t>
      </w:r>
      <w:r w:rsidRPr="00F1233A">
        <w:rPr>
          <w:rFonts w:ascii="Times-Roman" w:eastAsia="Times New Roman" w:hAnsi="Times-Roman" w:cs="Times-Roman"/>
          <w:lang w:val="en-US"/>
        </w:rPr>
        <w:t xml:space="preserve"> in boracites: Latent antiferromagnetism, weak ferromagnetism, and improper magnetostructural couplings. </w:t>
      </w:r>
      <w:r w:rsidRPr="00F1233A">
        <w:rPr>
          <w:rFonts w:ascii="Times New Roman" w:eastAsia="Times New Roman" w:hAnsi="Times New Roman"/>
          <w:lang w:val="en-US" w:eastAsia="ru-RU"/>
        </w:rPr>
        <w:t xml:space="preserve">Phys. Rev. B. 1985. V. 32. </w:t>
      </w:r>
      <w:r w:rsidRPr="00F1233A">
        <w:rPr>
          <w:rFonts w:ascii="Times New Roman" w:eastAsia="Times New Roman" w:hAnsi="Times New Roman"/>
          <w:lang w:eastAsia="ru-RU"/>
        </w:rPr>
        <w:t xml:space="preserve">№ </w:t>
      </w:r>
      <w:r w:rsidRPr="00F1233A">
        <w:rPr>
          <w:rFonts w:ascii="Times New Roman" w:eastAsia="Times New Roman" w:hAnsi="Times New Roman"/>
          <w:lang w:val="en-US" w:eastAsia="ru-RU"/>
        </w:rPr>
        <w:t>9. P. 6006-6038.</w:t>
      </w:r>
    </w:p>
    <w:p w:rsidR="00F1233A" w:rsidRPr="00F1233A" w:rsidRDefault="00F1233A" w:rsidP="00F1233A">
      <w:pPr>
        <w:numPr>
          <w:ilvl w:val="0"/>
          <w:numId w:val="14"/>
        </w:numPr>
        <w:tabs>
          <w:tab w:val="clear" w:pos="720"/>
          <w:tab w:val="num" w:pos="-156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J.C. Toledano and P. Toledano. The Landau Theory of Phase Transitions: Application to Structural. Incommensurate. Magnetic and Liquid Crystal Systems. Sing</w:t>
      </w:r>
      <w:r w:rsidR="00E403D3">
        <w:rPr>
          <w:rFonts w:ascii="Times New Roman" w:eastAsia="Times New Roman" w:hAnsi="Times New Roman"/>
          <w:lang w:val="en-US" w:eastAsia="ru-RU"/>
        </w:rPr>
        <w:t>apore: World Scientific, 1987.</w:t>
      </w:r>
      <w:r w:rsidRPr="00F1233A">
        <w:rPr>
          <w:rFonts w:ascii="Times New Roman" w:eastAsia="Times New Roman" w:hAnsi="Times New Roman"/>
          <w:lang w:val="en-US" w:eastAsia="ru-RU"/>
        </w:rPr>
        <w:t xml:space="preserve"> 451 p.</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 xml:space="preserve">P. Toledano. </w:t>
      </w:r>
      <w:r w:rsidRPr="00F1233A">
        <w:rPr>
          <w:rFonts w:ascii="Times New Roman" w:eastAsia="Times New Roman" w:hAnsi="Times New Roman"/>
          <w:lang w:val="en-US"/>
        </w:rPr>
        <w:t>Magnetoelectric symmetry and the Landau theory of phase transitions. Ferroelectrics. 1994. V. 161. P. 257-273.</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eastAsia="ru-RU"/>
        </w:rPr>
      </w:pPr>
      <w:r w:rsidRPr="00F1233A">
        <w:rPr>
          <w:rFonts w:ascii="Times New Roman" w:eastAsia="Times New Roman" w:hAnsi="Times New Roman"/>
          <w:lang w:val="en-US" w:eastAsia="ru-RU"/>
        </w:rPr>
        <w:t xml:space="preserve">P. Toledano. </w:t>
      </w:r>
      <w:r w:rsidRPr="00F1233A">
        <w:rPr>
          <w:rFonts w:ascii="Times New Roman" w:eastAsia="Times New Roman" w:hAnsi="Times New Roman"/>
          <w:lang w:val="en-US"/>
        </w:rPr>
        <w:t>Extensions and some recent applications of the Landau theory of phase transitions. EPJ</w:t>
      </w:r>
      <w:r w:rsidRPr="00F1233A">
        <w:rPr>
          <w:rFonts w:ascii="Times New Roman" w:eastAsia="Times New Roman" w:hAnsi="Times New Roman"/>
        </w:rPr>
        <w:t xml:space="preserve"> </w:t>
      </w:r>
      <w:r w:rsidRPr="00F1233A">
        <w:rPr>
          <w:rFonts w:ascii="Times New Roman" w:eastAsia="Times New Roman" w:hAnsi="Times New Roman"/>
          <w:lang w:val="en-US"/>
        </w:rPr>
        <w:t>Web</w:t>
      </w:r>
      <w:r w:rsidRPr="00F1233A">
        <w:rPr>
          <w:rFonts w:ascii="Times New Roman" w:eastAsia="Times New Roman" w:hAnsi="Times New Roman"/>
        </w:rPr>
        <w:t xml:space="preserve"> </w:t>
      </w:r>
      <w:r w:rsidRPr="00F1233A">
        <w:rPr>
          <w:rFonts w:ascii="Times New Roman" w:eastAsia="Times New Roman" w:hAnsi="Times New Roman"/>
          <w:lang w:val="en-US"/>
        </w:rPr>
        <w:t>of</w:t>
      </w:r>
      <w:r w:rsidRPr="00F1233A">
        <w:rPr>
          <w:rFonts w:ascii="Times New Roman" w:eastAsia="Times New Roman" w:hAnsi="Times New Roman"/>
        </w:rPr>
        <w:t xml:space="preserve"> </w:t>
      </w:r>
      <w:r w:rsidRPr="00F1233A">
        <w:rPr>
          <w:rFonts w:ascii="Times New Roman" w:eastAsia="Times New Roman" w:hAnsi="Times New Roman"/>
          <w:lang w:val="en-US"/>
        </w:rPr>
        <w:t>Conferences</w:t>
      </w:r>
      <w:r w:rsidRPr="00F1233A">
        <w:rPr>
          <w:rFonts w:ascii="Times New Roman" w:eastAsia="Times New Roman" w:hAnsi="Times New Roman"/>
        </w:rPr>
        <w:t xml:space="preserve">. 2012. </w:t>
      </w:r>
      <w:r w:rsidRPr="00F1233A">
        <w:rPr>
          <w:rFonts w:ascii="Times New Roman" w:eastAsia="Times New Roman" w:hAnsi="Times New Roman"/>
          <w:lang w:val="en-US"/>
        </w:rPr>
        <w:t>V</w:t>
      </w:r>
      <w:r w:rsidRPr="00F1233A">
        <w:rPr>
          <w:rFonts w:ascii="Times New Roman" w:eastAsia="Times New Roman" w:hAnsi="Times New Roman"/>
        </w:rPr>
        <w:t>. 22</w:t>
      </w:r>
      <w:r w:rsidRPr="00F1233A">
        <w:rPr>
          <w:rFonts w:ascii="Times New Roman" w:eastAsia="Times New Roman" w:hAnsi="Times New Roman"/>
          <w:lang w:val="en-US"/>
        </w:rPr>
        <w:t>.</w:t>
      </w:r>
      <w:r w:rsidRPr="00F1233A">
        <w:rPr>
          <w:rFonts w:ascii="Times New Roman" w:eastAsia="Times New Roman" w:hAnsi="Times New Roman"/>
        </w:rPr>
        <w:t xml:space="preserve"> </w:t>
      </w:r>
      <w:r w:rsidRPr="00F1233A">
        <w:rPr>
          <w:rFonts w:ascii="Times New Roman" w:eastAsia="Times New Roman" w:hAnsi="Times New Roman"/>
          <w:lang w:val="en-US"/>
        </w:rPr>
        <w:t>P</w:t>
      </w:r>
      <w:r w:rsidRPr="00F1233A">
        <w:rPr>
          <w:rFonts w:ascii="Times New Roman" w:eastAsia="Times New Roman" w:hAnsi="Times New Roman"/>
        </w:rPr>
        <w:t>. 00007.</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eastAsia="ru-RU"/>
        </w:rPr>
      </w:pPr>
      <w:r w:rsidRPr="00F1233A">
        <w:rPr>
          <w:rFonts w:ascii="Times New Roman" w:eastAsia="Times New Roman" w:hAnsi="Times New Roman"/>
        </w:rPr>
        <w:t>К.И.</w:t>
      </w:r>
      <w:r w:rsidRPr="00F1233A">
        <w:rPr>
          <w:rFonts w:ascii="Times New Roman" w:eastAsia="Times New Roman" w:hAnsi="Times New Roman"/>
          <w:lang w:val="en-US"/>
        </w:rPr>
        <w:t> </w:t>
      </w:r>
      <w:r w:rsidRPr="00F1233A">
        <w:rPr>
          <w:rFonts w:ascii="Times New Roman" w:eastAsia="Times New Roman" w:hAnsi="Times New Roman"/>
        </w:rPr>
        <w:t>Белов, А.Е.</w:t>
      </w:r>
      <w:r w:rsidRPr="00F1233A">
        <w:rPr>
          <w:rFonts w:ascii="Times New Roman" w:eastAsia="Times New Roman" w:hAnsi="Times New Roman"/>
          <w:lang w:val="en-US"/>
        </w:rPr>
        <w:t> </w:t>
      </w:r>
      <w:r w:rsidRPr="00F1233A">
        <w:rPr>
          <w:rFonts w:ascii="Times New Roman" w:eastAsia="Times New Roman" w:hAnsi="Times New Roman"/>
        </w:rPr>
        <w:t>Звездин, А.М.</w:t>
      </w:r>
      <w:r w:rsidRPr="00F1233A">
        <w:rPr>
          <w:rFonts w:ascii="Times New Roman" w:eastAsia="Times New Roman" w:hAnsi="Times New Roman"/>
          <w:lang w:val="en-US"/>
        </w:rPr>
        <w:t> </w:t>
      </w:r>
      <w:r w:rsidRPr="00F1233A">
        <w:rPr>
          <w:rFonts w:ascii="Times New Roman" w:eastAsia="Times New Roman" w:hAnsi="Times New Roman"/>
        </w:rPr>
        <w:t>Кадомцева, Р.3.</w:t>
      </w:r>
      <w:r w:rsidRPr="00F1233A">
        <w:rPr>
          <w:rFonts w:ascii="Times New Roman" w:eastAsia="Times New Roman" w:hAnsi="Times New Roman"/>
          <w:lang w:val="en-US"/>
        </w:rPr>
        <w:t> </w:t>
      </w:r>
      <w:r w:rsidRPr="00F1233A">
        <w:rPr>
          <w:rFonts w:ascii="Times New Roman" w:eastAsia="Times New Roman" w:hAnsi="Times New Roman"/>
        </w:rPr>
        <w:t>Левитин. Переходы спиновой переориентации в редкоземельных магнетиках. УФН. 1976. Т. 119. С. 447-466.</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eastAsia="ru-RU"/>
        </w:rPr>
        <w:lastRenderedPageBreak/>
        <w:t>Л.Т.</w:t>
      </w:r>
      <w:r w:rsidRPr="00F1233A">
        <w:rPr>
          <w:rFonts w:ascii="Times New Roman" w:eastAsia="Times New Roman" w:hAnsi="Times New Roman"/>
          <w:lang w:val="en-US" w:eastAsia="ru-RU"/>
        </w:rPr>
        <w:t> </w:t>
      </w:r>
      <w:r w:rsidRPr="00F1233A">
        <w:rPr>
          <w:rFonts w:ascii="Times New Roman" w:eastAsia="Times New Roman" w:hAnsi="Times New Roman"/>
          <w:lang w:eastAsia="ru-RU"/>
        </w:rPr>
        <w:t>Цымбал, Я.Б.</w:t>
      </w:r>
      <w:r w:rsidRPr="00F1233A">
        <w:rPr>
          <w:rFonts w:ascii="Times New Roman" w:eastAsia="Times New Roman" w:hAnsi="Times New Roman"/>
          <w:lang w:val="en-US" w:eastAsia="ru-RU"/>
        </w:rPr>
        <w:t> </w:t>
      </w:r>
      <w:r w:rsidRPr="00F1233A">
        <w:rPr>
          <w:rFonts w:ascii="Times New Roman" w:eastAsia="Times New Roman" w:hAnsi="Times New Roman"/>
          <w:lang w:eastAsia="ru-RU"/>
        </w:rPr>
        <w:t>Базалий, Г.Н. Каказей, Ю.И. Непочатых, Ф.Е.</w:t>
      </w:r>
      <w:r w:rsidRPr="00F1233A">
        <w:rPr>
          <w:rFonts w:ascii="Times New Roman" w:eastAsia="Times New Roman" w:hAnsi="Times New Roman"/>
          <w:lang w:val="en-US" w:eastAsia="ru-RU"/>
        </w:rPr>
        <w:t> </w:t>
      </w:r>
      <w:r w:rsidRPr="00F1233A">
        <w:rPr>
          <w:rFonts w:ascii="Times New Roman" w:eastAsia="Times New Roman" w:hAnsi="Times New Roman"/>
          <w:lang w:eastAsia="ru-RU"/>
        </w:rPr>
        <w:t xml:space="preserve">Виген. Закономерность поведения намагниченности при спиновой реориентации: </w:t>
      </w:r>
      <w:r w:rsidRPr="00F1233A">
        <w:rPr>
          <w:rFonts w:ascii="Times New Roman" w:eastAsia="Times New Roman" w:hAnsi="Times New Roman"/>
          <w:lang w:val="en-US" w:eastAsia="ru-RU"/>
        </w:rPr>
        <w:t>TmFeO</w:t>
      </w:r>
      <w:r w:rsidRPr="00F1233A">
        <w:rPr>
          <w:rFonts w:ascii="Times New Roman" w:eastAsia="Times New Roman" w:hAnsi="Times New Roman"/>
          <w:lang w:eastAsia="ru-RU"/>
        </w:rPr>
        <w:t xml:space="preserve">3, </w:t>
      </w:r>
      <w:r w:rsidRPr="00F1233A">
        <w:rPr>
          <w:rFonts w:ascii="Times New Roman" w:eastAsia="Times New Roman" w:hAnsi="Times New Roman"/>
          <w:lang w:val="en-US" w:eastAsia="ru-RU"/>
        </w:rPr>
        <w:t>ErFeO</w:t>
      </w:r>
      <w:r w:rsidRPr="00F1233A">
        <w:rPr>
          <w:rFonts w:ascii="Times New Roman" w:eastAsia="Times New Roman" w:hAnsi="Times New Roman"/>
          <w:lang w:eastAsia="ru-RU"/>
        </w:rPr>
        <w:t>3. ФНТ. 2005. Т. 31. С</w:t>
      </w:r>
      <w:r w:rsidRPr="00F1233A">
        <w:rPr>
          <w:rFonts w:ascii="Times New Roman" w:eastAsia="Times New Roman" w:hAnsi="Times New Roman"/>
          <w:lang w:val="en-US" w:eastAsia="ru-RU"/>
        </w:rPr>
        <w:t>. 367.</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 xml:space="preserve">I.S. Aranson, V.A. Kalatsky, and V.M. Vinocur. </w:t>
      </w:r>
      <w:r w:rsidRPr="00F1233A">
        <w:rPr>
          <w:rFonts w:ascii="Times-Bold" w:eastAsia="Times New Roman" w:hAnsi="Times-Bold" w:cs="Times-Bold"/>
          <w:lang w:val="en-US"/>
        </w:rPr>
        <w:t xml:space="preserve">Continuum Field Description of Crack Propagation. </w:t>
      </w:r>
      <w:r w:rsidRPr="00F1233A">
        <w:rPr>
          <w:rFonts w:ascii="Times New Roman" w:eastAsia="Times New Roman" w:hAnsi="Times New Roman"/>
          <w:lang w:val="en-US" w:eastAsia="ru-RU"/>
        </w:rPr>
        <w:t>Phys. Rev. Lett. 2000. V. 85. P. 118.</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 xml:space="preserve">L.O. Eastgate, J.P. Sethna, M. Rauscher, T. Cretegny, C.S. Chen, and C.R. Myers. </w:t>
      </w:r>
      <w:r w:rsidRPr="00F1233A">
        <w:rPr>
          <w:rFonts w:ascii="Times-Bold" w:eastAsia="Times New Roman" w:hAnsi="Times-Bold" w:cs="Times-Bold"/>
          <w:lang w:val="en-US"/>
        </w:rPr>
        <w:t xml:space="preserve">Fracture in mode I using a conserved phase-field model. </w:t>
      </w:r>
      <w:r w:rsidRPr="00F1233A">
        <w:rPr>
          <w:rFonts w:ascii="Times New Roman" w:eastAsia="Times New Roman" w:hAnsi="Times New Roman"/>
          <w:lang w:val="en-US" w:eastAsia="ru-RU"/>
        </w:rPr>
        <w:t>Phys. Rev. E. 2002. V. 65. P. 036117.</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 xml:space="preserve">J. Rosam, P.K. Jimack, and A.M. Mullis. </w:t>
      </w:r>
      <w:r w:rsidRPr="00F1233A">
        <w:rPr>
          <w:rFonts w:ascii="MNABFF+Times-Bold" w:eastAsia="Times New Roman" w:hAnsi="MNABFF+Times-Bold" w:cs="MNABFF+Times-Bold"/>
          <w:lang w:val="en-US"/>
        </w:rPr>
        <w:t xml:space="preserve">Quantitative phase-field modeling of solidification at high Lewis number. </w:t>
      </w:r>
      <w:r w:rsidRPr="00F1233A">
        <w:rPr>
          <w:rFonts w:ascii="Times New Roman" w:eastAsia="Times New Roman" w:hAnsi="Times New Roman"/>
          <w:lang w:val="en-US" w:eastAsia="ru-RU"/>
        </w:rPr>
        <w:t>Phys. Rev. E. 2009. V. 79. P. 030601(R).</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J. Choudhury, and B. Nestler.</w:t>
      </w:r>
      <w:r w:rsidRPr="00F1233A">
        <w:rPr>
          <w:rFonts w:ascii="NPCHEE+Times-Bold" w:eastAsia="Times New Roman" w:hAnsi="NPCHEE+Times-Bold" w:cs="NPCHEE+Times-Bold"/>
          <w:lang w:val="en-US"/>
        </w:rPr>
        <w:t xml:space="preserve"> Grand-potential formulation for multicomponent phase transformations combined with thin-interface asymptotics of the double-obstacle potential.</w:t>
      </w:r>
      <w:r w:rsidRPr="00F1233A">
        <w:rPr>
          <w:rFonts w:ascii="Times New Roman" w:eastAsia="Times New Roman" w:hAnsi="Times New Roman"/>
          <w:lang w:val="en-US" w:eastAsia="ru-RU"/>
        </w:rPr>
        <w:t xml:space="preserve"> Phys. Rev. E. 2012. V. 85. P. 021602(16).</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rPr>
        <w:t xml:space="preserve">P.F McMillan, M. Wilson, M.C. Wilding, D. Daisenberger, M. Mezouar, and G.N. Greaves. </w:t>
      </w:r>
      <w:r w:rsidRPr="00F1233A">
        <w:rPr>
          <w:rFonts w:ascii="Times-Bold" w:eastAsia="Times New Roman" w:hAnsi="Times-Bold" w:cs="Times-Bold"/>
          <w:lang w:val="en-US"/>
        </w:rPr>
        <w:t xml:space="preserve">Polymorphism and liquid–liquid phase transitions: challenges for </w:t>
      </w:r>
      <w:r w:rsidRPr="00F1233A">
        <w:rPr>
          <w:rFonts w:ascii="Times New Roman" w:eastAsia="Times New Roman" w:hAnsi="Times New Roman"/>
          <w:lang w:val="en-US"/>
        </w:rPr>
        <w:t>experiment and theory. J. Phys.: Cond. Matter. 2007. V. 19. P. 415101(41).</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rPr>
        <w:t>G. Adam and J. Gibbs. On the Temperature Dependence of Cooperative Relaxation Properties in Glass-Forming Liquids. J. Chem. Phys. 1965. V. 43. P. 139-146.</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rPr>
        <w:t>J. Gibbs and E. Dimarzio. Nature of the Glass Transition and the Glassy State. J. Chem. Phys. 1958. V. 28. № 3. P. 373-383.</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rPr>
        <w:t>Tanaka, T. Kawasaki, H. Shintani, and K. Watanabe. Critical-like behaviour of glass-forming liquids. Nat. Mater. 2010. V. 9. P. 324-331.</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rPr>
        <w:t>I.B. Krasnyuk, T.N. Melnik, V.M. Yurchenko. Evolution of antiphase ordered domain structures in confined binary alloys. Proceedings of Taurida National V.I. Vernadsky University. Physical and Mathematical series. 2012. V. 25(64). № 1. P. 193-205.</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 xml:space="preserve">T.R. Kirkpatrick and D. Thirumalai. Universal aspects of the random first order phase transition theory of the structural glass transition. </w:t>
      </w:r>
      <w:hyperlink r:id="rId90" w:history="1">
        <w:r w:rsidRPr="00F1233A">
          <w:rPr>
            <w:rFonts w:ascii="Times New Roman" w:eastAsia="Times New Roman" w:hAnsi="Times New Roman"/>
            <w:u w:val="single"/>
            <w:lang w:val="en-US" w:eastAsia="ru-RU"/>
          </w:rPr>
          <w:t>http://arxiv.org/abs/1401.2024v1</w:t>
        </w:r>
      </w:hyperlink>
      <w:r w:rsidRPr="00F1233A">
        <w:rPr>
          <w:rFonts w:ascii="Times New Roman" w:eastAsia="Times New Roman" w:hAnsi="Times New Roman"/>
          <w:lang w:val="en-US" w:eastAsia="ru-RU"/>
        </w:rPr>
        <w:t>.</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eastAsia="ru-RU"/>
        </w:rPr>
      </w:pPr>
      <w:r w:rsidRPr="00F1233A">
        <w:rPr>
          <w:rFonts w:ascii="Times New Roman" w:eastAsia="Times New Roman" w:hAnsi="Times New Roman"/>
          <w:lang w:eastAsia="ru-RU"/>
        </w:rPr>
        <w:t>А.З.</w:t>
      </w:r>
      <w:r w:rsidRPr="00F1233A">
        <w:rPr>
          <w:rFonts w:ascii="Times New Roman" w:eastAsia="Times New Roman" w:hAnsi="Times New Roman"/>
          <w:lang w:val="en-US" w:eastAsia="ru-RU"/>
        </w:rPr>
        <w:t> </w:t>
      </w:r>
      <w:r w:rsidRPr="00F1233A">
        <w:rPr>
          <w:rFonts w:ascii="Times New Roman" w:eastAsia="Times New Roman" w:hAnsi="Times New Roman"/>
          <w:lang w:eastAsia="ru-RU"/>
        </w:rPr>
        <w:t>Паташинский, В.Л.</w:t>
      </w:r>
      <w:r w:rsidRPr="00F1233A">
        <w:rPr>
          <w:rFonts w:ascii="Times New Roman" w:eastAsia="Times New Roman" w:hAnsi="Times New Roman"/>
          <w:lang w:val="en-US" w:eastAsia="ru-RU"/>
        </w:rPr>
        <w:t> </w:t>
      </w:r>
      <w:r w:rsidRPr="00F1233A">
        <w:rPr>
          <w:rFonts w:ascii="Times New Roman" w:eastAsia="Times New Roman" w:hAnsi="Times New Roman"/>
          <w:lang w:eastAsia="ru-RU"/>
        </w:rPr>
        <w:t>Покровский. Флуктуационная теория фазов</w:t>
      </w:r>
      <w:r w:rsidR="00E403D3">
        <w:rPr>
          <w:rFonts w:ascii="Times New Roman" w:eastAsia="Times New Roman" w:hAnsi="Times New Roman"/>
          <w:lang w:eastAsia="ru-RU"/>
        </w:rPr>
        <w:t>ых переходов. М.: Наука, 1982.</w:t>
      </w:r>
      <w:r w:rsidRPr="00F1233A">
        <w:rPr>
          <w:rFonts w:ascii="Times New Roman" w:eastAsia="Times New Roman" w:hAnsi="Times New Roman"/>
          <w:lang w:eastAsia="ru-RU"/>
        </w:rPr>
        <w:t xml:space="preserve"> 381 с.</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 xml:space="preserve">L.S. Metlov. </w:t>
      </w:r>
      <w:r w:rsidRPr="00F1233A">
        <w:rPr>
          <w:rFonts w:ascii="KENJAB+AdvP6F01" w:eastAsia="Times New Roman" w:hAnsi="KENJAB+AdvP6F01" w:cs="KENJAB+AdvP6F01"/>
          <w:lang w:val="en-US"/>
        </w:rPr>
        <w:t>Nonequilibrium Evolution Thermodynamics of Vacancies,</w:t>
      </w:r>
      <w:r w:rsidRPr="00F1233A">
        <w:rPr>
          <w:rFonts w:ascii="Times New Roman" w:eastAsia="Times New Roman" w:hAnsi="Times New Roman"/>
          <w:lang w:val="en-US" w:eastAsia="ru-RU"/>
        </w:rPr>
        <w:t xml:space="preserve"> Phys. Rev. Lett. 2011. V. 106. P. </w:t>
      </w:r>
      <w:r w:rsidRPr="00F1233A">
        <w:rPr>
          <w:rFonts w:ascii="Times New Roman" w:eastAsia="Times New Roman" w:hAnsi="Times New Roman"/>
          <w:lang w:val="en-US"/>
        </w:rPr>
        <w:t>165506</w:t>
      </w:r>
      <w:r w:rsidRPr="00F1233A">
        <w:rPr>
          <w:rFonts w:ascii="Times New Roman" w:eastAsia="Times New Roman" w:hAnsi="Times New Roman"/>
          <w:lang w:val="en-US" w:eastAsia="ru-RU"/>
        </w:rPr>
        <w:t>.</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L.S. Metlov.</w:t>
      </w:r>
      <w:r w:rsidRPr="00F1233A">
        <w:rPr>
          <w:rFonts w:ascii="Times New Roman" w:eastAsia="Times New Roman" w:hAnsi="Times New Roman"/>
          <w:lang w:val="en" w:eastAsia="ru-RU"/>
        </w:rPr>
        <w:t xml:space="preserve"> Four variants of theory of the second order phase transitions.</w:t>
      </w:r>
      <w:r w:rsidRPr="00F1233A">
        <w:rPr>
          <w:rFonts w:ascii="Times New Roman" w:eastAsia="Times New Roman" w:hAnsi="Times New Roman"/>
          <w:lang w:val="en-US" w:eastAsia="ru-RU"/>
        </w:rPr>
        <w:t xml:space="preserve"> </w:t>
      </w:r>
      <w:hyperlink r:id="rId91" w:history="1">
        <w:r w:rsidRPr="00F1233A">
          <w:rPr>
            <w:rFonts w:ascii="Times New Roman" w:eastAsia="Times New Roman" w:hAnsi="Times New Roman"/>
            <w:u w:val="single"/>
            <w:lang w:val="en-US" w:eastAsia="ru-RU"/>
          </w:rPr>
          <w:t>http://arxiv.org/abs/1309.6791v1</w:t>
        </w:r>
      </w:hyperlink>
      <w:r w:rsidRPr="00F1233A">
        <w:rPr>
          <w:rFonts w:ascii="Times New Roman" w:eastAsia="Times New Roman" w:hAnsi="Times New Roman"/>
          <w:lang w:val="en-US" w:eastAsia="ru-RU"/>
        </w:rPr>
        <w:t>.</w:t>
      </w:r>
    </w:p>
    <w:p w:rsidR="00F1233A" w:rsidRPr="00F1233A" w:rsidRDefault="00F1233A" w:rsidP="00F1233A">
      <w:pPr>
        <w:numPr>
          <w:ilvl w:val="0"/>
          <w:numId w:val="14"/>
        </w:numPr>
        <w:tabs>
          <w:tab w:val="clear" w:pos="720"/>
          <w:tab w:val="num" w:pos="-1560"/>
        </w:tabs>
        <w:spacing w:after="0" w:line="240" w:lineRule="auto"/>
        <w:ind w:left="426" w:hanging="426"/>
        <w:jc w:val="both"/>
        <w:rPr>
          <w:rFonts w:ascii="Times New Roman" w:eastAsia="Times New Roman" w:hAnsi="Times New Roman"/>
          <w:lang w:val="en-US" w:eastAsia="ru-RU"/>
        </w:rPr>
      </w:pPr>
      <w:r w:rsidRPr="00F1233A">
        <w:rPr>
          <w:rFonts w:ascii="Times New Roman" w:eastAsia="Times New Roman" w:hAnsi="Times New Roman"/>
          <w:lang w:val="en-US" w:eastAsia="ru-RU"/>
        </w:rPr>
        <w:t>P. Charbonneau, J. Kurchan, G. Parisi, P. Urbani, F. Zamponi. Fractal free energy landscapes in structural glasses. Nature Communications. 2014. V. 5. P. 3725.</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eastAsia="ru-RU"/>
        </w:rPr>
      </w:pPr>
      <w:r w:rsidRPr="00F1233A">
        <w:rPr>
          <w:rFonts w:ascii="Times New Roman" w:eastAsia="Times New Roman" w:hAnsi="Times New Roman"/>
          <w:lang w:val="en-US"/>
        </w:rPr>
        <w:t>T. R. Kirkpatrick, D. Thirumalai, and P. G. Wolynes. Scaling concepts for the dynamics of viscous liquids near an ideal glassy state. Phys</w:t>
      </w:r>
      <w:r w:rsidRPr="00F1233A">
        <w:rPr>
          <w:rFonts w:ascii="Times New Roman" w:eastAsia="Times New Roman" w:hAnsi="Times New Roman"/>
        </w:rPr>
        <w:t xml:space="preserve">. </w:t>
      </w:r>
      <w:r w:rsidRPr="00F1233A">
        <w:rPr>
          <w:rFonts w:ascii="Times New Roman" w:eastAsia="Times New Roman" w:hAnsi="Times New Roman"/>
          <w:lang w:val="en-US"/>
        </w:rPr>
        <w:t>Rev</w:t>
      </w:r>
      <w:r w:rsidRPr="00F1233A">
        <w:rPr>
          <w:rFonts w:ascii="Times New Roman" w:eastAsia="Times New Roman" w:hAnsi="Times New Roman"/>
        </w:rPr>
        <w:t xml:space="preserve">. </w:t>
      </w:r>
      <w:r w:rsidRPr="00F1233A">
        <w:rPr>
          <w:rFonts w:ascii="Times New Roman" w:eastAsia="Times New Roman" w:hAnsi="Times New Roman"/>
          <w:lang w:val="en-US"/>
        </w:rPr>
        <w:t>A</w:t>
      </w:r>
      <w:r w:rsidRPr="00F1233A">
        <w:rPr>
          <w:rFonts w:ascii="Times New Roman" w:eastAsia="Times New Roman" w:hAnsi="Times New Roman"/>
        </w:rPr>
        <w:t xml:space="preserve">. 1989. </w:t>
      </w:r>
      <w:r w:rsidRPr="00F1233A">
        <w:rPr>
          <w:rFonts w:ascii="Times New Roman" w:eastAsia="Times New Roman" w:hAnsi="Times New Roman"/>
          <w:lang w:val="en-US"/>
        </w:rPr>
        <w:t>V</w:t>
      </w:r>
      <w:r w:rsidRPr="00F1233A">
        <w:rPr>
          <w:rFonts w:ascii="Times New Roman" w:eastAsia="Times New Roman" w:hAnsi="Times New Roman"/>
        </w:rPr>
        <w:t>. 40</w:t>
      </w:r>
      <w:r w:rsidRPr="00F1233A">
        <w:rPr>
          <w:rFonts w:ascii="Times New Roman" w:eastAsia="Times New Roman" w:hAnsi="Times New Roman"/>
          <w:lang w:val="en-US"/>
        </w:rPr>
        <w:t>.</w:t>
      </w:r>
      <w:r w:rsidRPr="00F1233A">
        <w:rPr>
          <w:rFonts w:ascii="Times New Roman" w:eastAsia="Times New Roman" w:hAnsi="Times New Roman"/>
        </w:rPr>
        <w:t xml:space="preserve"> </w:t>
      </w:r>
      <w:r w:rsidRPr="00F1233A">
        <w:rPr>
          <w:rFonts w:ascii="Times New Roman" w:eastAsia="Times New Roman" w:hAnsi="Times New Roman"/>
          <w:lang w:val="en-US"/>
        </w:rPr>
        <w:t>P</w:t>
      </w:r>
      <w:r w:rsidRPr="00F1233A">
        <w:rPr>
          <w:rFonts w:ascii="Times New Roman" w:eastAsia="Times New Roman" w:hAnsi="Times New Roman"/>
        </w:rPr>
        <w:t>. 1045.</w:t>
      </w:r>
    </w:p>
    <w:p w:rsidR="00F1233A" w:rsidRPr="00F1233A" w:rsidRDefault="00F1233A" w:rsidP="00F1233A">
      <w:pPr>
        <w:numPr>
          <w:ilvl w:val="0"/>
          <w:numId w:val="14"/>
        </w:numPr>
        <w:tabs>
          <w:tab w:val="clear" w:pos="720"/>
          <w:tab w:val="num" w:pos="-1560"/>
          <w:tab w:val="num" w:pos="0"/>
        </w:tabs>
        <w:spacing w:after="0" w:line="240" w:lineRule="auto"/>
        <w:ind w:left="426" w:hanging="426"/>
        <w:jc w:val="both"/>
        <w:rPr>
          <w:rFonts w:ascii="Times New Roman" w:eastAsia="Times New Roman" w:hAnsi="Times New Roman"/>
          <w:lang w:eastAsia="ru-RU"/>
        </w:rPr>
      </w:pPr>
      <w:r w:rsidRPr="00F1233A">
        <w:rPr>
          <w:rFonts w:ascii="Times New Roman" w:eastAsia="Times New Roman" w:hAnsi="Times New Roman"/>
          <w:lang w:eastAsia="ru-RU"/>
        </w:rPr>
        <w:t>Л.Д. Ландау, Е.М. Лифшиц. Статистическая физика. М.: Наука, 1976. 583 с.</w:t>
      </w:r>
    </w:p>
    <w:p w:rsidR="000430B5" w:rsidRPr="00F1233A" w:rsidRDefault="00F1233A" w:rsidP="00F1233A">
      <w:pPr>
        <w:tabs>
          <w:tab w:val="num" w:pos="-1560"/>
        </w:tabs>
        <w:ind w:left="426" w:hanging="426"/>
        <w:rPr>
          <w:rFonts w:ascii="Times New Roman" w:hAnsi="Times New Roman"/>
          <w:lang w:val="en-US"/>
        </w:rPr>
      </w:pPr>
      <w:r w:rsidRPr="00F1233A">
        <w:rPr>
          <w:rFonts w:ascii="Times New Roman" w:hAnsi="Times New Roman"/>
        </w:rPr>
        <w:t>24.</w:t>
      </w:r>
      <w:r w:rsidRPr="00F1233A">
        <w:rPr>
          <w:rFonts w:ascii="Times New Roman" w:hAnsi="Times New Roman"/>
        </w:rPr>
        <w:tab/>
        <w:t xml:space="preserve"> Гардинер К.В. Стохастические методы в естественных науках. М.: Мир, 1986</w:t>
      </w:r>
      <w:r w:rsidR="00E403D3">
        <w:rPr>
          <w:rFonts w:ascii="Times New Roman" w:hAnsi="Times New Roman"/>
          <w:lang w:val="en-US"/>
        </w:rPr>
        <w:t>.</w:t>
      </w:r>
      <w:r w:rsidRPr="00F1233A">
        <w:rPr>
          <w:rFonts w:ascii="Times New Roman" w:hAnsi="Times New Roman"/>
        </w:rPr>
        <w:t xml:space="preserve"> 528 с.</w:t>
      </w:r>
    </w:p>
    <w:sectPr w:rsidR="000430B5" w:rsidRPr="00F1233A" w:rsidSect="005071A9">
      <w:headerReference w:type="even" r:id="rId92"/>
      <w:headerReference w:type="default" r:id="rId93"/>
      <w:footerReference w:type="even" r:id="rId94"/>
      <w:footerReference w:type="default" r:id="rId95"/>
      <w:pgSz w:w="11906" w:h="16838" w:code="9"/>
      <w:pgMar w:top="2268" w:right="2268" w:bottom="2268" w:left="2268" w:header="1418"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52" w:rsidRDefault="00127852">
      <w:pPr>
        <w:spacing w:after="0" w:line="240" w:lineRule="auto"/>
      </w:pPr>
      <w:r>
        <w:separator/>
      </w:r>
    </w:p>
  </w:endnote>
  <w:endnote w:type="continuationSeparator" w:id="0">
    <w:p w:rsidR="00127852" w:rsidRDefault="0012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Droid Sans Fallback">
    <w:altName w:val="Arial Unicode MS"/>
    <w:charset w:val="80"/>
    <w:family w:val="swiss"/>
    <w:pitch w:val="variable"/>
    <w:sig w:usb0="00000000" w:usb1="2BDFFCFB" w:usb2="00000016" w:usb3="00000000" w:csb0="001A0000" w:csb1="00000000"/>
  </w:font>
  <w:font w:name="Times-Roman">
    <w:altName w:val="Times New Roman"/>
    <w:panose1 w:val="00000000000000000000"/>
    <w:charset w:val="CC"/>
    <w:family w:val="roman"/>
    <w:notTrueType/>
    <w:pitch w:val="default"/>
    <w:sig w:usb0="00000201" w:usb1="00000000" w:usb2="00000000" w:usb3="00000000" w:csb0="00000004" w:csb1="00000000"/>
  </w:font>
  <w:font w:name="Times-Bold">
    <w:altName w:val="Times New Roman"/>
    <w:panose1 w:val="00000000000000000000"/>
    <w:charset w:val="CC"/>
    <w:family w:val="roman"/>
    <w:notTrueType/>
    <w:pitch w:val="default"/>
    <w:sig w:usb0="00000201" w:usb1="00000000" w:usb2="00000000" w:usb3="00000000" w:csb0="00000004" w:csb1="00000000"/>
  </w:font>
  <w:font w:name="MNABFF+Times-Bold">
    <w:altName w:val="Times New Roman"/>
    <w:panose1 w:val="00000000000000000000"/>
    <w:charset w:val="CC"/>
    <w:family w:val="roman"/>
    <w:notTrueType/>
    <w:pitch w:val="default"/>
    <w:sig w:usb0="00000201" w:usb1="00000000" w:usb2="00000000" w:usb3="00000000" w:csb0="00000004" w:csb1="00000000"/>
  </w:font>
  <w:font w:name="NPCHEE+Times-Bold">
    <w:altName w:val="Times New Roman"/>
    <w:panose1 w:val="00000000000000000000"/>
    <w:charset w:val="CC"/>
    <w:family w:val="roman"/>
    <w:notTrueType/>
    <w:pitch w:val="default"/>
    <w:sig w:usb0="00000201" w:usb1="00000000" w:usb2="00000000" w:usb3="00000000" w:csb0="00000004" w:csb1="00000000"/>
  </w:font>
  <w:font w:name="KENJAB+AdvP6F01">
    <w:altName w:val="Times New Roman"/>
    <w:panose1 w:val="00000000000000000000"/>
    <w:charset w:val="CC"/>
    <w:family w:val="roman"/>
    <w:notTrueType/>
    <w:pitch w:val="default"/>
    <w:sig w:usb0="00000201" w:usb1="00000000" w:usb2="00000000" w:usb3="00000000" w:csb0="00000004"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94" w:rsidRDefault="00FD7294">
    <w:pPr>
      <w:pStyle w:val="aa"/>
      <w:jc w:val="right"/>
    </w:pPr>
    <w:r>
      <w:fldChar w:fldCharType="begin"/>
    </w:r>
    <w:r>
      <w:instrText xml:space="preserve"> PAGE   \* MERGEFORMAT </w:instrText>
    </w:r>
    <w:r>
      <w:fldChar w:fldCharType="separate"/>
    </w:r>
    <w:r w:rsidR="00E403D3">
      <w:rPr>
        <w:noProof/>
      </w:rPr>
      <w:t>42</w:t>
    </w:r>
    <w:r>
      <w:fldChar w:fldCharType="end"/>
    </w:r>
  </w:p>
  <w:p w:rsidR="00FD7294" w:rsidRDefault="00FD729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94" w:rsidRDefault="00FD7294" w:rsidP="00B16B95">
    <w:pPr>
      <w:pStyle w:val="aa"/>
    </w:pPr>
  </w:p>
  <w:p w:rsidR="00FD7294" w:rsidRDefault="00FD7294" w:rsidP="00B16B95">
    <w:pPr>
      <w:pStyle w:val="aa"/>
    </w:pPr>
  </w:p>
  <w:p w:rsidR="00FD7294" w:rsidRDefault="00FD7294" w:rsidP="00B16B95">
    <w:pPr>
      <w:pStyle w:val="aa"/>
    </w:pPr>
  </w:p>
  <w:p w:rsidR="00FD7294" w:rsidRDefault="00FD7294">
    <w:pPr>
      <w:pStyle w:val="aa"/>
      <w:jc w:val="right"/>
    </w:pPr>
    <w:r>
      <w:fldChar w:fldCharType="begin"/>
    </w:r>
    <w:r>
      <w:instrText xml:space="preserve"> PAGE   \* MERGEFORMAT </w:instrText>
    </w:r>
    <w:r>
      <w:fldChar w:fldCharType="separate"/>
    </w:r>
    <w:r w:rsidR="00E403D3">
      <w:rPr>
        <w:noProof/>
      </w:rPr>
      <w:t>43</w:t>
    </w:r>
    <w:r>
      <w:fldChar w:fldCharType="end"/>
    </w:r>
  </w:p>
  <w:p w:rsidR="00FD7294" w:rsidRDefault="00FD729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52" w:rsidRDefault="00127852">
      <w:pPr>
        <w:spacing w:after="0" w:line="240" w:lineRule="auto"/>
      </w:pPr>
      <w:r>
        <w:separator/>
      </w:r>
    </w:p>
  </w:footnote>
  <w:footnote w:type="continuationSeparator" w:id="0">
    <w:p w:rsidR="00127852" w:rsidRDefault="0012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94" w:rsidRPr="003D21AD" w:rsidRDefault="00FD7294" w:rsidP="00B16B95">
    <w:pPr>
      <w:pStyle w:val="a8"/>
      <w:jc w:val="right"/>
      <w:rPr>
        <w:rFonts w:ascii="Bell MT" w:hAnsi="Bell MT" w:cs="Arial"/>
        <w:b/>
        <w:i/>
        <w:sz w:val="16"/>
        <w:szCs w:val="16"/>
      </w:rPr>
    </w:pPr>
    <w:r>
      <w:rPr>
        <w:rFonts w:ascii="Arial Black" w:hAnsi="Arial Black" w:cs="Arial"/>
        <w:b/>
        <w:i/>
        <w:sz w:val="16"/>
        <w:szCs w:val="16"/>
      </w:rPr>
      <w:t>1.Фазовые превращения и «гигантские» эффекты в твердых телах</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94" w:rsidRPr="003D21AD" w:rsidRDefault="00FD7294">
    <w:pPr>
      <w:pStyle w:val="a8"/>
      <w:rPr>
        <w:rFonts w:ascii="Bell MT" w:hAnsi="Bell MT" w:cs="Arial"/>
        <w:b/>
        <w:i/>
        <w:sz w:val="16"/>
        <w:szCs w:val="16"/>
      </w:rPr>
    </w:pPr>
    <w:r>
      <w:rPr>
        <w:rFonts w:ascii="Arial" w:hAnsi="Arial" w:cs="Arial"/>
        <w:b/>
        <w:i/>
        <w:sz w:val="16"/>
        <w:szCs w:val="16"/>
      </w:rPr>
      <w:t xml:space="preserve">Т 1. </w:t>
    </w:r>
    <w:r w:rsidRPr="002C32A8">
      <w:rPr>
        <w:rFonts w:ascii="Arial" w:hAnsi="Arial" w:cs="Arial"/>
        <w:b/>
        <w:sz w:val="16"/>
        <w:szCs w:val="16"/>
      </w:rPr>
      <w:t>Твердотельные магнитные материалы для охлаждения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220B9F"/>
    <w:multiLevelType w:val="hybridMultilevel"/>
    <w:tmpl w:val="8FAEA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14D4F"/>
    <w:multiLevelType w:val="hybridMultilevel"/>
    <w:tmpl w:val="5B02C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B1FFA"/>
    <w:multiLevelType w:val="hybridMultilevel"/>
    <w:tmpl w:val="5CDE3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605A5A"/>
    <w:multiLevelType w:val="hybridMultilevel"/>
    <w:tmpl w:val="D892F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51525"/>
    <w:multiLevelType w:val="singleLevel"/>
    <w:tmpl w:val="DAB6F3A2"/>
    <w:lvl w:ilvl="0">
      <w:start w:val="199"/>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6" w15:restartNumberingAfterBreak="0">
    <w:nsid w:val="188D05A0"/>
    <w:multiLevelType w:val="hybridMultilevel"/>
    <w:tmpl w:val="64A6A680"/>
    <w:lvl w:ilvl="0" w:tplc="C0421FE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56BE0"/>
    <w:multiLevelType w:val="hybridMultilevel"/>
    <w:tmpl w:val="7B7498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78E5A84"/>
    <w:multiLevelType w:val="hybridMultilevel"/>
    <w:tmpl w:val="6BBED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70"/>
        </w:tabs>
        <w:ind w:left="1320" w:hanging="720"/>
      </w:pPr>
      <w:rPr>
        <w:rFonts w:ascii="Times New Roman" w:hAnsi="Times New Roman" w:cs="Times New Roman" w:hint="default"/>
        <w:b w:val="0"/>
        <w:i w:val="0"/>
        <w:sz w:val="26"/>
        <w:szCs w:val="26"/>
      </w:rPr>
    </w:lvl>
    <w:lvl w:ilvl="3">
      <w:start w:val="1"/>
      <w:numFmt w:val="decimal"/>
      <w:pStyle w:val="4"/>
      <w:lvlText w:val="%1.%2.%3.%4."/>
      <w:lvlJc w:val="left"/>
      <w:pPr>
        <w:tabs>
          <w:tab w:val="num" w:pos="1704"/>
        </w:tabs>
        <w:ind w:left="170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15:restartNumberingAfterBreak="0">
    <w:nsid w:val="5BB87B5A"/>
    <w:multiLevelType w:val="singleLevel"/>
    <w:tmpl w:val="FF88BF7A"/>
    <w:lvl w:ilvl="0">
      <w:start w:val="2"/>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11" w15:restartNumberingAfterBreak="0">
    <w:nsid w:val="670E552C"/>
    <w:multiLevelType w:val="hybridMultilevel"/>
    <w:tmpl w:val="84A88DBE"/>
    <w:lvl w:ilvl="0" w:tplc="D8966C80">
      <w:start w:val="1"/>
      <w:numFmt w:val="decimal"/>
      <w:lvlText w:val="%1."/>
      <w:lvlJc w:val="left"/>
      <w:pPr>
        <w:tabs>
          <w:tab w:val="num" w:pos="870"/>
        </w:tabs>
        <w:ind w:firstLine="51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ED1465"/>
    <w:multiLevelType w:val="hybridMultilevel"/>
    <w:tmpl w:val="41A60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B6543A"/>
    <w:multiLevelType w:val="singleLevel"/>
    <w:tmpl w:val="14488E66"/>
    <w:lvl w:ilvl="0">
      <w:start w:val="1"/>
      <w:numFmt w:val="decimal"/>
      <w:lvlText w:val="%1."/>
      <w:lvlJc w:val="left"/>
      <w:pPr>
        <w:tabs>
          <w:tab w:val="num" w:pos="1080"/>
        </w:tabs>
        <w:ind w:left="1080" w:hanging="360"/>
      </w:pPr>
      <w:rPr>
        <w:rFonts w:hint="default"/>
      </w:rPr>
    </w:lvl>
  </w:abstractNum>
  <w:abstractNum w:abstractNumId="14" w15:restartNumberingAfterBreak="0">
    <w:nsid w:val="7F287909"/>
    <w:multiLevelType w:val="hybridMultilevel"/>
    <w:tmpl w:val="9384ACF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9"/>
  </w:num>
  <w:num w:numId="2">
    <w:abstractNumId w:val="11"/>
  </w:num>
  <w:num w:numId="3">
    <w:abstractNumId w:val="7"/>
  </w:num>
  <w:num w:numId="4">
    <w:abstractNumId w:val="14"/>
  </w:num>
  <w:num w:numId="5">
    <w:abstractNumId w:val="1"/>
  </w:num>
  <w:num w:numId="6">
    <w:abstractNumId w:val="13"/>
  </w:num>
  <w:num w:numId="7">
    <w:abstractNumId w:val="10"/>
  </w:num>
  <w:num w:numId="8">
    <w:abstractNumId w:val="10"/>
    <w:lvlOverride w:ilvl="0">
      <w:lvl w:ilvl="0">
        <w:start w:val="3"/>
        <w:numFmt w:val="decimal"/>
        <w:lvlText w:val="%1. "/>
        <w:legacy w:legacy="1" w:legacySpace="0" w:legacyIndent="283"/>
        <w:lvlJc w:val="left"/>
        <w:pPr>
          <w:ind w:left="988" w:hanging="283"/>
        </w:pPr>
        <w:rPr>
          <w:rFonts w:ascii="Times New Roman" w:hAnsi="Times New Roman" w:hint="default"/>
          <w:b w:val="0"/>
          <w:i w:val="0"/>
          <w:sz w:val="28"/>
          <w:u w:val="none"/>
        </w:rPr>
      </w:lvl>
    </w:lvlOverride>
  </w:num>
  <w:num w:numId="9">
    <w:abstractNumId w:val="10"/>
    <w:lvlOverride w:ilvl="0">
      <w:lvl w:ilvl="0">
        <w:start w:val="20"/>
        <w:numFmt w:val="decimal"/>
        <w:lvlText w:val="%1. "/>
        <w:legacy w:legacy="1" w:legacySpace="0" w:legacyIndent="283"/>
        <w:lvlJc w:val="left"/>
        <w:pPr>
          <w:ind w:left="991" w:hanging="283"/>
        </w:pPr>
        <w:rPr>
          <w:rFonts w:ascii="Times New Roman" w:hAnsi="Times New Roman" w:hint="default"/>
          <w:b w:val="0"/>
          <w:i w:val="0"/>
          <w:sz w:val="28"/>
          <w:u w:val="none"/>
        </w:rPr>
      </w:lvl>
    </w:lvlOverride>
  </w:num>
  <w:num w:numId="10">
    <w:abstractNumId w:val="5"/>
  </w:num>
  <w:num w:numId="11">
    <w:abstractNumId w:val="0"/>
  </w:num>
  <w:num w:numId="12">
    <w:abstractNumId w:val="2"/>
  </w:num>
  <w:num w:numId="13">
    <w:abstractNumId w:val="6"/>
  </w:num>
  <w:num w:numId="14">
    <w:abstractNumId w:val="12"/>
  </w:num>
  <w:num w:numId="15">
    <w:abstractNumId w:val="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33"/>
    <w:rsid w:val="000107AF"/>
    <w:rsid w:val="00040450"/>
    <w:rsid w:val="000430B5"/>
    <w:rsid w:val="00061783"/>
    <w:rsid w:val="00071DCC"/>
    <w:rsid w:val="00072BB0"/>
    <w:rsid w:val="000930CB"/>
    <w:rsid w:val="000938D4"/>
    <w:rsid w:val="000C0FD3"/>
    <w:rsid w:val="000C552E"/>
    <w:rsid w:val="000D5DCF"/>
    <w:rsid w:val="0011366D"/>
    <w:rsid w:val="0012605A"/>
    <w:rsid w:val="00127852"/>
    <w:rsid w:val="001412A2"/>
    <w:rsid w:val="00146033"/>
    <w:rsid w:val="001526C4"/>
    <w:rsid w:val="001652D5"/>
    <w:rsid w:val="00175792"/>
    <w:rsid w:val="001E2AA9"/>
    <w:rsid w:val="001E6312"/>
    <w:rsid w:val="0021059A"/>
    <w:rsid w:val="00210FC8"/>
    <w:rsid w:val="00213A64"/>
    <w:rsid w:val="00223F8C"/>
    <w:rsid w:val="00224F7E"/>
    <w:rsid w:val="0024366B"/>
    <w:rsid w:val="00255789"/>
    <w:rsid w:val="002678D4"/>
    <w:rsid w:val="00296602"/>
    <w:rsid w:val="00297B13"/>
    <w:rsid w:val="002A7933"/>
    <w:rsid w:val="002A7A66"/>
    <w:rsid w:val="002B06FC"/>
    <w:rsid w:val="002C43A4"/>
    <w:rsid w:val="003143A6"/>
    <w:rsid w:val="00317EE1"/>
    <w:rsid w:val="00324A5C"/>
    <w:rsid w:val="003666E3"/>
    <w:rsid w:val="00386283"/>
    <w:rsid w:val="00387F68"/>
    <w:rsid w:val="00392B29"/>
    <w:rsid w:val="00396CD7"/>
    <w:rsid w:val="00450F88"/>
    <w:rsid w:val="0045230A"/>
    <w:rsid w:val="0045283F"/>
    <w:rsid w:val="0045758C"/>
    <w:rsid w:val="00473B1B"/>
    <w:rsid w:val="0048174F"/>
    <w:rsid w:val="004A46A5"/>
    <w:rsid w:val="004B3A92"/>
    <w:rsid w:val="004B740F"/>
    <w:rsid w:val="004B7792"/>
    <w:rsid w:val="004C088B"/>
    <w:rsid w:val="004C5EA7"/>
    <w:rsid w:val="004D0F53"/>
    <w:rsid w:val="004E19FD"/>
    <w:rsid w:val="004F3661"/>
    <w:rsid w:val="005071A9"/>
    <w:rsid w:val="005151FD"/>
    <w:rsid w:val="00522A2D"/>
    <w:rsid w:val="0056276E"/>
    <w:rsid w:val="005629B3"/>
    <w:rsid w:val="005B4130"/>
    <w:rsid w:val="005D3DB3"/>
    <w:rsid w:val="005F7736"/>
    <w:rsid w:val="00600209"/>
    <w:rsid w:val="00621C9B"/>
    <w:rsid w:val="00652E10"/>
    <w:rsid w:val="00657D2D"/>
    <w:rsid w:val="006618E9"/>
    <w:rsid w:val="0067234A"/>
    <w:rsid w:val="00682B01"/>
    <w:rsid w:val="006A4037"/>
    <w:rsid w:val="006A4236"/>
    <w:rsid w:val="006B3939"/>
    <w:rsid w:val="006E6F44"/>
    <w:rsid w:val="00726902"/>
    <w:rsid w:val="00731D6E"/>
    <w:rsid w:val="00787DC4"/>
    <w:rsid w:val="007C6054"/>
    <w:rsid w:val="007E0574"/>
    <w:rsid w:val="007F3679"/>
    <w:rsid w:val="00813356"/>
    <w:rsid w:val="008171C9"/>
    <w:rsid w:val="008339CD"/>
    <w:rsid w:val="008379E4"/>
    <w:rsid w:val="008416DE"/>
    <w:rsid w:val="00861E91"/>
    <w:rsid w:val="00865458"/>
    <w:rsid w:val="00881C3E"/>
    <w:rsid w:val="00894597"/>
    <w:rsid w:val="008C303B"/>
    <w:rsid w:val="008C6000"/>
    <w:rsid w:val="008E1AB3"/>
    <w:rsid w:val="008F084D"/>
    <w:rsid w:val="00907438"/>
    <w:rsid w:val="009154C0"/>
    <w:rsid w:val="009301CD"/>
    <w:rsid w:val="009369EF"/>
    <w:rsid w:val="00953F73"/>
    <w:rsid w:val="00965FDB"/>
    <w:rsid w:val="00967108"/>
    <w:rsid w:val="009876D0"/>
    <w:rsid w:val="00993A9A"/>
    <w:rsid w:val="009C74F8"/>
    <w:rsid w:val="009D398C"/>
    <w:rsid w:val="009F71A4"/>
    <w:rsid w:val="00A15094"/>
    <w:rsid w:val="00A46029"/>
    <w:rsid w:val="00A50226"/>
    <w:rsid w:val="00A505A6"/>
    <w:rsid w:val="00A67D37"/>
    <w:rsid w:val="00A71D5B"/>
    <w:rsid w:val="00A76F46"/>
    <w:rsid w:val="00A97FF2"/>
    <w:rsid w:val="00AD400A"/>
    <w:rsid w:val="00AF458E"/>
    <w:rsid w:val="00B11FE5"/>
    <w:rsid w:val="00B16B95"/>
    <w:rsid w:val="00B27FFB"/>
    <w:rsid w:val="00B55324"/>
    <w:rsid w:val="00B72C63"/>
    <w:rsid w:val="00B84EA0"/>
    <w:rsid w:val="00B97099"/>
    <w:rsid w:val="00BB0127"/>
    <w:rsid w:val="00BB4963"/>
    <w:rsid w:val="00BC7940"/>
    <w:rsid w:val="00BE6297"/>
    <w:rsid w:val="00C50516"/>
    <w:rsid w:val="00C95DA7"/>
    <w:rsid w:val="00CB4085"/>
    <w:rsid w:val="00CC0398"/>
    <w:rsid w:val="00CC6285"/>
    <w:rsid w:val="00CF303C"/>
    <w:rsid w:val="00CF4D57"/>
    <w:rsid w:val="00D03708"/>
    <w:rsid w:val="00D04018"/>
    <w:rsid w:val="00D1628C"/>
    <w:rsid w:val="00D21A80"/>
    <w:rsid w:val="00D302EB"/>
    <w:rsid w:val="00D54CBE"/>
    <w:rsid w:val="00D647C4"/>
    <w:rsid w:val="00D65290"/>
    <w:rsid w:val="00D7606F"/>
    <w:rsid w:val="00D840E3"/>
    <w:rsid w:val="00DC1402"/>
    <w:rsid w:val="00DE4D6C"/>
    <w:rsid w:val="00E10846"/>
    <w:rsid w:val="00E20C24"/>
    <w:rsid w:val="00E334BE"/>
    <w:rsid w:val="00E37C93"/>
    <w:rsid w:val="00E403D3"/>
    <w:rsid w:val="00E4175B"/>
    <w:rsid w:val="00E52ECA"/>
    <w:rsid w:val="00E73582"/>
    <w:rsid w:val="00EA23CB"/>
    <w:rsid w:val="00EB162A"/>
    <w:rsid w:val="00EB3913"/>
    <w:rsid w:val="00ED6357"/>
    <w:rsid w:val="00F00306"/>
    <w:rsid w:val="00F00C5B"/>
    <w:rsid w:val="00F04A68"/>
    <w:rsid w:val="00F10DFF"/>
    <w:rsid w:val="00F1233A"/>
    <w:rsid w:val="00F12C89"/>
    <w:rsid w:val="00F55665"/>
    <w:rsid w:val="00F75346"/>
    <w:rsid w:val="00F80D39"/>
    <w:rsid w:val="00F8279A"/>
    <w:rsid w:val="00FA7E57"/>
    <w:rsid w:val="00FB09F1"/>
    <w:rsid w:val="00FC34D6"/>
    <w:rsid w:val="00FC7CAF"/>
    <w:rsid w:val="00FD7294"/>
    <w:rsid w:val="00FE711B"/>
    <w:rsid w:val="00FE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2883"/>
  <w15:docId w15:val="{9265A92B-CB6F-4FBB-B10F-E2127251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2A7933"/>
    <w:pPr>
      <w:keepNext/>
      <w:numPr>
        <w:numId w:val="1"/>
      </w:numPr>
      <w:spacing w:before="240" w:after="60" w:line="240" w:lineRule="auto"/>
      <w:jc w:val="center"/>
      <w:outlineLvl w:val="0"/>
    </w:pPr>
    <w:rPr>
      <w:rFonts w:ascii="Courier New" w:eastAsia="Times New Roman" w:hAnsi="Courier New" w:cs="Courier New"/>
      <w:b/>
      <w:kern w:val="28"/>
      <w:sz w:val="36"/>
      <w:szCs w:val="20"/>
      <w:lang w:eastAsia="ru-RU"/>
    </w:rPr>
  </w:style>
  <w:style w:type="paragraph" w:styleId="2">
    <w:name w:val="heading 2"/>
    <w:aliases w:val="H2,H2 Знак"/>
    <w:basedOn w:val="a"/>
    <w:next w:val="a"/>
    <w:link w:val="20"/>
    <w:qFormat/>
    <w:rsid w:val="002A7933"/>
    <w:pPr>
      <w:keepNext/>
      <w:numPr>
        <w:ilvl w:val="1"/>
        <w:numId w:val="1"/>
      </w:numPr>
      <w:spacing w:after="60" w:line="240" w:lineRule="auto"/>
      <w:jc w:val="center"/>
      <w:outlineLvl w:val="1"/>
    </w:pPr>
    <w:rPr>
      <w:rFonts w:ascii="Courier New" w:eastAsia="Times New Roman" w:hAnsi="Courier New" w:cs="Courier New"/>
      <w:b/>
      <w:sz w:val="30"/>
      <w:szCs w:val="24"/>
      <w:lang w:eastAsia="ru-RU"/>
    </w:rPr>
  </w:style>
  <w:style w:type="paragraph" w:styleId="3">
    <w:name w:val="heading 3"/>
    <w:aliases w:val="Знак2"/>
    <w:basedOn w:val="a"/>
    <w:next w:val="a"/>
    <w:link w:val="30"/>
    <w:qFormat/>
    <w:rsid w:val="002A7933"/>
    <w:pPr>
      <w:keepNext/>
      <w:numPr>
        <w:ilvl w:val="2"/>
        <w:numId w:val="1"/>
      </w:numPr>
      <w:spacing w:before="240" w:after="60" w:line="240" w:lineRule="auto"/>
      <w:jc w:val="both"/>
      <w:outlineLvl w:val="2"/>
    </w:pPr>
    <w:rPr>
      <w:rFonts w:ascii="Arial" w:eastAsia="Times New Roman" w:hAnsi="Arial" w:cs="Courier New"/>
      <w:b/>
      <w:sz w:val="24"/>
      <w:szCs w:val="20"/>
      <w:lang w:eastAsia="ru-RU"/>
    </w:rPr>
  </w:style>
  <w:style w:type="paragraph" w:styleId="4">
    <w:name w:val="heading 4"/>
    <w:basedOn w:val="a"/>
    <w:next w:val="a"/>
    <w:link w:val="40"/>
    <w:uiPriority w:val="9"/>
    <w:qFormat/>
    <w:rsid w:val="002A7933"/>
    <w:pPr>
      <w:keepNext/>
      <w:numPr>
        <w:ilvl w:val="3"/>
        <w:numId w:val="1"/>
      </w:numPr>
      <w:spacing w:before="240" w:after="60" w:line="240" w:lineRule="auto"/>
      <w:jc w:val="both"/>
      <w:outlineLvl w:val="3"/>
    </w:pPr>
    <w:rPr>
      <w:rFonts w:ascii="Arial" w:eastAsia="Times New Roman" w:hAnsi="Arial" w:cs="Courier New"/>
      <w:sz w:val="24"/>
      <w:szCs w:val="20"/>
      <w:lang w:eastAsia="ru-RU"/>
    </w:rPr>
  </w:style>
  <w:style w:type="paragraph" w:styleId="5">
    <w:name w:val="heading 5"/>
    <w:aliases w:val="Знак3,Заголовок 5 Знак1,Заголовок 5 Знак Знак,Знак31 Знак Знак,Заголовок 5 Знак1 Знак,Заголовок 5 Знак Знак Знак,Знак31 Знак Знак Знак"/>
    <w:basedOn w:val="a"/>
    <w:next w:val="a"/>
    <w:link w:val="50"/>
    <w:uiPriority w:val="9"/>
    <w:qFormat/>
    <w:rsid w:val="002A7933"/>
    <w:pPr>
      <w:spacing w:before="240" w:after="60" w:line="240" w:lineRule="auto"/>
      <w:jc w:val="both"/>
      <w:outlineLvl w:val="4"/>
    </w:pPr>
    <w:rPr>
      <w:rFonts w:ascii="Courier New" w:eastAsia="Times New Roman" w:hAnsi="Courier New" w:cs="Courier New"/>
      <w:b/>
      <w:bCs/>
      <w:i/>
      <w:iCs/>
      <w:sz w:val="26"/>
      <w:szCs w:val="26"/>
      <w:lang w:eastAsia="ru-RU"/>
    </w:rPr>
  </w:style>
  <w:style w:type="paragraph" w:styleId="6">
    <w:name w:val="heading 6"/>
    <w:basedOn w:val="a"/>
    <w:next w:val="a"/>
    <w:link w:val="60"/>
    <w:uiPriority w:val="9"/>
    <w:qFormat/>
    <w:rsid w:val="002A7933"/>
    <w:pPr>
      <w:numPr>
        <w:ilvl w:val="5"/>
        <w:numId w:val="1"/>
      </w:numPr>
      <w:spacing w:before="240" w:after="60" w:line="240" w:lineRule="auto"/>
      <w:jc w:val="both"/>
      <w:outlineLvl w:val="5"/>
    </w:pPr>
    <w:rPr>
      <w:rFonts w:ascii="Courier New" w:eastAsia="Times New Roman" w:hAnsi="Courier New" w:cs="Courier New"/>
      <w:i/>
      <w:szCs w:val="20"/>
      <w:lang w:eastAsia="ru-RU"/>
    </w:rPr>
  </w:style>
  <w:style w:type="paragraph" w:styleId="7">
    <w:name w:val="heading 7"/>
    <w:basedOn w:val="a"/>
    <w:next w:val="a"/>
    <w:link w:val="70"/>
    <w:uiPriority w:val="9"/>
    <w:qFormat/>
    <w:rsid w:val="002A7933"/>
    <w:pPr>
      <w:numPr>
        <w:ilvl w:val="6"/>
        <w:numId w:val="1"/>
      </w:numPr>
      <w:spacing w:before="240" w:after="60" w:line="240" w:lineRule="auto"/>
      <w:jc w:val="both"/>
      <w:outlineLvl w:val="6"/>
    </w:pPr>
    <w:rPr>
      <w:rFonts w:ascii="Arial" w:eastAsia="Times New Roman" w:hAnsi="Arial" w:cs="Courier New"/>
      <w:sz w:val="20"/>
      <w:szCs w:val="20"/>
      <w:lang w:eastAsia="ru-RU"/>
    </w:rPr>
  </w:style>
  <w:style w:type="paragraph" w:styleId="8">
    <w:name w:val="heading 8"/>
    <w:basedOn w:val="a"/>
    <w:next w:val="a"/>
    <w:link w:val="80"/>
    <w:uiPriority w:val="9"/>
    <w:qFormat/>
    <w:rsid w:val="002A7933"/>
    <w:pPr>
      <w:numPr>
        <w:ilvl w:val="7"/>
        <w:numId w:val="1"/>
      </w:numPr>
      <w:spacing w:before="240" w:after="60" w:line="240" w:lineRule="auto"/>
      <w:jc w:val="both"/>
      <w:outlineLvl w:val="7"/>
    </w:pPr>
    <w:rPr>
      <w:rFonts w:ascii="Arial" w:eastAsia="Times New Roman" w:hAnsi="Arial" w:cs="Courier New"/>
      <w:i/>
      <w:sz w:val="20"/>
      <w:szCs w:val="20"/>
      <w:lang w:eastAsia="ru-RU"/>
    </w:rPr>
  </w:style>
  <w:style w:type="paragraph" w:styleId="9">
    <w:name w:val="heading 9"/>
    <w:basedOn w:val="a"/>
    <w:next w:val="a"/>
    <w:link w:val="90"/>
    <w:uiPriority w:val="9"/>
    <w:qFormat/>
    <w:rsid w:val="002A7933"/>
    <w:pPr>
      <w:numPr>
        <w:ilvl w:val="8"/>
        <w:numId w:val="1"/>
      </w:numPr>
      <w:spacing w:before="240" w:after="60" w:line="240" w:lineRule="auto"/>
      <w:jc w:val="both"/>
      <w:outlineLvl w:val="8"/>
    </w:pPr>
    <w:rPr>
      <w:rFonts w:ascii="Arial" w:eastAsia="Times New Roman" w:hAnsi="Arial" w:cs="Courier New"/>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2A7933"/>
    <w:rPr>
      <w:rFonts w:ascii="Courier New" w:eastAsia="Times New Roman" w:hAnsi="Courier New" w:cs="Courier New"/>
      <w:b/>
      <w:kern w:val="28"/>
      <w:sz w:val="36"/>
      <w:szCs w:val="20"/>
      <w:lang w:eastAsia="ru-RU"/>
    </w:rPr>
  </w:style>
  <w:style w:type="character" w:customStyle="1" w:styleId="20">
    <w:name w:val="Заголовок 2 Знак"/>
    <w:aliases w:val="H2 Знак2,H2 Знак Знак1"/>
    <w:link w:val="2"/>
    <w:rsid w:val="002A7933"/>
    <w:rPr>
      <w:rFonts w:ascii="Courier New" w:eastAsia="Times New Roman" w:hAnsi="Courier New" w:cs="Courier New"/>
      <w:b/>
      <w:sz w:val="30"/>
      <w:szCs w:val="24"/>
      <w:lang w:eastAsia="ru-RU"/>
    </w:rPr>
  </w:style>
  <w:style w:type="character" w:customStyle="1" w:styleId="30">
    <w:name w:val="Заголовок 3 Знак"/>
    <w:aliases w:val="Знак2 Знак"/>
    <w:link w:val="3"/>
    <w:rsid w:val="002A7933"/>
    <w:rPr>
      <w:rFonts w:ascii="Arial" w:eastAsia="Times New Roman" w:hAnsi="Arial" w:cs="Courier New"/>
      <w:b/>
      <w:sz w:val="24"/>
      <w:szCs w:val="20"/>
      <w:lang w:eastAsia="ru-RU"/>
    </w:rPr>
  </w:style>
  <w:style w:type="character" w:customStyle="1" w:styleId="40">
    <w:name w:val="Заголовок 4 Знак"/>
    <w:link w:val="4"/>
    <w:uiPriority w:val="9"/>
    <w:rsid w:val="002A7933"/>
    <w:rPr>
      <w:rFonts w:ascii="Arial" w:eastAsia="Times New Roman" w:hAnsi="Arial" w:cs="Courier New"/>
      <w:sz w:val="24"/>
      <w:szCs w:val="20"/>
      <w:lang w:eastAsia="ru-RU"/>
    </w:rPr>
  </w:style>
  <w:style w:type="character" w:customStyle="1" w:styleId="50">
    <w:name w:val="Заголовок 5 Знак"/>
    <w:aliases w:val="Знак3 Знак,Заголовок 5 Знак1 Знак1,Заголовок 5 Знак Знак Знак1,Знак31 Знак Знак Знак1,Заголовок 5 Знак1 Знак Знак,Заголовок 5 Знак Знак Знак Знак,Знак31 Знак Знак Знак Знак"/>
    <w:link w:val="5"/>
    <w:uiPriority w:val="9"/>
    <w:rsid w:val="002A7933"/>
    <w:rPr>
      <w:rFonts w:ascii="Courier New" w:eastAsia="Times New Roman" w:hAnsi="Courier New" w:cs="Courier New"/>
      <w:b/>
      <w:bCs/>
      <w:i/>
      <w:iCs/>
      <w:sz w:val="26"/>
      <w:szCs w:val="26"/>
      <w:lang w:eastAsia="ru-RU"/>
    </w:rPr>
  </w:style>
  <w:style w:type="character" w:customStyle="1" w:styleId="60">
    <w:name w:val="Заголовок 6 Знак"/>
    <w:link w:val="6"/>
    <w:uiPriority w:val="9"/>
    <w:rsid w:val="002A7933"/>
    <w:rPr>
      <w:rFonts w:ascii="Courier New" w:eastAsia="Times New Roman" w:hAnsi="Courier New" w:cs="Courier New"/>
      <w:i/>
      <w:szCs w:val="20"/>
      <w:lang w:eastAsia="ru-RU"/>
    </w:rPr>
  </w:style>
  <w:style w:type="character" w:customStyle="1" w:styleId="70">
    <w:name w:val="Заголовок 7 Знак"/>
    <w:link w:val="7"/>
    <w:uiPriority w:val="9"/>
    <w:rsid w:val="002A7933"/>
    <w:rPr>
      <w:rFonts w:ascii="Arial" w:eastAsia="Times New Roman" w:hAnsi="Arial" w:cs="Courier New"/>
      <w:sz w:val="20"/>
      <w:szCs w:val="20"/>
      <w:lang w:eastAsia="ru-RU"/>
    </w:rPr>
  </w:style>
  <w:style w:type="character" w:customStyle="1" w:styleId="80">
    <w:name w:val="Заголовок 8 Знак"/>
    <w:link w:val="8"/>
    <w:uiPriority w:val="9"/>
    <w:rsid w:val="002A7933"/>
    <w:rPr>
      <w:rFonts w:ascii="Arial" w:eastAsia="Times New Roman" w:hAnsi="Arial" w:cs="Courier New"/>
      <w:i/>
      <w:sz w:val="20"/>
      <w:szCs w:val="20"/>
      <w:lang w:eastAsia="ru-RU"/>
    </w:rPr>
  </w:style>
  <w:style w:type="character" w:customStyle="1" w:styleId="90">
    <w:name w:val="Заголовок 9 Знак"/>
    <w:link w:val="9"/>
    <w:uiPriority w:val="9"/>
    <w:rsid w:val="002A7933"/>
    <w:rPr>
      <w:rFonts w:ascii="Arial" w:eastAsia="Times New Roman" w:hAnsi="Arial" w:cs="Courier New"/>
      <w:b/>
      <w:i/>
      <w:sz w:val="18"/>
      <w:szCs w:val="20"/>
      <w:lang w:eastAsia="ru-RU"/>
    </w:rPr>
  </w:style>
  <w:style w:type="numbering" w:customStyle="1" w:styleId="11">
    <w:name w:val="Нет списка1"/>
    <w:next w:val="a2"/>
    <w:uiPriority w:val="99"/>
    <w:semiHidden/>
    <w:unhideWhenUsed/>
    <w:rsid w:val="002A7933"/>
  </w:style>
  <w:style w:type="character" w:customStyle="1" w:styleId="21">
    <w:name w:val="Заголовок 2 Знак1"/>
    <w:aliases w:val="H2 Знак1,Заголовок 2 Знак Знак,H2 Знак Знак"/>
    <w:rsid w:val="002A7933"/>
    <w:rPr>
      <w:rFonts w:cs="Times New Roman"/>
      <w:b/>
      <w:sz w:val="24"/>
      <w:szCs w:val="24"/>
      <w:lang w:val="ru-RU" w:eastAsia="ru-RU" w:bidi="ar-SA"/>
    </w:rPr>
  </w:style>
  <w:style w:type="character" w:styleId="a3">
    <w:name w:val="Hyperlink"/>
    <w:rsid w:val="002A7933"/>
    <w:rPr>
      <w:rFonts w:cs="Times New Roman"/>
      <w:color w:val="0000FF"/>
      <w:u w:val="single"/>
    </w:rPr>
  </w:style>
  <w:style w:type="paragraph" w:customStyle="1" w:styleId="12">
    <w:name w:val="Абзац списка1"/>
    <w:basedOn w:val="a"/>
    <w:rsid w:val="002A7933"/>
    <w:pPr>
      <w:suppressAutoHyphens/>
      <w:spacing w:after="0" w:line="240" w:lineRule="auto"/>
      <w:ind w:left="720"/>
    </w:pPr>
    <w:rPr>
      <w:rFonts w:ascii="Times New Roman" w:eastAsia="SimSun" w:hAnsi="Times New Roman" w:cs="Mangal"/>
      <w:kern w:val="1"/>
      <w:sz w:val="24"/>
      <w:szCs w:val="24"/>
      <w:lang w:val="de-DE" w:eastAsia="hi-IN" w:bidi="hi-IN"/>
    </w:rPr>
  </w:style>
  <w:style w:type="paragraph" w:customStyle="1" w:styleId="13">
    <w:name w:val="Стиль1"/>
    <w:basedOn w:val="a"/>
    <w:autoRedefine/>
    <w:rsid w:val="002A7933"/>
    <w:pPr>
      <w:spacing w:after="0" w:line="360" w:lineRule="auto"/>
      <w:jc w:val="both"/>
    </w:pPr>
    <w:rPr>
      <w:rFonts w:ascii="Times New Roman" w:eastAsia="Times New Roman" w:hAnsi="Times New Roman"/>
      <w:noProof/>
      <w:sz w:val="28"/>
      <w:szCs w:val="24"/>
      <w:lang w:eastAsia="ru-RU"/>
    </w:rPr>
  </w:style>
  <w:style w:type="paragraph" w:styleId="a4">
    <w:name w:val="Body Text"/>
    <w:basedOn w:val="a"/>
    <w:link w:val="a5"/>
    <w:rsid w:val="002A7933"/>
    <w:pPr>
      <w:spacing w:after="120" w:line="288" w:lineRule="auto"/>
      <w:jc w:val="both"/>
    </w:pPr>
    <w:rPr>
      <w:rFonts w:ascii="Times New Roman" w:eastAsia="Times New Roman" w:hAnsi="Times New Roman"/>
      <w:sz w:val="28"/>
      <w:szCs w:val="20"/>
      <w:lang w:val="en-US" w:eastAsia="ru-RU"/>
    </w:rPr>
  </w:style>
  <w:style w:type="character" w:customStyle="1" w:styleId="a5">
    <w:name w:val="Основной текст Знак"/>
    <w:link w:val="a4"/>
    <w:rsid w:val="002A7933"/>
    <w:rPr>
      <w:rFonts w:ascii="Times New Roman" w:eastAsia="Times New Roman" w:hAnsi="Times New Roman" w:cs="Times New Roman"/>
      <w:sz w:val="28"/>
      <w:szCs w:val="20"/>
      <w:lang w:val="en-US" w:eastAsia="ru-RU"/>
    </w:rPr>
  </w:style>
  <w:style w:type="paragraph" w:styleId="a6">
    <w:name w:val="Balloon Text"/>
    <w:basedOn w:val="a"/>
    <w:link w:val="a7"/>
    <w:uiPriority w:val="99"/>
    <w:semiHidden/>
    <w:unhideWhenUsed/>
    <w:rsid w:val="002A7933"/>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uiPriority w:val="99"/>
    <w:semiHidden/>
    <w:rsid w:val="002A7933"/>
    <w:rPr>
      <w:rFonts w:ascii="Tahoma" w:eastAsia="Times New Roman" w:hAnsi="Tahoma" w:cs="Tahoma"/>
      <w:sz w:val="16"/>
      <w:szCs w:val="16"/>
      <w:lang w:eastAsia="ru-RU"/>
    </w:rPr>
  </w:style>
  <w:style w:type="paragraph" w:styleId="a8">
    <w:name w:val="header"/>
    <w:basedOn w:val="a"/>
    <w:link w:val="a9"/>
    <w:uiPriority w:val="99"/>
    <w:unhideWhenUsed/>
    <w:rsid w:val="002A7933"/>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9">
    <w:name w:val="Верхний колонтитул Знак"/>
    <w:link w:val="a8"/>
    <w:uiPriority w:val="99"/>
    <w:rsid w:val="002A7933"/>
    <w:rPr>
      <w:rFonts w:ascii="Courier New" w:eastAsia="Times New Roman" w:hAnsi="Courier New" w:cs="Courier New"/>
      <w:sz w:val="24"/>
      <w:szCs w:val="24"/>
      <w:lang w:eastAsia="ru-RU"/>
    </w:rPr>
  </w:style>
  <w:style w:type="paragraph" w:styleId="aa">
    <w:name w:val="footer"/>
    <w:basedOn w:val="a"/>
    <w:link w:val="ab"/>
    <w:uiPriority w:val="99"/>
    <w:unhideWhenUsed/>
    <w:rsid w:val="002A7933"/>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b">
    <w:name w:val="Нижний колонтитул Знак"/>
    <w:link w:val="aa"/>
    <w:uiPriority w:val="99"/>
    <w:rsid w:val="002A7933"/>
    <w:rPr>
      <w:rFonts w:ascii="Courier New" w:eastAsia="Times New Roman" w:hAnsi="Courier New" w:cs="Courier New"/>
      <w:sz w:val="24"/>
      <w:szCs w:val="24"/>
      <w:lang w:eastAsia="ru-RU"/>
    </w:rPr>
  </w:style>
  <w:style w:type="paragraph" w:styleId="31">
    <w:name w:val="Body Text Indent 3"/>
    <w:basedOn w:val="a"/>
    <w:link w:val="32"/>
    <w:uiPriority w:val="99"/>
    <w:rsid w:val="002A7933"/>
    <w:pPr>
      <w:spacing w:after="120" w:line="288" w:lineRule="auto"/>
      <w:ind w:left="283"/>
      <w:jc w:val="both"/>
    </w:pPr>
    <w:rPr>
      <w:rFonts w:ascii="Times New Roman" w:eastAsia="Times New Roman" w:hAnsi="Times New Roman"/>
      <w:sz w:val="16"/>
      <w:szCs w:val="16"/>
      <w:lang w:val="en-US" w:eastAsia="ru-RU"/>
    </w:rPr>
  </w:style>
  <w:style w:type="character" w:customStyle="1" w:styleId="32">
    <w:name w:val="Основной текст с отступом 3 Знак"/>
    <w:link w:val="31"/>
    <w:uiPriority w:val="99"/>
    <w:rsid w:val="002A7933"/>
    <w:rPr>
      <w:rFonts w:ascii="Times New Roman" w:eastAsia="Times New Roman" w:hAnsi="Times New Roman" w:cs="Times New Roman"/>
      <w:sz w:val="16"/>
      <w:szCs w:val="16"/>
      <w:lang w:val="en-US" w:eastAsia="ru-RU"/>
    </w:rPr>
  </w:style>
  <w:style w:type="paragraph" w:customStyle="1" w:styleId="22">
    <w:name w:val="Абзац списка2"/>
    <w:basedOn w:val="a"/>
    <w:uiPriority w:val="34"/>
    <w:qFormat/>
    <w:rsid w:val="002A7933"/>
    <w:pPr>
      <w:spacing w:after="0" w:line="240" w:lineRule="auto"/>
      <w:ind w:left="720"/>
      <w:contextualSpacing/>
    </w:pPr>
    <w:rPr>
      <w:rFonts w:ascii="Courier New" w:eastAsia="Times New Roman" w:hAnsi="Courier New" w:cs="Courier New"/>
      <w:sz w:val="24"/>
      <w:szCs w:val="24"/>
      <w:lang w:eastAsia="ru-RU"/>
    </w:rPr>
  </w:style>
  <w:style w:type="character" w:customStyle="1" w:styleId="14">
    <w:name w:val="Замещающий текст1"/>
    <w:uiPriority w:val="99"/>
    <w:semiHidden/>
    <w:rsid w:val="002A7933"/>
    <w:rPr>
      <w:rFonts w:cs="Times New Roman"/>
      <w:color w:val="808080"/>
    </w:rPr>
  </w:style>
  <w:style w:type="table" w:styleId="ac">
    <w:name w:val="Table Grid"/>
    <w:basedOn w:val="a1"/>
    <w:uiPriority w:val="59"/>
    <w:unhideWhenUsed/>
    <w:rsid w:val="002A7933"/>
    <w:rPr>
      <w:rFonts w:ascii="Courier New" w:eastAsia="Times New Roman"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unhideWhenUsed/>
    <w:rsid w:val="002A7933"/>
    <w:pPr>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link w:val="ad"/>
    <w:semiHidden/>
    <w:rsid w:val="002A7933"/>
    <w:rPr>
      <w:rFonts w:ascii="Courier New" w:eastAsia="Times New Roman" w:hAnsi="Courier New" w:cs="Courier New"/>
      <w:sz w:val="20"/>
      <w:szCs w:val="20"/>
      <w:lang w:eastAsia="ru-RU"/>
    </w:rPr>
  </w:style>
  <w:style w:type="character" w:styleId="af">
    <w:name w:val="footnote reference"/>
    <w:uiPriority w:val="99"/>
    <w:semiHidden/>
    <w:unhideWhenUsed/>
    <w:rsid w:val="002A7933"/>
    <w:rPr>
      <w:vertAlign w:val="superscript"/>
    </w:rPr>
  </w:style>
  <w:style w:type="character" w:styleId="af0">
    <w:name w:val="FollowedHyperlink"/>
    <w:unhideWhenUsed/>
    <w:rsid w:val="002A7933"/>
    <w:rPr>
      <w:color w:val="800080"/>
      <w:u w:val="single"/>
    </w:rPr>
  </w:style>
  <w:style w:type="numbering" w:customStyle="1" w:styleId="110">
    <w:name w:val="Нет списка11"/>
    <w:next w:val="a2"/>
    <w:uiPriority w:val="99"/>
    <w:semiHidden/>
    <w:unhideWhenUsed/>
    <w:rsid w:val="002A7933"/>
  </w:style>
  <w:style w:type="paragraph" w:styleId="af1">
    <w:name w:val="List Paragraph"/>
    <w:basedOn w:val="a"/>
    <w:uiPriority w:val="34"/>
    <w:qFormat/>
    <w:rsid w:val="002A7933"/>
    <w:pPr>
      <w:ind w:left="720"/>
      <w:contextualSpacing/>
    </w:pPr>
  </w:style>
  <w:style w:type="character" w:styleId="af2">
    <w:name w:val="Placeholder Text"/>
    <w:uiPriority w:val="99"/>
    <w:semiHidden/>
    <w:rsid w:val="002A7933"/>
    <w:rPr>
      <w:color w:val="808080"/>
    </w:rPr>
  </w:style>
  <w:style w:type="numbering" w:customStyle="1" w:styleId="111">
    <w:name w:val="Нет списка111"/>
    <w:next w:val="a2"/>
    <w:semiHidden/>
    <w:rsid w:val="002A7933"/>
  </w:style>
  <w:style w:type="paragraph" w:styleId="af3">
    <w:name w:val="Title"/>
    <w:basedOn w:val="a"/>
    <w:link w:val="af4"/>
    <w:qFormat/>
    <w:rsid w:val="002A7933"/>
    <w:pPr>
      <w:spacing w:after="0" w:line="240" w:lineRule="auto"/>
      <w:jc w:val="center"/>
    </w:pPr>
    <w:rPr>
      <w:rFonts w:ascii="Times New Roman" w:eastAsia="Times New Roman" w:hAnsi="Times New Roman"/>
      <w:sz w:val="28"/>
      <w:szCs w:val="20"/>
      <w:lang w:eastAsia="ru-RU"/>
    </w:rPr>
  </w:style>
  <w:style w:type="character" w:customStyle="1" w:styleId="af4">
    <w:name w:val="Заголовок Знак"/>
    <w:link w:val="af3"/>
    <w:rsid w:val="002A7933"/>
    <w:rPr>
      <w:rFonts w:ascii="Times New Roman" w:eastAsia="Times New Roman" w:hAnsi="Times New Roman" w:cs="Times New Roman"/>
      <w:sz w:val="28"/>
      <w:szCs w:val="20"/>
      <w:lang w:eastAsia="ru-RU"/>
    </w:rPr>
  </w:style>
  <w:style w:type="paragraph" w:styleId="23">
    <w:name w:val="Body Text 2"/>
    <w:basedOn w:val="a"/>
    <w:link w:val="24"/>
    <w:rsid w:val="002A7933"/>
    <w:pPr>
      <w:spacing w:after="0" w:line="360" w:lineRule="auto"/>
      <w:jc w:val="both"/>
    </w:pPr>
    <w:rPr>
      <w:rFonts w:ascii="Times New Roman" w:eastAsia="Times New Roman" w:hAnsi="Times New Roman"/>
      <w:sz w:val="28"/>
      <w:szCs w:val="20"/>
      <w:lang w:eastAsia="ru-RU"/>
    </w:rPr>
  </w:style>
  <w:style w:type="character" w:customStyle="1" w:styleId="24">
    <w:name w:val="Основной текст 2 Знак"/>
    <w:link w:val="23"/>
    <w:rsid w:val="002A7933"/>
    <w:rPr>
      <w:rFonts w:ascii="Times New Roman" w:eastAsia="Times New Roman" w:hAnsi="Times New Roman" w:cs="Times New Roman"/>
      <w:sz w:val="28"/>
      <w:szCs w:val="20"/>
      <w:lang w:eastAsia="ru-RU"/>
    </w:rPr>
  </w:style>
  <w:style w:type="paragraph" w:customStyle="1" w:styleId="af5">
    <w:name w:val="Знак Знак Знак Знак"/>
    <w:basedOn w:val="a"/>
    <w:rsid w:val="002A7933"/>
    <w:pPr>
      <w:spacing w:line="240" w:lineRule="auto"/>
    </w:pPr>
    <w:rPr>
      <w:rFonts w:ascii="Arial" w:eastAsia="Times New Roman" w:hAnsi="Arial" w:cs="Arial"/>
      <w:lang w:val="en-US"/>
    </w:rPr>
  </w:style>
  <w:style w:type="paragraph" w:customStyle="1" w:styleId="CharCharChar">
    <w:name w:val="Знак Знак Знак Знак Знак Знак Знак Знак Знак Знак Char Знак Знак Char Знак Знак Char Знак Знак"/>
    <w:basedOn w:val="a"/>
    <w:rsid w:val="002A7933"/>
    <w:pPr>
      <w:spacing w:line="240" w:lineRule="auto"/>
    </w:pPr>
    <w:rPr>
      <w:rFonts w:ascii="Arial" w:eastAsia="Times New Roman" w:hAnsi="Arial" w:cs="Arial"/>
      <w:lang w:val="en-US"/>
    </w:rPr>
  </w:style>
  <w:style w:type="paragraph" w:customStyle="1" w:styleId="CharCharCharCharCharCharChar1Char">
    <w:name w:val="Знак Знак Знак Знак Char Знак Знак Char Знак Знак Char Знак Знак Char Знак Знак Char Знак Знак Char Знак Знак Char Знак Знак1 Char Знак Знак"/>
    <w:basedOn w:val="a"/>
    <w:rsid w:val="002A7933"/>
    <w:pPr>
      <w:spacing w:line="240" w:lineRule="auto"/>
    </w:pPr>
    <w:rPr>
      <w:rFonts w:ascii="Arial" w:eastAsia="Times New Roman" w:hAnsi="Arial" w:cs="Arial"/>
      <w:lang w:val="en-US"/>
    </w:rPr>
  </w:style>
  <w:style w:type="table" w:customStyle="1" w:styleId="15">
    <w:name w:val="Сетка таблицы1"/>
    <w:basedOn w:val="a1"/>
    <w:next w:val="ac"/>
    <w:uiPriority w:val="59"/>
    <w:rsid w:val="002A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jpeg"/><Relationship Id="rId89" Type="http://schemas.openxmlformats.org/officeDocument/2006/relationships/image" Target="media/image80.png"/><Relationship Id="rId16" Type="http://schemas.openxmlformats.org/officeDocument/2006/relationships/image" Target="media/image7.wmf"/><Relationship Id="rId11" Type="http://schemas.microsoft.com/office/2007/relationships/hdphoto" Target="media/hdphoto2.wdp"/><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hyperlink" Target="http://arxiv.org/abs/1401.2024v1" TargetMode="External"/><Relationship Id="rId95" Type="http://schemas.openxmlformats.org/officeDocument/2006/relationships/footer" Target="footer2.xml"/><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34.jpeg"/><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80" Type="http://schemas.openxmlformats.org/officeDocument/2006/relationships/image" Target="media/image71.wmf"/><Relationship Id="rId85" Type="http://schemas.openxmlformats.org/officeDocument/2006/relationships/image" Target="media/image76.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jpeg"/><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png"/><Relationship Id="rId91" Type="http://schemas.openxmlformats.org/officeDocument/2006/relationships/hyperlink" Target="http://arxiv.org/abs/1309.6791v1"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2.png"/><Relationship Id="rId31" Type="http://schemas.openxmlformats.org/officeDocument/2006/relationships/image" Target="media/image22.wmf"/><Relationship Id="rId44" Type="http://schemas.openxmlformats.org/officeDocument/2006/relationships/image" Target="media/image35.jpeg"/><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jpeg"/><Relationship Id="rId86" Type="http://schemas.openxmlformats.org/officeDocument/2006/relationships/image" Target="media/image77.wmf"/><Relationship Id="rId94"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image" Target="media/image4.png"/><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jpeg"/><Relationship Id="rId66" Type="http://schemas.openxmlformats.org/officeDocument/2006/relationships/image" Target="media/image57.wmf"/><Relationship Id="rId87" Type="http://schemas.openxmlformats.org/officeDocument/2006/relationships/image" Target="media/image78.jpeg"/><Relationship Id="rId61" Type="http://schemas.openxmlformats.org/officeDocument/2006/relationships/image" Target="media/image52.wmf"/><Relationship Id="rId82" Type="http://schemas.openxmlformats.org/officeDocument/2006/relationships/image" Target="media/image73.jpeg"/><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8.wmf"/><Relationship Id="rId8" Type="http://schemas.openxmlformats.org/officeDocument/2006/relationships/image" Target="media/image1.png"/><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C74C-49DD-4DAA-BF04-ABD53CBB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12463</Words>
  <Characters>71044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1_Phase transitions and giant effects</vt:lpstr>
    </vt:vector>
  </TitlesOfParts>
  <Company>Krokoz™</Company>
  <LinksUpToDate>false</LinksUpToDate>
  <CharactersWithSpaces>83341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1_Phase transitions and giant effects</dc:title>
  <dc:creator>nanophys.ru</dc:creator>
  <cp:lastModifiedBy>Kamantsev</cp:lastModifiedBy>
  <cp:revision>3</cp:revision>
  <cp:lastPrinted>2016-10-02T17:41:00Z</cp:lastPrinted>
  <dcterms:created xsi:type="dcterms:W3CDTF">2016-10-12T16:06:00Z</dcterms:created>
  <dcterms:modified xsi:type="dcterms:W3CDTF">2016-10-14T15:13:00Z</dcterms:modified>
</cp:coreProperties>
</file>